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7" w:rsidRDefault="00AF1C37" w:rsidP="00AF1C37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AF1C37">
        <w:rPr>
          <w:rFonts w:asciiTheme="majorBidi" w:hAnsiTheme="majorBidi" w:cstheme="majorBidi"/>
          <w:sz w:val="28"/>
          <w:szCs w:val="28"/>
          <w:u w:val="single"/>
          <w:lang w:val="fr-CA" w:bidi="ar-IQ"/>
        </w:rPr>
        <w:t>Des conversations. Vous voilà. p. 14</w:t>
      </w:r>
    </w:p>
    <w:p w:rsidR="00AF1C37" w:rsidRDefault="00AF1C37" w:rsidP="00AF1C37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Corrigés :</w:t>
      </w:r>
    </w:p>
    <w:p w:rsidR="00AF1C37" w:rsidRDefault="00AF1C37" w:rsidP="00AF1C37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4-1-Jacques et Tatiana       2-Le soir</w:t>
      </w:r>
    </w:p>
    <w:p w:rsidR="00AF1C37" w:rsidRDefault="00AF1C37" w:rsidP="00AF1C37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5-Vrai : 2,4. Faux : 1,3.</w:t>
      </w:r>
    </w:p>
    <w:p w:rsidR="00AF1C37" w:rsidRDefault="00AF1C37" w:rsidP="00AF1C37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6-Christine: un jus d'abricot. Alain: un grand verre d'eau.</w:t>
      </w:r>
    </w:p>
    <w:p w:rsidR="00EB48C6" w:rsidRDefault="00AF1C37" w:rsidP="00AF1C37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7-Le choix d'un verre d'eau est surprenant car en général, l'apéritif est un événement festif est l'e</w:t>
      </w:r>
      <w:r w:rsidR="00EB48C6">
        <w:rPr>
          <w:rFonts w:asciiTheme="majorBidi" w:hAnsiTheme="majorBidi" w:cstheme="majorBidi"/>
          <w:sz w:val="28"/>
          <w:szCs w:val="28"/>
          <w:lang w:val="fr-CA" w:bidi="ar-IQ"/>
        </w:rPr>
        <w:t>au n'est pas associée à la fête. C'est une boisson de tous les jours.</w:t>
      </w:r>
    </w:p>
    <w:p w:rsidR="00EB48C6" w:rsidRDefault="00EB48C6" w:rsidP="00EB48C6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fr-CA" w:bidi="ar-IQ"/>
        </w:rPr>
      </w:pPr>
      <w:r w:rsidRPr="00EB48C6">
        <w:rPr>
          <w:rFonts w:asciiTheme="majorBidi" w:hAnsiTheme="majorBidi" w:cstheme="majorBidi"/>
          <w:b/>
          <w:bCs/>
          <w:i/>
          <w:iCs/>
          <w:sz w:val="28"/>
          <w:szCs w:val="28"/>
          <w:lang w:val="fr-CA" w:bidi="ar-IQ"/>
        </w:rPr>
        <w:t>Alors ?</w:t>
      </w:r>
    </w:p>
    <w:p w:rsidR="00EB48C6" w:rsidRDefault="00EB48C6" w:rsidP="00EB48C6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Accueillir : Ah! Vous voilà! Bienvenue chez nous.</w:t>
      </w:r>
    </w:p>
    <w:p w:rsidR="00EB48C6" w:rsidRDefault="00EB48C6" w:rsidP="00EB48C6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S'excuser : Excusez-nous d'être en retard.</w:t>
      </w:r>
    </w:p>
    <w:p w:rsidR="00EB48C6" w:rsidRDefault="00EB48C6" w:rsidP="00EB48C6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Remercier : C'est vraiment gentil. Merci beaucoup.</w:t>
      </w:r>
    </w:p>
    <w:p w:rsidR="00EB48C6" w:rsidRDefault="00EB48C6" w:rsidP="00EB48C6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Se corriger : Non, non, pardon d'abricot.</w:t>
      </w:r>
    </w:p>
    <w:p w:rsidR="00EB48C6" w:rsidRPr="00EB48C6" w:rsidRDefault="00EB48C6" w:rsidP="00EB48C6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AF1C37" w:rsidRPr="00AF1C37" w:rsidRDefault="00EB48C6" w:rsidP="00EB48C6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</w:t>
      </w:r>
    </w:p>
    <w:sectPr w:rsidR="00AF1C37" w:rsidRPr="00AF1C37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F1C37"/>
    <w:rsid w:val="000566F7"/>
    <w:rsid w:val="00AF1C37"/>
    <w:rsid w:val="00DE1BF5"/>
    <w:rsid w:val="00EB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2020-10-23T18:52:00Z</dcterms:created>
  <dcterms:modified xsi:type="dcterms:W3CDTF">2020-10-23T19:12:00Z</dcterms:modified>
</cp:coreProperties>
</file>