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96" w:rsidRDefault="00EF6232" w:rsidP="00B34F57">
      <w:pPr>
        <w:jc w:val="both"/>
        <w:rPr>
          <w:sz w:val="32"/>
          <w:szCs w:val="32"/>
          <w:rtl/>
          <w:lang w:bidi="ar-IQ"/>
        </w:rPr>
      </w:pPr>
      <w:r w:rsidRPr="00EF6232">
        <w:rPr>
          <w:rFonts w:hint="cs"/>
          <w:sz w:val="40"/>
          <w:szCs w:val="40"/>
          <w:rtl/>
          <w:lang w:bidi="ar-IQ"/>
        </w:rPr>
        <w:t xml:space="preserve">مربع </w:t>
      </w:r>
      <w:proofErr w:type="spellStart"/>
      <w:r w:rsidRPr="00EF6232">
        <w:rPr>
          <w:rFonts w:hint="cs"/>
          <w:sz w:val="40"/>
          <w:szCs w:val="40"/>
          <w:rtl/>
          <w:lang w:bidi="ar-IQ"/>
        </w:rPr>
        <w:t>كاي</w:t>
      </w:r>
      <w:proofErr w:type="spellEnd"/>
      <w:r w:rsidRPr="00EF6232">
        <w:rPr>
          <w:rFonts w:hint="cs"/>
          <w:sz w:val="40"/>
          <w:szCs w:val="40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EF6232" w:rsidRDefault="00EF6232" w:rsidP="00B34F57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توزيع مربع </w:t>
      </w:r>
      <w:proofErr w:type="spellStart"/>
      <w:r>
        <w:rPr>
          <w:rFonts w:hint="cs"/>
          <w:sz w:val="32"/>
          <w:szCs w:val="32"/>
          <w:rtl/>
          <w:lang w:bidi="ar-IQ"/>
        </w:rPr>
        <w:t>كاي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(   </w:t>
      </w:r>
      <w:r w:rsidR="00CA037B">
        <w:rPr>
          <w:b/>
          <w:bCs/>
          <w:sz w:val="32"/>
          <w:szCs w:val="32"/>
          <w:lang w:bidi="ar-IQ"/>
        </w:rPr>
        <w:t xml:space="preserve">chi-square  distribution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EF6232" w:rsidRDefault="00EF6232" w:rsidP="00B34F57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ان توزيع مربع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كاي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هو ايضا من التوزيعات الاحتمالية المستمرة المهمة في الاحصاء . وكان اول من وصف مربع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كاي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هو العالم </w:t>
      </w:r>
      <w:r>
        <w:rPr>
          <w:b/>
          <w:bCs/>
          <w:sz w:val="32"/>
          <w:szCs w:val="32"/>
          <w:lang w:bidi="ar-IQ"/>
        </w:rPr>
        <w:t xml:space="preserve">carl </w:t>
      </w:r>
      <w:proofErr w:type="spellStart"/>
      <w:r>
        <w:rPr>
          <w:b/>
          <w:bCs/>
          <w:sz w:val="32"/>
          <w:szCs w:val="32"/>
          <w:lang w:bidi="ar-IQ"/>
        </w:rPr>
        <w:t>pearson</w:t>
      </w:r>
      <w:proofErr w:type="spellEnd"/>
      <w:r>
        <w:rPr>
          <w:b/>
          <w:bCs/>
          <w:sz w:val="32"/>
          <w:szCs w:val="32"/>
          <w:lang w:bidi="ar-IQ"/>
        </w:rPr>
        <w:t xml:space="preserve">)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) في حدود عام ( 1900 م ) . ان مربع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كاي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يرمز ( </w:t>
      </w:r>
      <w:r>
        <w:rPr>
          <w:b/>
          <w:bCs/>
          <w:sz w:val="32"/>
          <w:szCs w:val="32"/>
          <w:lang w:bidi="ar-IQ"/>
        </w:rPr>
        <w:t>x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CA037B">
        <w:rPr>
          <w:b/>
          <w:bCs/>
          <w:sz w:val="32"/>
          <w:szCs w:val="32"/>
          <w:vertAlign w:val="superscript"/>
          <w:lang w:bidi="ar-IQ"/>
        </w:rPr>
        <w:t>2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) او (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كا</w:t>
      </w:r>
      <w:proofErr w:type="spellEnd"/>
      <w:r w:rsidR="00CA037B">
        <w:rPr>
          <w:b/>
          <w:bCs/>
          <w:sz w:val="32"/>
          <w:szCs w:val="32"/>
          <w:vertAlign w:val="superscript"/>
          <w:lang w:bidi="ar-IQ"/>
        </w:rPr>
        <w:t>2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) هو ايضا متغير عشوائي ويستخدم في اختبار الفرضيات . </w:t>
      </w:r>
    </w:p>
    <w:p w:rsidR="00834C05" w:rsidRDefault="00834C05" w:rsidP="00B34F57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ان لتوزيع مربع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كاي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تطبيقات واسعة من جملتها : - </w:t>
      </w:r>
    </w:p>
    <w:p w:rsidR="00834C05" w:rsidRDefault="00834C05" w:rsidP="00B34F57">
      <w:pPr>
        <w:pStyle w:val="a3"/>
        <w:numPr>
          <w:ilvl w:val="0"/>
          <w:numId w:val="1"/>
        </w:num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اختبار يتعلق بالنسبة لتوزيع ذي الحدين . </w:t>
      </w:r>
    </w:p>
    <w:p w:rsidR="00834C05" w:rsidRDefault="00834C05" w:rsidP="00B34F57">
      <w:pPr>
        <w:pStyle w:val="a3"/>
        <w:numPr>
          <w:ilvl w:val="0"/>
          <w:numId w:val="1"/>
        </w:num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اختبار حسن الموافقة او المطابقة . </w:t>
      </w:r>
    </w:p>
    <w:p w:rsidR="00834C05" w:rsidRDefault="00834C05" w:rsidP="00B34F57">
      <w:pPr>
        <w:pStyle w:val="a3"/>
        <w:numPr>
          <w:ilvl w:val="0"/>
          <w:numId w:val="1"/>
        </w:num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اختبار يتعلق بالنسب لتوزيع متعدد الحدود . </w:t>
      </w:r>
    </w:p>
    <w:p w:rsidR="00834C05" w:rsidRDefault="00834C05" w:rsidP="00B34F57">
      <w:pPr>
        <w:pStyle w:val="a3"/>
        <w:numPr>
          <w:ilvl w:val="0"/>
          <w:numId w:val="1"/>
        </w:num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تقدير فترة لتباين المجتمع . </w:t>
      </w:r>
    </w:p>
    <w:p w:rsidR="00834C05" w:rsidRDefault="00834C05" w:rsidP="00B34F57">
      <w:pPr>
        <w:pStyle w:val="a3"/>
        <w:numPr>
          <w:ilvl w:val="0"/>
          <w:numId w:val="1"/>
        </w:num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تقدير يتعلق بتباين المجتمع . </w:t>
      </w:r>
    </w:p>
    <w:p w:rsidR="00834C05" w:rsidRDefault="00834C05" w:rsidP="00B34F57">
      <w:pPr>
        <w:pStyle w:val="a3"/>
        <w:numPr>
          <w:ilvl w:val="0"/>
          <w:numId w:val="1"/>
        </w:num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تقدير حول تساوي عدة تباينات . </w:t>
      </w:r>
    </w:p>
    <w:p w:rsidR="00834C05" w:rsidRDefault="00834C05" w:rsidP="00B34F57">
      <w:pPr>
        <w:pStyle w:val="a3"/>
        <w:numPr>
          <w:ilvl w:val="0"/>
          <w:numId w:val="1"/>
        </w:num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تقدير الاستغلال او احيانا يسمى اختبار الاقتران . </w:t>
      </w:r>
    </w:p>
    <w:p w:rsidR="00834C05" w:rsidRDefault="00834C05" w:rsidP="00B34F57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نستعمل اختبارات مربع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كاي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لاختبار اهمية الفرق المعنوي بين البيانات المشاهدة والبيانات المتوقعة او بين العوامل والقوى التي يريد الباحث دراستها وتحليلها </w:t>
      </w:r>
      <w:r w:rsidR="00E608FA">
        <w:rPr>
          <w:rFonts w:hint="cs"/>
          <w:b/>
          <w:bCs/>
          <w:sz w:val="32"/>
          <w:szCs w:val="32"/>
          <w:rtl/>
          <w:lang w:bidi="ar-IQ"/>
        </w:rPr>
        <w:t xml:space="preserve">. وتعتمد اختبارات مربع </w:t>
      </w:r>
      <w:proofErr w:type="spellStart"/>
      <w:r w:rsidR="00E608FA">
        <w:rPr>
          <w:rFonts w:hint="cs"/>
          <w:b/>
          <w:bCs/>
          <w:sz w:val="32"/>
          <w:szCs w:val="32"/>
          <w:rtl/>
          <w:lang w:bidi="ar-IQ"/>
        </w:rPr>
        <w:t>كاي</w:t>
      </w:r>
      <w:proofErr w:type="spellEnd"/>
      <w:r w:rsidR="00E608FA">
        <w:rPr>
          <w:rFonts w:hint="cs"/>
          <w:b/>
          <w:bCs/>
          <w:sz w:val="32"/>
          <w:szCs w:val="32"/>
          <w:rtl/>
          <w:lang w:bidi="ar-IQ"/>
        </w:rPr>
        <w:t xml:space="preserve"> على الفرضية الصفرية التي تزعم</w:t>
      </w:r>
      <w:r w:rsidR="00CF287A">
        <w:rPr>
          <w:rFonts w:hint="cs"/>
          <w:b/>
          <w:bCs/>
          <w:sz w:val="32"/>
          <w:szCs w:val="32"/>
          <w:rtl/>
          <w:lang w:bidi="ar-IQ"/>
        </w:rPr>
        <w:t xml:space="preserve"> دائما عدم وجود الفرق المعنوي بين البيانات الحقيقية او المشاهدة والبيانات المتوقعة , او بين العوامل التي يريد الباحث فحصها وعند اجراء الاختبار نحصل على نتيجة تسمى بالقيمة المحسوبة وهذه القيمة يجب ان تقارن </w:t>
      </w:r>
      <w:r w:rsidR="00C73B2F">
        <w:rPr>
          <w:rFonts w:hint="cs"/>
          <w:b/>
          <w:bCs/>
          <w:sz w:val="32"/>
          <w:szCs w:val="32"/>
          <w:rtl/>
          <w:lang w:bidi="ar-IQ"/>
        </w:rPr>
        <w:t xml:space="preserve">بالقيم الجدولية على درجات حرية (1-2-3-4) وعلى مستويات ثقة (90 % -95 % - 99 % ) . فاذا كانت القيمة المحسوبة اصغر او يساوي من القيم الجدولية على درجة حرية </w:t>
      </w:r>
      <w:r w:rsidR="004714AB">
        <w:rPr>
          <w:rFonts w:hint="cs"/>
          <w:b/>
          <w:bCs/>
          <w:sz w:val="32"/>
          <w:szCs w:val="32"/>
          <w:rtl/>
          <w:lang w:bidi="ar-IQ"/>
        </w:rPr>
        <w:t xml:space="preserve">( 1 و 2 ) ومستوى ثقة ( 90% و95 % ) فانه ليس هناك فرق معنوي وعليه </w:t>
      </w:r>
      <w:proofErr w:type="spellStart"/>
      <w:r w:rsidR="004714AB">
        <w:rPr>
          <w:rFonts w:hint="cs"/>
          <w:b/>
          <w:bCs/>
          <w:sz w:val="32"/>
          <w:szCs w:val="32"/>
          <w:rtl/>
          <w:lang w:bidi="ar-IQ"/>
        </w:rPr>
        <w:t>فاننا</w:t>
      </w:r>
      <w:proofErr w:type="spellEnd"/>
      <w:r w:rsidR="004714AB">
        <w:rPr>
          <w:rFonts w:hint="cs"/>
          <w:b/>
          <w:bCs/>
          <w:sz w:val="32"/>
          <w:szCs w:val="32"/>
          <w:rtl/>
          <w:lang w:bidi="ar-IQ"/>
        </w:rPr>
        <w:t xml:space="preserve"> نقبل الفرضية الصفرية ونرفض فرضية البحث , بينما اذا كانت القيمة المحسوبة اكبر من القيمة الجدولية فهناك فرق معنوي ذات دلالة احصائية وعليه </w:t>
      </w:r>
      <w:proofErr w:type="spellStart"/>
      <w:r w:rsidR="004714AB">
        <w:rPr>
          <w:rFonts w:hint="cs"/>
          <w:b/>
          <w:bCs/>
          <w:sz w:val="32"/>
          <w:szCs w:val="32"/>
          <w:rtl/>
          <w:lang w:bidi="ar-IQ"/>
        </w:rPr>
        <w:t>فاننا</w:t>
      </w:r>
      <w:proofErr w:type="spellEnd"/>
      <w:r w:rsidR="004714AB">
        <w:rPr>
          <w:rFonts w:hint="cs"/>
          <w:b/>
          <w:bCs/>
          <w:sz w:val="32"/>
          <w:szCs w:val="32"/>
          <w:rtl/>
          <w:lang w:bidi="ar-IQ"/>
        </w:rPr>
        <w:t xml:space="preserve"> نرفض الفرضية الصفرية ونقبل فرضية البحث . </w:t>
      </w:r>
    </w:p>
    <w:p w:rsidR="004714AB" w:rsidRDefault="004714AB" w:rsidP="00B34F57">
      <w:pPr>
        <w:jc w:val="both"/>
        <w:rPr>
          <w:b/>
          <w:bCs/>
          <w:sz w:val="32"/>
          <w:szCs w:val="32"/>
          <w:rtl/>
          <w:lang w:bidi="ar-IQ"/>
        </w:rPr>
      </w:pPr>
    </w:p>
    <w:p w:rsidR="004714AB" w:rsidRDefault="004714AB" w:rsidP="00B34F57">
      <w:pPr>
        <w:jc w:val="both"/>
        <w:rPr>
          <w:b/>
          <w:bCs/>
          <w:sz w:val="32"/>
          <w:szCs w:val="32"/>
          <w:rtl/>
          <w:lang w:bidi="ar-IQ"/>
        </w:rPr>
      </w:pPr>
    </w:p>
    <w:p w:rsidR="004714AB" w:rsidRDefault="004714AB" w:rsidP="00B34F57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جدول الاحتمالية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1375"/>
        <w:gridCol w:w="2131"/>
        <w:gridCol w:w="2131"/>
      </w:tblGrid>
      <w:tr w:rsidR="004714AB" w:rsidTr="00CA037B">
        <w:tc>
          <w:tcPr>
            <w:tcW w:w="2885" w:type="dxa"/>
            <w:tcBorders>
              <w:tr2bl w:val="single" w:sz="4" w:space="0" w:color="auto"/>
            </w:tcBorders>
          </w:tcPr>
          <w:p w:rsidR="004714AB" w:rsidRPr="00CA037B" w:rsidRDefault="00CA037B" w:rsidP="00B34F57">
            <w:pPr>
              <w:jc w:val="both"/>
              <w:rPr>
                <w:b/>
                <w:bCs/>
                <w:rtl/>
                <w:lang w:bidi="ar-IQ"/>
              </w:rPr>
            </w:pPr>
            <w:r w:rsidRPr="00CA037B">
              <w:rPr>
                <w:rFonts w:hint="cs"/>
                <w:b/>
                <w:bCs/>
                <w:rtl/>
                <w:lang w:bidi="ar-IQ"/>
              </w:rPr>
              <w:t xml:space="preserve">درجة الحرية 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   </w:t>
            </w:r>
            <w:r w:rsidRPr="00CA037B">
              <w:rPr>
                <w:rFonts w:hint="cs"/>
                <w:b/>
                <w:bCs/>
                <w:rtl/>
                <w:lang w:bidi="ar-IQ"/>
              </w:rPr>
              <w:t xml:space="preserve">   مستوى الثقة</w:t>
            </w:r>
          </w:p>
        </w:tc>
        <w:tc>
          <w:tcPr>
            <w:tcW w:w="1375" w:type="dxa"/>
          </w:tcPr>
          <w:p w:rsidR="004714AB" w:rsidRDefault="004714A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90%</w:t>
            </w:r>
          </w:p>
        </w:tc>
        <w:tc>
          <w:tcPr>
            <w:tcW w:w="2131" w:type="dxa"/>
          </w:tcPr>
          <w:p w:rsidR="004714AB" w:rsidRDefault="004714A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95%</w:t>
            </w:r>
          </w:p>
        </w:tc>
        <w:tc>
          <w:tcPr>
            <w:tcW w:w="2131" w:type="dxa"/>
          </w:tcPr>
          <w:p w:rsidR="004714AB" w:rsidRDefault="004714A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99 %</w:t>
            </w:r>
          </w:p>
        </w:tc>
      </w:tr>
      <w:tr w:rsidR="004714AB" w:rsidTr="00CA037B">
        <w:tc>
          <w:tcPr>
            <w:tcW w:w="2885" w:type="dxa"/>
          </w:tcPr>
          <w:p w:rsidR="004714AB" w:rsidRDefault="004714A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375" w:type="dxa"/>
          </w:tcPr>
          <w:p w:rsidR="004714AB" w:rsidRDefault="00253E5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3,8</w:t>
            </w:r>
          </w:p>
        </w:tc>
        <w:tc>
          <w:tcPr>
            <w:tcW w:w="2131" w:type="dxa"/>
          </w:tcPr>
          <w:p w:rsidR="004714AB" w:rsidRDefault="00253E5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4,1 </w:t>
            </w:r>
          </w:p>
        </w:tc>
        <w:tc>
          <w:tcPr>
            <w:tcW w:w="2131" w:type="dxa"/>
          </w:tcPr>
          <w:p w:rsidR="004714AB" w:rsidRDefault="00253E5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6,2</w:t>
            </w:r>
          </w:p>
        </w:tc>
      </w:tr>
      <w:tr w:rsidR="004714AB" w:rsidTr="00CA037B">
        <w:tc>
          <w:tcPr>
            <w:tcW w:w="2885" w:type="dxa"/>
          </w:tcPr>
          <w:p w:rsidR="004714AB" w:rsidRDefault="004714A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375" w:type="dxa"/>
          </w:tcPr>
          <w:p w:rsidR="004714AB" w:rsidRDefault="00253E5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4,6</w:t>
            </w:r>
          </w:p>
        </w:tc>
        <w:tc>
          <w:tcPr>
            <w:tcW w:w="2131" w:type="dxa"/>
          </w:tcPr>
          <w:p w:rsidR="004714AB" w:rsidRDefault="00253E5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6,5</w:t>
            </w:r>
          </w:p>
        </w:tc>
        <w:tc>
          <w:tcPr>
            <w:tcW w:w="2131" w:type="dxa"/>
          </w:tcPr>
          <w:p w:rsidR="004714AB" w:rsidRDefault="00253E5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7,3</w:t>
            </w:r>
          </w:p>
        </w:tc>
      </w:tr>
      <w:tr w:rsidR="004714AB" w:rsidTr="00CA037B">
        <w:tc>
          <w:tcPr>
            <w:tcW w:w="2885" w:type="dxa"/>
          </w:tcPr>
          <w:p w:rsidR="004714AB" w:rsidRDefault="004714A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375" w:type="dxa"/>
          </w:tcPr>
          <w:p w:rsidR="004714AB" w:rsidRDefault="00253E5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5,9</w:t>
            </w:r>
          </w:p>
        </w:tc>
        <w:tc>
          <w:tcPr>
            <w:tcW w:w="2131" w:type="dxa"/>
          </w:tcPr>
          <w:p w:rsidR="004714AB" w:rsidRDefault="00253E5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7,2</w:t>
            </w:r>
          </w:p>
        </w:tc>
        <w:tc>
          <w:tcPr>
            <w:tcW w:w="2131" w:type="dxa"/>
          </w:tcPr>
          <w:p w:rsidR="004714AB" w:rsidRDefault="00253E5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9,1</w:t>
            </w:r>
          </w:p>
        </w:tc>
      </w:tr>
      <w:tr w:rsidR="004714AB" w:rsidTr="00CA037B">
        <w:tc>
          <w:tcPr>
            <w:tcW w:w="2885" w:type="dxa"/>
          </w:tcPr>
          <w:p w:rsidR="004714AB" w:rsidRDefault="004714A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375" w:type="dxa"/>
          </w:tcPr>
          <w:p w:rsidR="004714AB" w:rsidRDefault="00253E5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6,1</w:t>
            </w:r>
          </w:p>
        </w:tc>
        <w:tc>
          <w:tcPr>
            <w:tcW w:w="2131" w:type="dxa"/>
          </w:tcPr>
          <w:p w:rsidR="004714AB" w:rsidRDefault="00253E5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8,3</w:t>
            </w:r>
          </w:p>
        </w:tc>
        <w:tc>
          <w:tcPr>
            <w:tcW w:w="2131" w:type="dxa"/>
          </w:tcPr>
          <w:p w:rsidR="004714AB" w:rsidRDefault="00253E5B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11,3</w:t>
            </w:r>
          </w:p>
        </w:tc>
      </w:tr>
    </w:tbl>
    <w:p w:rsidR="004714AB" w:rsidRDefault="004714AB" w:rsidP="00B34F57">
      <w:pPr>
        <w:jc w:val="both"/>
        <w:rPr>
          <w:b/>
          <w:bCs/>
          <w:sz w:val="32"/>
          <w:szCs w:val="32"/>
          <w:rtl/>
          <w:lang w:bidi="ar-IQ"/>
        </w:rPr>
      </w:pPr>
    </w:p>
    <w:p w:rsidR="00253E5B" w:rsidRDefault="00253E5B" w:rsidP="00B34F57">
      <w:pPr>
        <w:jc w:val="both"/>
        <w:rPr>
          <w:b/>
          <w:bCs/>
          <w:sz w:val="32"/>
          <w:szCs w:val="32"/>
          <w:rtl/>
          <w:lang w:bidi="ar-IQ"/>
        </w:rPr>
      </w:pPr>
    </w:p>
    <w:p w:rsidR="00253E5B" w:rsidRDefault="00253E5B" w:rsidP="00B34F57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اختبار مربع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كاي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( 1×2 ) </w:t>
      </w:r>
    </w:p>
    <w:p w:rsidR="00253E5B" w:rsidRDefault="00D209E9" w:rsidP="00B34F57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8C87D" wp14:editId="6500347B">
                <wp:simplePos x="0" y="0"/>
                <wp:positionH relativeFrom="column">
                  <wp:posOffset>5827143</wp:posOffset>
                </wp:positionH>
                <wp:positionV relativeFrom="paragraph">
                  <wp:posOffset>609253</wp:posOffset>
                </wp:positionV>
                <wp:extent cx="914400" cy="914400"/>
                <wp:effectExtent l="0" t="0" r="1905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85pt,47.95pt" to="530.8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" strokecolor="#4579b8 [3044]"/>
            </w:pict>
          </mc:Fallback>
        </mc:AlternateContent>
      </w:r>
      <w:r w:rsidR="00253E5B">
        <w:rPr>
          <w:rFonts w:hint="cs"/>
          <w:b/>
          <w:bCs/>
          <w:sz w:val="32"/>
          <w:szCs w:val="32"/>
          <w:rtl/>
          <w:lang w:bidi="ar-IQ"/>
        </w:rPr>
        <w:t xml:space="preserve">مثال </w:t>
      </w:r>
      <w:r w:rsidR="00325CCA">
        <w:rPr>
          <w:rFonts w:hint="cs"/>
          <w:b/>
          <w:bCs/>
          <w:sz w:val="32"/>
          <w:szCs w:val="32"/>
          <w:rtl/>
          <w:lang w:bidi="ar-IQ"/>
        </w:rPr>
        <w:t xml:space="preserve">: شارعان وجد بان عدد الاصابات بفيروس كارونا في الشارع الاول 36 اصابة وعدد الاصابات في الشارع الثاني 40 اصابة , المطلوب اختبر اهمية الفرق المعنوي بين الشارعين من حيث نظافة احد الشارعين من فيروس كورونا ؟ </w:t>
      </w:r>
    </w:p>
    <w:p w:rsidR="001A03AE" w:rsidRDefault="001A03AE" w:rsidP="00B34F57">
      <w:p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خطوات الحل :- </w:t>
      </w:r>
    </w:p>
    <w:p w:rsidR="00585D4D" w:rsidRDefault="00CA037B" w:rsidP="00B34F57">
      <w:pPr>
        <w:pStyle w:val="a3"/>
        <w:numPr>
          <w:ilvl w:val="0"/>
          <w:numId w:val="4"/>
        </w:num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A410D" wp14:editId="5CCE7EEA">
                <wp:simplePos x="0" y="0"/>
                <wp:positionH relativeFrom="column">
                  <wp:posOffset>1660585</wp:posOffset>
                </wp:positionH>
                <wp:positionV relativeFrom="paragraph">
                  <wp:posOffset>245805</wp:posOffset>
                </wp:positionV>
                <wp:extent cx="1051549" cy="0"/>
                <wp:effectExtent l="38100" t="38100" r="53975" b="952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154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19.35pt" to="213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85D4D" w:rsidRPr="00FF6F1A">
        <w:rPr>
          <w:rFonts w:hint="cs"/>
          <w:b/>
          <w:bCs/>
          <w:sz w:val="32"/>
          <w:szCs w:val="32"/>
          <w:rtl/>
          <w:lang w:bidi="ar-IQ"/>
        </w:rPr>
        <w:t xml:space="preserve">نطبق قانون مربع </w:t>
      </w:r>
      <w:proofErr w:type="spellStart"/>
      <w:r w:rsidR="00585D4D" w:rsidRPr="00FF6F1A">
        <w:rPr>
          <w:rFonts w:hint="cs"/>
          <w:b/>
          <w:bCs/>
          <w:sz w:val="32"/>
          <w:szCs w:val="32"/>
          <w:rtl/>
          <w:lang w:bidi="ar-IQ"/>
        </w:rPr>
        <w:t>كاي</w:t>
      </w:r>
      <w:proofErr w:type="spellEnd"/>
      <w:r w:rsidR="00585D4D" w:rsidRPr="00FF6F1A">
        <w:rPr>
          <w:rFonts w:hint="cs"/>
          <w:b/>
          <w:bCs/>
          <w:sz w:val="32"/>
          <w:szCs w:val="32"/>
          <w:rtl/>
          <w:lang w:bidi="ar-IQ"/>
        </w:rPr>
        <w:t xml:space="preserve"> (</w:t>
      </w:r>
      <w:proofErr w:type="spellStart"/>
      <w:r w:rsidR="00585D4D" w:rsidRPr="00FF6F1A">
        <w:rPr>
          <w:rFonts w:hint="cs"/>
          <w:b/>
          <w:bCs/>
          <w:sz w:val="32"/>
          <w:szCs w:val="32"/>
          <w:rtl/>
          <w:lang w:bidi="ar-IQ"/>
        </w:rPr>
        <w:t>كا</w:t>
      </w:r>
      <w:proofErr w:type="spellEnd"/>
      <w:r>
        <w:rPr>
          <w:b/>
          <w:bCs/>
          <w:sz w:val="32"/>
          <w:szCs w:val="32"/>
          <w:vertAlign w:val="superscript"/>
          <w:lang w:bidi="ar-IQ"/>
        </w:rPr>
        <w:t>2</w:t>
      </w:r>
      <w:r w:rsidR="00585D4D" w:rsidRPr="00FF6F1A">
        <w:rPr>
          <w:rFonts w:hint="cs"/>
          <w:b/>
          <w:bCs/>
          <w:sz w:val="32"/>
          <w:szCs w:val="32"/>
          <w:rtl/>
          <w:lang w:bidi="ar-IQ"/>
        </w:rPr>
        <w:t>) =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مج / ح- م </w:t>
      </w:r>
      <w:r w:rsidR="00D209E9">
        <w:rPr>
          <w:rFonts w:hint="cs"/>
          <w:b/>
          <w:bCs/>
          <w:sz w:val="32"/>
          <w:szCs w:val="32"/>
          <w:rtl/>
          <w:lang w:bidi="ar-IQ"/>
        </w:rPr>
        <w:t>/</w:t>
      </w:r>
      <w:r w:rsidR="00D209E9">
        <w:rPr>
          <w:b/>
          <w:bCs/>
          <w:sz w:val="32"/>
          <w:szCs w:val="32"/>
          <w:vertAlign w:val="superscript"/>
          <w:lang w:bidi="ar-IQ"/>
        </w:rPr>
        <w:t>2</w:t>
      </w:r>
      <w:r w:rsidR="00D209E9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</w:p>
    <w:p w:rsidR="00D209E9" w:rsidRPr="00FF6F1A" w:rsidRDefault="00D209E9" w:rsidP="00B34F57">
      <w:pPr>
        <w:pStyle w:val="a3"/>
        <w:ind w:left="927"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م</w:t>
      </w:r>
    </w:p>
    <w:p w:rsidR="00FF6F1A" w:rsidRDefault="00FF6F1A" w:rsidP="00B34F57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(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كا</w:t>
      </w:r>
      <w:proofErr w:type="spellEnd"/>
      <w:r w:rsidR="00D209E9">
        <w:rPr>
          <w:b/>
          <w:bCs/>
          <w:sz w:val="32"/>
          <w:szCs w:val="32"/>
          <w:vertAlign w:val="superscript"/>
          <w:lang w:bidi="ar-IQ"/>
        </w:rPr>
        <w:t>2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)=يرمز لمربع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كاي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FF6F1A" w:rsidRPr="00EF5001" w:rsidRDefault="00FF6F1A" w:rsidP="00B34F57">
      <w:pPr>
        <w:jc w:val="both"/>
        <w:rPr>
          <w:b/>
          <w:bCs/>
          <w:color w:val="FF0000"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="00D209E9">
        <w:rPr>
          <w:rFonts w:hint="cs"/>
          <w:b/>
          <w:bCs/>
          <w:sz w:val="32"/>
          <w:szCs w:val="32"/>
          <w:rtl/>
          <w:lang w:bidi="ar-IQ"/>
        </w:rPr>
        <w:t>مج =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ترمز الى المجموع </w:t>
      </w:r>
    </w:p>
    <w:p w:rsidR="00FF6F1A" w:rsidRDefault="00FF6F1A" w:rsidP="00B34F57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(ح)= ترمز الى الاعداد الحقيقية</w:t>
      </w:r>
    </w:p>
    <w:p w:rsidR="00FF6F1A" w:rsidRDefault="00FF6F1A" w:rsidP="00B34F57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(م)= ترمز الى الاعداد المتوقعة التي يتوقعها الطالب (الباحث) </w:t>
      </w:r>
      <w:r w:rsidR="00D209E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D209E9" w:rsidRDefault="00D209E9" w:rsidP="00B34F57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2- نرسم جدول من البيانات الموجودة بالسؤال 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209E9" w:rsidTr="00D209E9">
        <w:tc>
          <w:tcPr>
            <w:tcW w:w="2130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البيانات</w:t>
            </w:r>
          </w:p>
        </w:tc>
        <w:tc>
          <w:tcPr>
            <w:tcW w:w="2130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شارع الاول</w:t>
            </w:r>
          </w:p>
        </w:tc>
        <w:tc>
          <w:tcPr>
            <w:tcW w:w="2131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شارع الثاني</w:t>
            </w:r>
          </w:p>
        </w:tc>
        <w:tc>
          <w:tcPr>
            <w:tcW w:w="2131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المجموع </w:t>
            </w:r>
          </w:p>
        </w:tc>
      </w:tr>
      <w:tr w:rsidR="00D209E9" w:rsidTr="00D209E9">
        <w:tc>
          <w:tcPr>
            <w:tcW w:w="2130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البيانات الحقيقية</w:t>
            </w:r>
          </w:p>
        </w:tc>
        <w:tc>
          <w:tcPr>
            <w:tcW w:w="2130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36 </w:t>
            </w:r>
          </w:p>
        </w:tc>
        <w:tc>
          <w:tcPr>
            <w:tcW w:w="2131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2131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76</w:t>
            </w:r>
          </w:p>
        </w:tc>
      </w:tr>
      <w:tr w:rsidR="00D209E9" w:rsidTr="00D209E9">
        <w:tc>
          <w:tcPr>
            <w:tcW w:w="2130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البيانات المتوقعة</w:t>
            </w:r>
          </w:p>
        </w:tc>
        <w:tc>
          <w:tcPr>
            <w:tcW w:w="2130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2131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2131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76</w:t>
            </w:r>
          </w:p>
        </w:tc>
      </w:tr>
      <w:tr w:rsidR="00D209E9" w:rsidTr="00D209E9">
        <w:tc>
          <w:tcPr>
            <w:tcW w:w="2130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الفرق بين البيانات الحقيقية والمتوقعة </w:t>
            </w:r>
          </w:p>
        </w:tc>
        <w:tc>
          <w:tcPr>
            <w:tcW w:w="2130" w:type="dxa"/>
          </w:tcPr>
          <w:p w:rsidR="00D209E9" w:rsidRDefault="00407327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-2</w:t>
            </w:r>
            <w:bookmarkStart w:id="0" w:name="_GoBack"/>
            <w:bookmarkEnd w:id="0"/>
          </w:p>
        </w:tc>
        <w:tc>
          <w:tcPr>
            <w:tcW w:w="2131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131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</w:p>
        </w:tc>
      </w:tr>
      <w:tr w:rsidR="00D209E9" w:rsidTr="00D209E9">
        <w:tc>
          <w:tcPr>
            <w:tcW w:w="2130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مربع الفرق</w:t>
            </w:r>
          </w:p>
        </w:tc>
        <w:tc>
          <w:tcPr>
            <w:tcW w:w="2130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131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131" w:type="dxa"/>
          </w:tcPr>
          <w:p w:rsidR="00D209E9" w:rsidRDefault="00A6700C" w:rsidP="00B34F57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</w:p>
        </w:tc>
      </w:tr>
    </w:tbl>
    <w:p w:rsidR="00D209E9" w:rsidRDefault="00D209E9" w:rsidP="00B34F57">
      <w:pPr>
        <w:jc w:val="both"/>
        <w:rPr>
          <w:b/>
          <w:bCs/>
          <w:sz w:val="32"/>
          <w:szCs w:val="32"/>
          <w:rtl/>
          <w:lang w:bidi="ar-IQ"/>
        </w:rPr>
      </w:pPr>
    </w:p>
    <w:p w:rsidR="00585D4D" w:rsidRPr="00782E7D" w:rsidRDefault="00D209E9" w:rsidP="00B34F57">
      <w:pPr>
        <w:pStyle w:val="a3"/>
        <w:numPr>
          <w:ilvl w:val="0"/>
          <w:numId w:val="6"/>
        </w:num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E77A7" wp14:editId="7921052D">
                <wp:simplePos x="0" y="0"/>
                <wp:positionH relativeFrom="column">
                  <wp:posOffset>737188</wp:posOffset>
                </wp:positionH>
                <wp:positionV relativeFrom="paragraph">
                  <wp:posOffset>193244</wp:posOffset>
                </wp:positionV>
                <wp:extent cx="439948" cy="0"/>
                <wp:effectExtent l="38100" t="38100" r="55880" b="952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94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15.2pt" to="92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34F57">
        <w:rPr>
          <w:rFonts w:hint="cs"/>
          <w:b/>
          <w:bCs/>
          <w:sz w:val="32"/>
          <w:szCs w:val="32"/>
          <w:rtl/>
          <w:lang w:bidi="ar-IQ"/>
        </w:rPr>
        <w:t>ف</w:t>
      </w:r>
      <w:r w:rsidR="00585D4D" w:rsidRPr="00782E7D">
        <w:rPr>
          <w:rFonts w:hint="cs"/>
          <w:b/>
          <w:bCs/>
          <w:sz w:val="32"/>
          <w:szCs w:val="32"/>
          <w:rtl/>
          <w:lang w:bidi="ar-IQ"/>
        </w:rPr>
        <w:t>ي هذا المثال نطبق القانون على الشارع الاول (كا</w:t>
      </w:r>
      <w:r w:rsidRPr="00782E7D">
        <w:rPr>
          <w:rFonts w:hint="cs"/>
          <w:b/>
          <w:bCs/>
          <w:sz w:val="32"/>
          <w:szCs w:val="32"/>
          <w:vertAlign w:val="superscript"/>
          <w:rtl/>
          <w:lang w:bidi="ar-IQ"/>
        </w:rPr>
        <w:t>2</w:t>
      </w:r>
      <w:r w:rsidR="00585D4D" w:rsidRPr="00782E7D">
        <w:rPr>
          <w:rFonts w:hint="cs"/>
          <w:b/>
          <w:bCs/>
          <w:sz w:val="32"/>
          <w:szCs w:val="32"/>
          <w:rtl/>
          <w:lang w:bidi="ar-IQ"/>
        </w:rPr>
        <w:t xml:space="preserve">) = </w:t>
      </w:r>
      <w:r w:rsidR="00782E7D" w:rsidRPr="00782E7D">
        <w:rPr>
          <w:rFonts w:hint="cs"/>
          <w:b/>
          <w:bCs/>
          <w:sz w:val="32"/>
          <w:szCs w:val="32"/>
          <w:rtl/>
          <w:lang w:bidi="ar-IQ"/>
        </w:rPr>
        <w:t>4</w:t>
      </w:r>
      <w:r w:rsidR="00D442B6">
        <w:rPr>
          <w:rFonts w:hint="cs"/>
          <w:b/>
          <w:bCs/>
          <w:sz w:val="32"/>
          <w:szCs w:val="32"/>
          <w:rtl/>
          <w:lang w:bidi="ar-IQ"/>
        </w:rPr>
        <w:t xml:space="preserve">        = 0,1</w:t>
      </w:r>
    </w:p>
    <w:p w:rsidR="00782E7D" w:rsidRPr="00782E7D" w:rsidRDefault="00782E7D" w:rsidP="00B34F57">
      <w:pPr>
        <w:pStyle w:val="a3"/>
        <w:ind w:left="927"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38</w:t>
      </w:r>
    </w:p>
    <w:p w:rsidR="00FF6F1A" w:rsidRDefault="00D442B6" w:rsidP="00B34F57">
      <w:pPr>
        <w:pStyle w:val="a3"/>
        <w:numPr>
          <w:ilvl w:val="0"/>
          <w:numId w:val="6"/>
        </w:num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3155A" wp14:editId="4C66F13D">
                <wp:simplePos x="0" y="0"/>
                <wp:positionH relativeFrom="column">
                  <wp:posOffset>1600200</wp:posOffset>
                </wp:positionH>
                <wp:positionV relativeFrom="paragraph">
                  <wp:posOffset>170611</wp:posOffset>
                </wp:positionV>
                <wp:extent cx="448574" cy="0"/>
                <wp:effectExtent l="38100" t="38100" r="66040" b="952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57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3.45pt" to="161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F6F1A" w:rsidRPr="00DB686E">
        <w:rPr>
          <w:rFonts w:hint="cs"/>
          <w:b/>
          <w:bCs/>
          <w:sz w:val="32"/>
          <w:szCs w:val="32"/>
          <w:rtl/>
          <w:lang w:bidi="ar-IQ"/>
        </w:rPr>
        <w:t>نطبق القانون على الشارع الثاني (كا</w:t>
      </w:r>
      <w:r w:rsidR="00D209E9" w:rsidRPr="00DB686E">
        <w:rPr>
          <w:rFonts w:hint="cs"/>
          <w:b/>
          <w:bCs/>
          <w:sz w:val="32"/>
          <w:szCs w:val="32"/>
          <w:vertAlign w:val="superscript"/>
          <w:rtl/>
          <w:lang w:bidi="ar-IQ"/>
        </w:rPr>
        <w:t>2</w:t>
      </w:r>
      <w:r w:rsidR="00FF6F1A" w:rsidRPr="00DB686E">
        <w:rPr>
          <w:rFonts w:hint="cs"/>
          <w:b/>
          <w:bCs/>
          <w:sz w:val="32"/>
          <w:szCs w:val="32"/>
          <w:rtl/>
          <w:lang w:bidi="ar-IQ"/>
        </w:rPr>
        <w:t xml:space="preserve">)= </w:t>
      </w:r>
      <w:r w:rsidR="00782E7D">
        <w:rPr>
          <w:rFonts w:hint="cs"/>
          <w:b/>
          <w:bCs/>
          <w:sz w:val="32"/>
          <w:szCs w:val="32"/>
          <w:rtl/>
          <w:lang w:bidi="ar-IQ"/>
        </w:rPr>
        <w:t>4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= 0,1</w:t>
      </w:r>
    </w:p>
    <w:p w:rsidR="00782E7D" w:rsidRPr="00DB686E" w:rsidRDefault="00782E7D" w:rsidP="00B34F57">
      <w:pPr>
        <w:pStyle w:val="a3"/>
        <w:ind w:left="927"/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38</w:t>
      </w:r>
    </w:p>
    <w:p w:rsidR="00FF6F1A" w:rsidRDefault="00FF6F1A" w:rsidP="00B34F57">
      <w:pPr>
        <w:pStyle w:val="a3"/>
        <w:numPr>
          <w:ilvl w:val="0"/>
          <w:numId w:val="6"/>
        </w:numPr>
        <w:jc w:val="both"/>
        <w:rPr>
          <w:b/>
          <w:bCs/>
          <w:sz w:val="32"/>
          <w:szCs w:val="32"/>
          <w:lang w:bidi="ar-IQ"/>
        </w:rPr>
      </w:pPr>
      <w:r w:rsidRPr="00DB686E">
        <w:rPr>
          <w:rFonts w:hint="cs"/>
          <w:b/>
          <w:bCs/>
          <w:sz w:val="32"/>
          <w:szCs w:val="32"/>
          <w:rtl/>
          <w:lang w:bidi="ar-IQ"/>
        </w:rPr>
        <w:t xml:space="preserve">يتم جمع الناتج النهائي لمربع </w:t>
      </w:r>
      <w:proofErr w:type="spellStart"/>
      <w:r w:rsidRPr="00DB686E">
        <w:rPr>
          <w:rFonts w:hint="cs"/>
          <w:b/>
          <w:bCs/>
          <w:sz w:val="32"/>
          <w:szCs w:val="32"/>
          <w:rtl/>
          <w:lang w:bidi="ar-IQ"/>
        </w:rPr>
        <w:t>كاي</w:t>
      </w:r>
      <w:proofErr w:type="spellEnd"/>
      <w:r w:rsidRPr="00DB686E">
        <w:rPr>
          <w:rFonts w:hint="cs"/>
          <w:b/>
          <w:bCs/>
          <w:sz w:val="32"/>
          <w:szCs w:val="32"/>
          <w:rtl/>
          <w:lang w:bidi="ar-IQ"/>
        </w:rPr>
        <w:t xml:space="preserve"> (كا</w:t>
      </w:r>
      <w:r w:rsidR="00D209E9" w:rsidRPr="00DB686E">
        <w:rPr>
          <w:rFonts w:hint="cs"/>
          <w:b/>
          <w:bCs/>
          <w:sz w:val="32"/>
          <w:szCs w:val="32"/>
          <w:vertAlign w:val="superscript"/>
          <w:rtl/>
          <w:lang w:bidi="ar-IQ"/>
        </w:rPr>
        <w:t>2</w:t>
      </w:r>
      <w:r w:rsidRPr="00DB686E">
        <w:rPr>
          <w:rFonts w:hint="cs"/>
          <w:b/>
          <w:bCs/>
          <w:sz w:val="32"/>
          <w:szCs w:val="32"/>
          <w:rtl/>
          <w:lang w:bidi="ar-IQ"/>
        </w:rPr>
        <w:t xml:space="preserve">) من الشارعين والنتيجة النهائية تسمى القيمة المحسوبة </w:t>
      </w:r>
      <w:r w:rsidR="00DB686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DB686E" w:rsidRPr="00DB686E" w:rsidRDefault="00DB686E" w:rsidP="00B34F57">
      <w:p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مج (كا</w:t>
      </w:r>
      <w:r>
        <w:rPr>
          <w:rFonts w:hint="cs"/>
          <w:b/>
          <w:bCs/>
          <w:sz w:val="32"/>
          <w:szCs w:val="32"/>
          <w:vertAlign w:val="superscript"/>
          <w:rtl/>
          <w:lang w:bidi="ar-IQ"/>
        </w:rPr>
        <w:t>2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) = 0,1 + 0,1 </w:t>
      </w:r>
      <w:r w:rsidR="00D442B6">
        <w:rPr>
          <w:rFonts w:hint="cs"/>
          <w:b/>
          <w:bCs/>
          <w:sz w:val="32"/>
          <w:szCs w:val="32"/>
          <w:rtl/>
          <w:lang w:bidi="ar-IQ"/>
        </w:rPr>
        <w:t xml:space="preserve">= 0,2 وهي القيمة المحسوبة </w:t>
      </w:r>
    </w:p>
    <w:p w:rsidR="00FF6F1A" w:rsidRDefault="00FF6F1A" w:rsidP="00B34F57">
      <w:pPr>
        <w:pStyle w:val="a3"/>
        <w:numPr>
          <w:ilvl w:val="0"/>
          <w:numId w:val="6"/>
        </w:num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يتم تطبيق قانون اخر يسمى درجة الحرية</w:t>
      </w:r>
      <w:r w:rsidR="00EF5001">
        <w:rPr>
          <w:rFonts w:hint="cs"/>
          <w:b/>
          <w:bCs/>
          <w:sz w:val="32"/>
          <w:szCs w:val="32"/>
          <w:rtl/>
          <w:lang w:bidi="ar-IQ"/>
        </w:rPr>
        <w:t xml:space="preserve"> ويرمز له بالرمز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( 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sz w:val="32"/>
                <w:szCs w:val="32"/>
                <w:lang w:bidi="ar-IQ"/>
              </w:rPr>
            </m:ctrlPr>
          </m:radPr>
          <m:deg/>
          <m:e/>
        </m:rad>
      </m:oMath>
      <w:r>
        <w:rPr>
          <w:rFonts w:eastAsiaTheme="minorEastAsia" w:hint="cs"/>
          <w:b/>
          <w:bCs/>
          <w:sz w:val="32"/>
          <w:szCs w:val="32"/>
          <w:rtl/>
          <w:lang w:bidi="ar-IQ"/>
        </w:rPr>
        <w:t>)</w:t>
      </w:r>
      <w:r w:rsidR="00EF50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FF6F1A" w:rsidRDefault="00EF5001" w:rsidP="00B34F57">
      <w:pPr>
        <w:ind w:left="360"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= ( س-1 ) ( ر-1 ) </w:t>
      </w:r>
    </w:p>
    <w:p w:rsidR="00EF5001" w:rsidRDefault="00EF5001" w:rsidP="00B34F57">
      <w:pPr>
        <w:ind w:left="360"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(س) يرمز الى عدد الاعمدة , في هذا المثال كان لدينا عمود للشارع الاول وعمود للشارع الثاني اي (2) </w:t>
      </w:r>
    </w:p>
    <w:p w:rsidR="00EF5001" w:rsidRDefault="00EF5001" w:rsidP="00B34F57">
      <w:pPr>
        <w:ind w:left="360"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(ر) يرمز الى عدد الالواح وهي غالبا ما تكون ثابتة وهي لوحين , الوح الاول هو (البيانات الحقيقية ) , والوح الثاني هو (البيانات المتوقعة ) , وفي هذا المثال فهي (2) وهي ثابتة .  </w:t>
      </w:r>
    </w:p>
    <w:p w:rsidR="00EF5001" w:rsidRDefault="00EF5001" w:rsidP="00B34F57">
      <w:pPr>
        <w:ind w:left="360"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= (س-1 ) ( ر-1 ) </w:t>
      </w:r>
    </w:p>
    <w:p w:rsidR="00EF5001" w:rsidRDefault="00EF5001" w:rsidP="00B34F57">
      <w:pPr>
        <w:ind w:left="360"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= (</w:t>
      </w:r>
      <w:r w:rsidR="00477E2B">
        <w:rPr>
          <w:rFonts w:hint="cs"/>
          <w:b/>
          <w:bCs/>
          <w:sz w:val="32"/>
          <w:szCs w:val="32"/>
          <w:rtl/>
          <w:lang w:bidi="ar-IQ"/>
        </w:rPr>
        <w:t xml:space="preserve">2-1 ) ( 2- 1) </w:t>
      </w:r>
    </w:p>
    <w:p w:rsidR="00477E2B" w:rsidRDefault="00477E2B" w:rsidP="00B34F57">
      <w:pPr>
        <w:ind w:left="360"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= 1×1 </w:t>
      </w:r>
    </w:p>
    <w:p w:rsidR="00477E2B" w:rsidRDefault="00477E2B" w:rsidP="00B34F57">
      <w:pPr>
        <w:ind w:left="360"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= 1  وهذه تسمى القيمة الجدولية اي نذهب الى  جدول الاحتمالية ونقارن بين القيمة المحسوبة والقيمة الجدولية الموجودة على درجات الحرية (1-2-3-4) ومستويات ثقة ( 90%- 95%- 99% ) ومن خلالها نستخرج الفرق المعنوي .</w:t>
      </w:r>
      <w:r w:rsidR="00D209E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CD736F" w:rsidRPr="00FF6F1A" w:rsidRDefault="00CD736F" w:rsidP="00B34F57">
      <w:pPr>
        <w:ind w:left="360"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التعليق :- لا يوجد فرق معنوي وذلك لان القيمة المحسوبة اصغر من القيم الجدولية على درجة حرية (1-2-3-4) ومستوى ثقة (90%-95%- 99%) وعليه نرفض فرضية البحث ونقبل الفرضية الصفرية . </w:t>
      </w:r>
    </w:p>
    <w:sectPr w:rsidR="00CD736F" w:rsidRPr="00FF6F1A" w:rsidSect="000057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822"/>
    <w:multiLevelType w:val="hybridMultilevel"/>
    <w:tmpl w:val="41A84B52"/>
    <w:lvl w:ilvl="0" w:tplc="7B68D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ED1"/>
    <w:multiLevelType w:val="hybridMultilevel"/>
    <w:tmpl w:val="021A0DEE"/>
    <w:lvl w:ilvl="0" w:tplc="0B16B02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606BE"/>
    <w:multiLevelType w:val="hybridMultilevel"/>
    <w:tmpl w:val="7850FED2"/>
    <w:lvl w:ilvl="0" w:tplc="6A606BBA">
      <w:start w:val="3"/>
      <w:numFmt w:val="decimal"/>
      <w:lvlText w:val="%1-"/>
      <w:lvlJc w:val="left"/>
      <w:pPr>
        <w:ind w:left="927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168D8"/>
    <w:multiLevelType w:val="hybridMultilevel"/>
    <w:tmpl w:val="D92E7878"/>
    <w:lvl w:ilvl="0" w:tplc="80641DF0">
      <w:start w:val="1"/>
      <w:numFmt w:val="decimal"/>
      <w:lvlText w:val="%1-"/>
      <w:lvlJc w:val="left"/>
      <w:pPr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6" w:hanging="360"/>
      </w:pPr>
    </w:lvl>
    <w:lvl w:ilvl="2" w:tplc="0409001B" w:tentative="1">
      <w:start w:val="1"/>
      <w:numFmt w:val="lowerRoman"/>
      <w:lvlText w:val="%3."/>
      <w:lvlJc w:val="right"/>
      <w:pPr>
        <w:ind w:left="5136" w:hanging="180"/>
      </w:pPr>
    </w:lvl>
    <w:lvl w:ilvl="3" w:tplc="0409000F" w:tentative="1">
      <w:start w:val="1"/>
      <w:numFmt w:val="decimal"/>
      <w:lvlText w:val="%4."/>
      <w:lvlJc w:val="left"/>
      <w:pPr>
        <w:ind w:left="5856" w:hanging="360"/>
      </w:pPr>
    </w:lvl>
    <w:lvl w:ilvl="4" w:tplc="04090019" w:tentative="1">
      <w:start w:val="1"/>
      <w:numFmt w:val="lowerLetter"/>
      <w:lvlText w:val="%5."/>
      <w:lvlJc w:val="left"/>
      <w:pPr>
        <w:ind w:left="6576" w:hanging="360"/>
      </w:pPr>
    </w:lvl>
    <w:lvl w:ilvl="5" w:tplc="0409001B" w:tentative="1">
      <w:start w:val="1"/>
      <w:numFmt w:val="lowerRoman"/>
      <w:lvlText w:val="%6."/>
      <w:lvlJc w:val="right"/>
      <w:pPr>
        <w:ind w:left="7296" w:hanging="180"/>
      </w:pPr>
    </w:lvl>
    <w:lvl w:ilvl="6" w:tplc="0409000F" w:tentative="1">
      <w:start w:val="1"/>
      <w:numFmt w:val="decimal"/>
      <w:lvlText w:val="%7."/>
      <w:lvlJc w:val="left"/>
      <w:pPr>
        <w:ind w:left="8016" w:hanging="360"/>
      </w:pPr>
    </w:lvl>
    <w:lvl w:ilvl="7" w:tplc="04090019" w:tentative="1">
      <w:start w:val="1"/>
      <w:numFmt w:val="lowerLetter"/>
      <w:lvlText w:val="%8."/>
      <w:lvlJc w:val="left"/>
      <w:pPr>
        <w:ind w:left="8736" w:hanging="360"/>
      </w:pPr>
    </w:lvl>
    <w:lvl w:ilvl="8" w:tplc="0409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4">
    <w:nsid w:val="5DE573BF"/>
    <w:multiLevelType w:val="hybridMultilevel"/>
    <w:tmpl w:val="AF82812E"/>
    <w:lvl w:ilvl="0" w:tplc="35984F84">
      <w:start w:val="3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645F59"/>
    <w:multiLevelType w:val="hybridMultilevel"/>
    <w:tmpl w:val="D9A66DCA"/>
    <w:lvl w:ilvl="0" w:tplc="ADC25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DC"/>
    <w:rsid w:val="000057A5"/>
    <w:rsid w:val="001A03AE"/>
    <w:rsid w:val="00253E5B"/>
    <w:rsid w:val="00325CCA"/>
    <w:rsid w:val="00407327"/>
    <w:rsid w:val="004714AB"/>
    <w:rsid w:val="00477E2B"/>
    <w:rsid w:val="00585D4D"/>
    <w:rsid w:val="005C20DC"/>
    <w:rsid w:val="00782E7D"/>
    <w:rsid w:val="00834C05"/>
    <w:rsid w:val="008633B8"/>
    <w:rsid w:val="00A6700C"/>
    <w:rsid w:val="00B34F57"/>
    <w:rsid w:val="00C73B2F"/>
    <w:rsid w:val="00CA037B"/>
    <w:rsid w:val="00CD736F"/>
    <w:rsid w:val="00CF287A"/>
    <w:rsid w:val="00D209E9"/>
    <w:rsid w:val="00D442B6"/>
    <w:rsid w:val="00DB686E"/>
    <w:rsid w:val="00E608FA"/>
    <w:rsid w:val="00EF5001"/>
    <w:rsid w:val="00EF6232"/>
    <w:rsid w:val="00FF18DD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C05"/>
    <w:pPr>
      <w:ind w:left="720"/>
      <w:contextualSpacing/>
    </w:pPr>
  </w:style>
  <w:style w:type="table" w:styleId="a4">
    <w:name w:val="Table Grid"/>
    <w:basedOn w:val="a1"/>
    <w:uiPriority w:val="59"/>
    <w:rsid w:val="00471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A03AE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1A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A0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C05"/>
    <w:pPr>
      <w:ind w:left="720"/>
      <w:contextualSpacing/>
    </w:pPr>
  </w:style>
  <w:style w:type="table" w:styleId="a4">
    <w:name w:val="Table Grid"/>
    <w:basedOn w:val="a1"/>
    <w:uiPriority w:val="59"/>
    <w:rsid w:val="00471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A03AE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1A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A0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6E91-E7D2-42DF-BD40-8CEDD1B8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10</cp:revision>
  <dcterms:created xsi:type="dcterms:W3CDTF">2020-05-29T11:26:00Z</dcterms:created>
  <dcterms:modified xsi:type="dcterms:W3CDTF">2020-05-30T08:49:00Z</dcterms:modified>
</cp:coreProperties>
</file>