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A" w:rsidRPr="003F1C8A" w:rsidRDefault="00021ACA" w:rsidP="00CF0E07">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Scientific Translation</w:t>
      </w:r>
      <w:r>
        <w:rPr>
          <w:rFonts w:asciiTheme="majorBidi" w:hAnsiTheme="majorBidi" w:cstheme="majorBidi"/>
          <w:sz w:val="28"/>
          <w:szCs w:val="28"/>
          <w:lang w:bidi="ar-IQ"/>
        </w:rPr>
        <w:t xml:space="preserve">                                                Date: </w:t>
      </w:r>
      <w:r w:rsidR="00CF0E07">
        <w:rPr>
          <w:rFonts w:asciiTheme="majorBidi" w:hAnsiTheme="majorBidi" w:cstheme="majorBidi"/>
          <w:sz w:val="28"/>
          <w:szCs w:val="28"/>
          <w:lang w:bidi="ar-IQ"/>
        </w:rPr>
        <w:t>1</w:t>
      </w:r>
      <w:r w:rsidR="0054327B">
        <w:rPr>
          <w:rFonts w:asciiTheme="majorBidi" w:hAnsiTheme="majorBidi" w:cstheme="majorBidi"/>
          <w:sz w:val="28"/>
          <w:szCs w:val="28"/>
          <w:lang w:bidi="ar-IQ"/>
        </w:rPr>
        <w:t>3</w:t>
      </w:r>
      <w:r>
        <w:rPr>
          <w:rFonts w:asciiTheme="majorBidi" w:hAnsiTheme="majorBidi" w:cstheme="majorBidi"/>
          <w:sz w:val="28"/>
          <w:szCs w:val="28"/>
          <w:lang w:bidi="ar-IQ"/>
        </w:rPr>
        <w:t xml:space="preserve">, </w:t>
      </w:r>
      <w:r w:rsidR="0054327B">
        <w:rPr>
          <w:rFonts w:asciiTheme="majorBidi" w:hAnsiTheme="majorBidi" w:cstheme="majorBidi"/>
          <w:sz w:val="28"/>
          <w:szCs w:val="28"/>
          <w:lang w:bidi="ar-IQ"/>
        </w:rPr>
        <w:t>May</w:t>
      </w:r>
      <w:r>
        <w:rPr>
          <w:rFonts w:asciiTheme="majorBidi" w:hAnsiTheme="majorBidi" w:cstheme="majorBidi"/>
          <w:sz w:val="28"/>
          <w:szCs w:val="28"/>
          <w:lang w:bidi="ar-IQ"/>
        </w:rPr>
        <w:t>, 2020</w:t>
      </w:r>
    </w:p>
    <w:p w:rsidR="00021ACA" w:rsidRPr="003F1C8A" w:rsidRDefault="00021ACA" w:rsidP="005F4D2F">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Fourth Stage – Morning Classes</w:t>
      </w:r>
      <w:r>
        <w:rPr>
          <w:rFonts w:asciiTheme="majorBidi" w:hAnsiTheme="majorBidi" w:cstheme="majorBidi"/>
          <w:sz w:val="28"/>
          <w:szCs w:val="28"/>
          <w:lang w:bidi="ar-IQ"/>
        </w:rPr>
        <w:t xml:space="preserve">                               Time</w:t>
      </w:r>
      <w:r w:rsidR="00085C5B">
        <w:rPr>
          <w:rFonts w:asciiTheme="majorBidi" w:hAnsiTheme="majorBidi" w:cstheme="majorBidi"/>
          <w:sz w:val="28"/>
          <w:szCs w:val="28"/>
          <w:lang w:bidi="ar-IQ"/>
        </w:rPr>
        <w:t xml:space="preserve">: </w:t>
      </w:r>
      <w:r w:rsidR="005F4D2F">
        <w:rPr>
          <w:rFonts w:asciiTheme="majorBidi" w:hAnsiTheme="majorBidi" w:cstheme="majorBidi"/>
          <w:sz w:val="28"/>
          <w:szCs w:val="28"/>
          <w:lang w:bidi="ar-IQ"/>
        </w:rPr>
        <w:t>11</w:t>
      </w:r>
      <w:r w:rsidR="00085C5B">
        <w:rPr>
          <w:rFonts w:asciiTheme="majorBidi" w:hAnsiTheme="majorBidi" w:cstheme="majorBidi"/>
          <w:sz w:val="28"/>
          <w:szCs w:val="28"/>
          <w:lang w:bidi="ar-IQ"/>
        </w:rPr>
        <w:t>:30</w:t>
      </w:r>
      <w:r>
        <w:rPr>
          <w:rFonts w:asciiTheme="majorBidi" w:hAnsiTheme="majorBidi" w:cstheme="majorBidi"/>
          <w:sz w:val="28"/>
          <w:szCs w:val="28"/>
          <w:lang w:bidi="ar-IQ"/>
        </w:rPr>
        <w:t xml:space="preserve"> &amp; </w:t>
      </w:r>
      <w:r w:rsidR="005F4D2F">
        <w:rPr>
          <w:rFonts w:asciiTheme="majorBidi" w:hAnsiTheme="majorBidi" w:cstheme="majorBidi"/>
          <w:sz w:val="28"/>
          <w:szCs w:val="28"/>
          <w:lang w:bidi="ar-IQ"/>
        </w:rPr>
        <w:t>12</w:t>
      </w:r>
      <w:r>
        <w:rPr>
          <w:rFonts w:asciiTheme="majorBidi" w:hAnsiTheme="majorBidi" w:cstheme="majorBidi"/>
          <w:sz w:val="28"/>
          <w:szCs w:val="28"/>
          <w:lang w:bidi="ar-IQ"/>
        </w:rPr>
        <w:t>:15</w:t>
      </w:r>
    </w:p>
    <w:p w:rsidR="00021ACA" w:rsidRDefault="00021ACA" w:rsidP="00021ACA">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Lecturer: Farah A. Abo Al-Timen</w:t>
      </w:r>
    </w:p>
    <w:p w:rsidR="00085C5B" w:rsidRDefault="00085C5B" w:rsidP="00085C5B">
      <w:pPr>
        <w:pStyle w:val="Heading1"/>
        <w:bidi w:val="0"/>
        <w:jc w:val="right"/>
        <w:rPr>
          <w:rFonts w:ascii="Times New Roman" w:eastAsia="Times New Roman" w:hAnsi="Times New Roman" w:cs="Times New Roman"/>
          <w:color w:val="auto"/>
          <w:kern w:val="36"/>
          <w:sz w:val="40"/>
          <w:szCs w:val="40"/>
          <w:rtl/>
          <w:lang w:bidi="ar-IQ"/>
        </w:rPr>
      </w:pPr>
    </w:p>
    <w:p w:rsidR="005F4D2F" w:rsidRDefault="00CF0E07" w:rsidP="005F4D2F">
      <w:pPr>
        <w:jc w:val="both"/>
        <w:rPr>
          <w:rFonts w:ascii="Times New Roman" w:eastAsia="Times New Roman" w:hAnsi="Times New Roman" w:cs="Times New Roman" w:hint="cs"/>
          <w:b/>
          <w:bCs/>
          <w:kern w:val="36"/>
          <w:sz w:val="48"/>
          <w:szCs w:val="48"/>
          <w:rtl/>
          <w:lang w:bidi="ar-IQ"/>
        </w:rPr>
      </w:pPr>
      <w:r>
        <w:rPr>
          <w:rFonts w:ascii="Times New Roman" w:eastAsia="Times New Roman" w:hAnsi="Times New Roman" w:cs="Times New Roman" w:hint="cs"/>
          <w:b/>
          <w:bCs/>
          <w:kern w:val="36"/>
          <w:sz w:val="48"/>
          <w:szCs w:val="48"/>
          <w:rtl/>
          <w:lang w:bidi="ar-IQ"/>
        </w:rPr>
        <w:t>النباتات</w:t>
      </w:r>
    </w:p>
    <w:p w:rsidR="00CF0E07" w:rsidRPr="00CF0E07" w:rsidRDefault="00CF0E07" w:rsidP="00CF0E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CF0E07">
        <w:rPr>
          <w:rFonts w:ascii="Times New Roman" w:eastAsia="Times New Roman" w:hAnsi="Times New Roman" w:cs="Times New Roman"/>
          <w:sz w:val="24"/>
          <w:szCs w:val="24"/>
          <w:rtl/>
        </w:rPr>
        <w:t>تعد النباتات من الكائنات الحية الموجودة على الأرض، إذ يغطي معظمها السطح الخارجي من القشرة الأرضية، وتعيش النباتات في كافة البيئات، وتقوم بصنع غذائها بنفسها، ويقدر عدد أنواع النباتات بأكثر من ثمانية مليون نوع، وتقسم النباتات إلى نباتات لاوعائية، ونباتات بذرية، وسراخس، وشبيه السراخس، كما تتواجد النباتات على نوعين؛ النباتات التلقائية، أي البرية التي تخرج دون تدخل الإنسان، والنباتات المغروسة، أي التي زرعها الإنسان، أما أشكال النباتات فهي تتواجد على شكل الأشجار، والأعشاب، والأزهار، والحشائش، والشجيرات، والسراخس</w:t>
      </w:r>
      <w:r>
        <w:rPr>
          <w:rFonts w:ascii="Times New Roman" w:eastAsia="Times New Roman" w:hAnsi="Times New Roman" w:cs="Times New Roman" w:hint="cs"/>
          <w:sz w:val="24"/>
          <w:szCs w:val="24"/>
          <w:rtl/>
          <w:lang w:bidi="ar-IQ"/>
        </w:rPr>
        <w:t>.</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Pr>
        <w:br/>
      </w:r>
    </w:p>
    <w:p w:rsidR="00CF0E07" w:rsidRPr="00CF0E07" w:rsidRDefault="00CF0E07" w:rsidP="00CF0E07">
      <w:pPr>
        <w:spacing w:after="0" w:line="240" w:lineRule="auto"/>
        <w:jc w:val="both"/>
        <w:rPr>
          <w:rFonts w:ascii="Times New Roman" w:eastAsia="Times New Roman" w:hAnsi="Times New Roman" w:cs="Times New Roman" w:hint="cs"/>
          <w:b/>
          <w:bCs/>
          <w:sz w:val="32"/>
          <w:szCs w:val="32"/>
          <w:rtl/>
        </w:rPr>
      </w:pPr>
      <w:r w:rsidRPr="00CF0E07">
        <w:rPr>
          <w:rFonts w:ascii="Times New Roman" w:eastAsia="Times New Roman" w:hAnsi="Times New Roman" w:cs="Times New Roman" w:hint="cs"/>
          <w:b/>
          <w:bCs/>
          <w:sz w:val="32"/>
          <w:szCs w:val="32"/>
          <w:rtl/>
        </w:rPr>
        <w:t xml:space="preserve">  </w:t>
      </w:r>
      <w:r w:rsidRPr="00CF0E07">
        <w:rPr>
          <w:rFonts w:ascii="Times New Roman" w:eastAsia="Times New Roman" w:hAnsi="Times New Roman" w:cs="Times New Roman"/>
          <w:b/>
          <w:bCs/>
          <w:sz w:val="32"/>
          <w:szCs w:val="32"/>
          <w:rtl/>
        </w:rPr>
        <w:t>أجزاء النباتات</w:t>
      </w:r>
    </w:p>
    <w:p w:rsidR="00CF0E07" w:rsidRDefault="00CF0E07" w:rsidP="00CF0E07">
      <w:pPr>
        <w:spacing w:after="0" w:line="240" w:lineRule="auto"/>
        <w:jc w:val="both"/>
        <w:rPr>
          <w:rFonts w:ascii="Times New Roman" w:eastAsia="Times New Roman" w:hAnsi="Times New Roman" w:cs="Times New Roman" w:hint="cs"/>
          <w:sz w:val="24"/>
          <w:szCs w:val="24"/>
          <w:rtl/>
        </w:rPr>
      </w:pPr>
    </w:p>
    <w:p w:rsidR="00CF0E07" w:rsidRDefault="00CF0E07" w:rsidP="00CF0E07">
      <w:pPr>
        <w:spacing w:after="0" w:line="240" w:lineRule="auto"/>
        <w:jc w:val="both"/>
        <w:rPr>
          <w:rFonts w:ascii="Times New Roman" w:eastAsia="Times New Roman" w:hAnsi="Times New Roman" w:cs="Times New Roman" w:hint="cs"/>
          <w:sz w:val="24"/>
          <w:szCs w:val="24"/>
          <w:rtl/>
        </w:rPr>
      </w:pPr>
      <w:r w:rsidRPr="00CF0E07">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 xml:space="preserve"> </w:t>
      </w:r>
      <w:r w:rsidRPr="00CF0E07">
        <w:rPr>
          <w:rFonts w:ascii="Times New Roman" w:eastAsia="Times New Roman" w:hAnsi="Times New Roman" w:cs="Times New Roman"/>
          <w:sz w:val="24"/>
          <w:szCs w:val="24"/>
          <w:rtl/>
        </w:rPr>
        <w:t>أجزاء النباتات الرئيسة هي</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الجذر، وهو الجزء الذي ينبت تحت سطح التربة، وهو أهم جزء في النبات</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الساق، يعتبر الساق دعامة للنباتات، يقوم على نقل الغذاء والمار لكافة أجزاء النبات</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الورقة، وهي التي تقوم بعملية البناء الضوئي</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بعض النباتات الأخرى التي تحتوي الأزهار، والثمار</w:t>
      </w:r>
      <w:r w:rsidRPr="00CF0E07">
        <w:rPr>
          <w:rFonts w:ascii="Times New Roman" w:eastAsia="Times New Roman" w:hAnsi="Times New Roman" w:cs="Times New Roman"/>
          <w:sz w:val="24"/>
          <w:szCs w:val="24"/>
        </w:rPr>
        <w:t xml:space="preserve">. </w:t>
      </w:r>
    </w:p>
    <w:p w:rsidR="00CF0E07" w:rsidRDefault="00CF0E07" w:rsidP="00CF0E07">
      <w:pPr>
        <w:spacing w:after="0" w:line="240" w:lineRule="auto"/>
        <w:jc w:val="both"/>
        <w:rPr>
          <w:rFonts w:ascii="Times New Roman" w:eastAsia="Times New Roman" w:hAnsi="Times New Roman" w:cs="Times New Roman" w:hint="cs"/>
          <w:sz w:val="24"/>
          <w:szCs w:val="24"/>
          <w:rtl/>
        </w:rPr>
      </w:pPr>
    </w:p>
    <w:p w:rsidR="00CF0E07" w:rsidRPr="00CF0E07" w:rsidRDefault="00CF0E07" w:rsidP="00CF0E07">
      <w:pPr>
        <w:spacing w:after="0" w:line="240" w:lineRule="auto"/>
        <w:jc w:val="both"/>
        <w:rPr>
          <w:rFonts w:ascii="Times New Roman" w:eastAsia="Times New Roman" w:hAnsi="Times New Roman" w:cs="Times New Roman" w:hint="cs"/>
          <w:b/>
          <w:bCs/>
          <w:sz w:val="32"/>
          <w:szCs w:val="32"/>
          <w:rtl/>
        </w:rPr>
      </w:pPr>
      <w:r w:rsidRPr="00CF0E07">
        <w:rPr>
          <w:rFonts w:ascii="Times New Roman" w:eastAsia="Times New Roman" w:hAnsi="Times New Roman" w:cs="Times New Roman"/>
          <w:b/>
          <w:bCs/>
          <w:sz w:val="32"/>
          <w:szCs w:val="32"/>
          <w:rtl/>
        </w:rPr>
        <w:t>العوامل المؤثرة على نمو النباتات</w:t>
      </w:r>
    </w:p>
    <w:p w:rsidR="00CF0E07" w:rsidRDefault="00CF0E07" w:rsidP="00CF0E07">
      <w:pPr>
        <w:spacing w:after="0" w:line="240" w:lineRule="auto"/>
        <w:jc w:val="both"/>
        <w:rPr>
          <w:rFonts w:ascii="Times New Roman" w:eastAsia="Times New Roman" w:hAnsi="Times New Roman" w:cs="Times New Roman" w:hint="cs"/>
          <w:sz w:val="24"/>
          <w:szCs w:val="24"/>
          <w:rtl/>
        </w:rPr>
      </w:pPr>
    </w:p>
    <w:p w:rsidR="00CF0E07" w:rsidRDefault="00CF0E07" w:rsidP="00CF0E07">
      <w:pPr>
        <w:spacing w:after="0" w:line="240" w:lineRule="auto"/>
        <w:jc w:val="both"/>
        <w:rPr>
          <w:rFonts w:ascii="Times New Roman" w:eastAsia="Times New Roman" w:hAnsi="Times New Roman" w:cs="Times New Roman"/>
          <w:sz w:val="24"/>
          <w:szCs w:val="24"/>
        </w:rPr>
      </w:pPr>
      <w:r w:rsidRPr="00CF0E07">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 xml:space="preserve"> </w:t>
      </w:r>
      <w:r w:rsidRPr="00CF0E07">
        <w:rPr>
          <w:rFonts w:ascii="Times New Roman" w:eastAsia="Times New Roman" w:hAnsi="Times New Roman" w:cs="Times New Roman"/>
          <w:sz w:val="24"/>
          <w:szCs w:val="24"/>
          <w:rtl/>
        </w:rPr>
        <w:t>يؤثر على نمو النباتات العديد من العوامل، وهي</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النمط الوراثي الخاص بالنبات</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العوامل البيئية، أي الماء، ودرجة الحرارة، والضوء، والمغذيات الموجودة في التربة</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العوامل الحيوية، بحيث النباتات تقوم على التنافس مع غيرها من أجل الماء، والمكان، والضوء، والغذاء، كما أن هناك نباتات تقوم على الاعتماد على الحشرات والطيور في عملية التلقيح</w:t>
      </w:r>
    </w:p>
    <w:p w:rsidR="00CF0E07" w:rsidRDefault="00CF0E07" w:rsidP="00CF0E07">
      <w:pPr>
        <w:spacing w:after="0" w:line="240" w:lineRule="auto"/>
        <w:jc w:val="both"/>
        <w:rPr>
          <w:rFonts w:ascii="Times New Roman" w:eastAsia="Times New Roman" w:hAnsi="Times New Roman" w:cs="Times New Roman"/>
          <w:sz w:val="24"/>
          <w:szCs w:val="24"/>
        </w:rPr>
      </w:pPr>
    </w:p>
    <w:p w:rsidR="00CF0E07" w:rsidRDefault="00CF0E07" w:rsidP="00CF0E07">
      <w:pPr>
        <w:spacing w:after="0" w:line="240" w:lineRule="auto"/>
        <w:jc w:val="both"/>
        <w:rPr>
          <w:rFonts w:ascii="Times New Roman" w:eastAsia="Times New Roman" w:hAnsi="Times New Roman" w:cs="Times New Roman" w:hint="cs"/>
          <w:sz w:val="24"/>
          <w:szCs w:val="24"/>
          <w:rtl/>
          <w:lang w:bidi="ar-IQ"/>
        </w:rPr>
      </w:pPr>
    </w:p>
    <w:p w:rsidR="00CF0E07" w:rsidRPr="00CF0E07" w:rsidRDefault="00CF0E07" w:rsidP="00CF0E07">
      <w:pPr>
        <w:bidi w:val="0"/>
        <w:spacing w:after="0" w:line="240" w:lineRule="auto"/>
        <w:jc w:val="right"/>
        <w:rPr>
          <w:rFonts w:ascii="Times New Roman" w:eastAsia="Times New Roman" w:hAnsi="Times New Roman" w:cs="Times New Roman" w:hint="cs"/>
          <w:b/>
          <w:bCs/>
          <w:sz w:val="32"/>
          <w:szCs w:val="32"/>
          <w:rtl/>
          <w:lang w:bidi="ar-IQ"/>
        </w:rPr>
      </w:pPr>
      <w:r w:rsidRPr="00CF0E07">
        <w:rPr>
          <w:rFonts w:ascii="Times New Roman" w:eastAsia="Times New Roman" w:hAnsi="Times New Roman" w:cs="Times New Roman"/>
          <w:b/>
          <w:bCs/>
          <w:sz w:val="32"/>
          <w:szCs w:val="32"/>
          <w:rtl/>
        </w:rPr>
        <w:t>طول دورة حياة النباتات</w:t>
      </w:r>
    </w:p>
    <w:p w:rsidR="00CF0E07" w:rsidRDefault="00CF0E07" w:rsidP="00CF0E07">
      <w:pPr>
        <w:bidi w:val="0"/>
        <w:spacing w:after="0" w:line="240" w:lineRule="auto"/>
        <w:rPr>
          <w:rFonts w:ascii="Times New Roman" w:eastAsia="Times New Roman" w:hAnsi="Times New Roman" w:cs="Times New Roman" w:hint="cs"/>
          <w:sz w:val="24"/>
          <w:szCs w:val="24"/>
          <w:rtl/>
          <w:lang w:bidi="ar-IQ"/>
        </w:rPr>
      </w:pPr>
    </w:p>
    <w:p w:rsidR="00CF0E07" w:rsidRPr="00CF0E07" w:rsidRDefault="00CF0E07" w:rsidP="00CF0E07">
      <w:pPr>
        <w:spacing w:after="0" w:line="240" w:lineRule="auto"/>
        <w:jc w:val="both"/>
        <w:rPr>
          <w:rFonts w:ascii="Times New Roman" w:eastAsia="Times New Roman" w:hAnsi="Times New Roman" w:cs="Times New Roman"/>
          <w:sz w:val="24"/>
          <w:szCs w:val="24"/>
        </w:rPr>
      </w:pPr>
      <w:r w:rsidRPr="00CF0E07">
        <w:rPr>
          <w:rFonts w:ascii="Times New Roman" w:eastAsia="Times New Roman" w:hAnsi="Times New Roman" w:cs="Times New Roman"/>
          <w:sz w:val="24"/>
          <w:szCs w:val="24"/>
          <w:rtl/>
        </w:rPr>
        <w:t xml:space="preserve"> تملك النباتات عمراً كغيرها من الكائنات الحية، فبعض النباتات حياتها قصيرة، وبعضها الآخر طويلة، وتنظم حياة النباتات وفقاً لنمط نموها الموسمي، وذلك كما يلي</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نباتات حولية، بحيث تنمو، وتتكاثر، وتعيش خلال موسم واحد فقط</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نباتات الحول، وهي التي تعيش مدة موسمين، أي تنمو وتتكاثر في السنة مرتين</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نباتات معمرة، والتي تعيش أكثر من عدة مواسم، بحيث يستمر تكاثرها بعد نضجها</w:t>
      </w:r>
      <w:r w:rsidRPr="00CF0E07">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lang w:bidi="ar-IQ"/>
        </w:rPr>
        <w:t>.</w:t>
      </w:r>
      <w:r w:rsidRPr="00CF0E07">
        <w:rPr>
          <w:rFonts w:ascii="Times New Roman" w:eastAsia="Times New Roman" w:hAnsi="Times New Roman" w:cs="Times New Roman"/>
          <w:sz w:val="24"/>
          <w:szCs w:val="24"/>
        </w:rPr>
        <w:br/>
      </w:r>
      <w:r w:rsidRPr="00CF0E07">
        <w:rPr>
          <w:rFonts w:ascii="Times New Roman" w:eastAsia="Times New Roman" w:hAnsi="Times New Roman" w:cs="Times New Roman"/>
          <w:sz w:val="24"/>
          <w:szCs w:val="24"/>
        </w:rPr>
        <w:br/>
      </w:r>
    </w:p>
    <w:p w:rsidR="00CF0E07" w:rsidRPr="00CF0E07" w:rsidRDefault="00CF0E07" w:rsidP="00CF0E07">
      <w:pPr>
        <w:spacing w:after="0" w:line="240" w:lineRule="auto"/>
        <w:jc w:val="both"/>
        <w:rPr>
          <w:rFonts w:ascii="Times New Roman" w:eastAsia="Times New Roman" w:hAnsi="Times New Roman" w:cs="Times New Roman" w:hint="cs"/>
          <w:b/>
          <w:bCs/>
          <w:sz w:val="36"/>
          <w:szCs w:val="36"/>
          <w:rtl/>
        </w:rPr>
      </w:pPr>
      <w:r w:rsidRPr="00CF0E07">
        <w:rPr>
          <w:rFonts w:ascii="Times New Roman" w:eastAsia="Times New Roman" w:hAnsi="Times New Roman" w:cs="Times New Roman"/>
          <w:b/>
          <w:bCs/>
          <w:sz w:val="36"/>
          <w:szCs w:val="36"/>
          <w:rtl/>
        </w:rPr>
        <w:t xml:space="preserve">فوائد النباتات </w:t>
      </w:r>
    </w:p>
    <w:p w:rsidR="00CF0E07" w:rsidRDefault="00CF0E07" w:rsidP="00CF0E07">
      <w:pPr>
        <w:spacing w:after="0" w:line="240" w:lineRule="auto"/>
        <w:jc w:val="both"/>
        <w:rPr>
          <w:rFonts w:ascii="Times New Roman" w:eastAsia="Times New Roman" w:hAnsi="Times New Roman" w:cs="Times New Roman" w:hint="cs"/>
          <w:sz w:val="24"/>
          <w:szCs w:val="24"/>
          <w:rtl/>
        </w:rPr>
      </w:pPr>
    </w:p>
    <w:p w:rsidR="00CF0E07" w:rsidRPr="00CF0E07" w:rsidRDefault="00CF0E07" w:rsidP="00CF0E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bookmarkStart w:id="0" w:name="_GoBack"/>
      <w:bookmarkEnd w:id="0"/>
      <w:r w:rsidRPr="00CF0E07">
        <w:rPr>
          <w:rFonts w:ascii="Times New Roman" w:eastAsia="Times New Roman" w:hAnsi="Times New Roman" w:cs="Times New Roman"/>
          <w:sz w:val="24"/>
          <w:szCs w:val="24"/>
          <w:rtl/>
        </w:rPr>
        <w:t>تتمثل فوائد النباتات في ما يلي</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تعد مصدراً غذائياً للإنسان والحيوان، ومصدراً للحبوب، والثمار، والأزهار</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تملك النباتات العناصر الغذائية الأساسية لبناء جسم الإنسان</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حماية الأرض من انجراف التربة وتصحرها</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تجديد الأكسجين الموجود على الأرض، كما أنها تأخذ غاز ثاني أكسيد الكربون</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تقدم النباتات العطور للإنسان، وتقدم بعض العلاجات للإنسان</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وجود النباتات على الأرض حماية للحيوان من الانقراض</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تعتبر النباتات مصدراً للطاقة، وذلك عند حرقها</w:t>
      </w:r>
      <w:r w:rsidRPr="00CF0E07">
        <w:rPr>
          <w:rFonts w:ascii="Times New Roman" w:eastAsia="Times New Roman" w:hAnsi="Times New Roman" w:cs="Times New Roman"/>
          <w:sz w:val="24"/>
          <w:szCs w:val="24"/>
        </w:rPr>
        <w:t xml:space="preserve">. </w:t>
      </w:r>
      <w:r w:rsidRPr="00CF0E07">
        <w:rPr>
          <w:rFonts w:ascii="Times New Roman" w:eastAsia="Times New Roman" w:hAnsi="Times New Roman" w:cs="Times New Roman"/>
          <w:sz w:val="24"/>
          <w:szCs w:val="24"/>
          <w:rtl/>
        </w:rPr>
        <w:t>عند القيام بزراعة النباتات، تقوم على توفير الرزق للإنسان، كما أنها تدخل في مجالات الصناعة</w:t>
      </w:r>
      <w:r w:rsidRPr="00CF0E07">
        <w:rPr>
          <w:rFonts w:ascii="Times New Roman" w:eastAsia="Times New Roman" w:hAnsi="Times New Roman" w:cs="Times New Roman"/>
          <w:sz w:val="24"/>
          <w:szCs w:val="24"/>
        </w:rPr>
        <w:t>.</w:t>
      </w:r>
      <w:r w:rsidRPr="00CF0E07">
        <w:rPr>
          <w:rFonts w:ascii="Times New Roman" w:eastAsia="Times New Roman" w:hAnsi="Times New Roman" w:cs="Times New Roman"/>
          <w:sz w:val="24"/>
          <w:szCs w:val="24"/>
        </w:rPr>
        <w:br/>
      </w:r>
    </w:p>
    <w:p w:rsidR="00CF0E07" w:rsidRPr="00CF0E07" w:rsidRDefault="00CF0E07" w:rsidP="00CF0E07">
      <w:pPr>
        <w:spacing w:after="0" w:line="240" w:lineRule="auto"/>
        <w:jc w:val="both"/>
        <w:rPr>
          <w:rFonts w:ascii="Times New Roman" w:eastAsia="Times New Roman" w:hAnsi="Times New Roman" w:cs="Times New Roman"/>
          <w:sz w:val="24"/>
          <w:szCs w:val="24"/>
          <w:lang w:bidi="ar-IQ"/>
        </w:rPr>
      </w:pPr>
      <w:r w:rsidRPr="00CF0E07">
        <w:rPr>
          <w:rFonts w:ascii="Times New Roman" w:eastAsia="Times New Roman" w:hAnsi="Times New Roman" w:cs="Times New Roman"/>
          <w:sz w:val="24"/>
          <w:szCs w:val="24"/>
        </w:rPr>
        <w:lastRenderedPageBreak/>
        <w:br/>
      </w:r>
      <w:r w:rsidRPr="00CF0E07">
        <w:rPr>
          <w:rFonts w:ascii="Times New Roman" w:eastAsia="Times New Roman" w:hAnsi="Times New Roman" w:cs="Times New Roman"/>
          <w:sz w:val="24"/>
          <w:szCs w:val="24"/>
        </w:rPr>
        <w:br/>
      </w:r>
    </w:p>
    <w:sectPr w:rsidR="00CF0E07" w:rsidRPr="00CF0E07"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072"/>
    <w:multiLevelType w:val="multilevel"/>
    <w:tmpl w:val="D3F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20E6"/>
    <w:multiLevelType w:val="multilevel"/>
    <w:tmpl w:val="8C8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5529B"/>
    <w:multiLevelType w:val="multilevel"/>
    <w:tmpl w:val="BB3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B7C6D"/>
    <w:multiLevelType w:val="multilevel"/>
    <w:tmpl w:val="764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B0225"/>
    <w:multiLevelType w:val="multilevel"/>
    <w:tmpl w:val="EEC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F6D11"/>
    <w:multiLevelType w:val="multilevel"/>
    <w:tmpl w:val="CC0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5"/>
    <w:rsid w:val="00021ACA"/>
    <w:rsid w:val="00085C5B"/>
    <w:rsid w:val="00166DB5"/>
    <w:rsid w:val="002D2123"/>
    <w:rsid w:val="0054327B"/>
    <w:rsid w:val="005F4D2F"/>
    <w:rsid w:val="00B34748"/>
    <w:rsid w:val="00B50919"/>
    <w:rsid w:val="00BF00A3"/>
    <w:rsid w:val="00C27DDD"/>
    <w:rsid w:val="00CF0E07"/>
    <w:rsid w:val="00DC14D2"/>
    <w:rsid w:val="00E01CE4"/>
    <w:rsid w:val="00F465D8"/>
    <w:rsid w:val="00F73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9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457">
      <w:bodyDiv w:val="1"/>
      <w:marLeft w:val="0"/>
      <w:marRight w:val="0"/>
      <w:marTop w:val="0"/>
      <w:marBottom w:val="0"/>
      <w:divBdr>
        <w:top w:val="none" w:sz="0" w:space="0" w:color="auto"/>
        <w:left w:val="none" w:sz="0" w:space="0" w:color="auto"/>
        <w:bottom w:val="none" w:sz="0" w:space="0" w:color="auto"/>
        <w:right w:val="none" w:sz="0" w:space="0" w:color="auto"/>
      </w:divBdr>
      <w:divsChild>
        <w:div w:id="383143735">
          <w:marLeft w:val="0"/>
          <w:marRight w:val="0"/>
          <w:marTop w:val="0"/>
          <w:marBottom w:val="0"/>
          <w:divBdr>
            <w:top w:val="none" w:sz="0" w:space="0" w:color="auto"/>
            <w:left w:val="none" w:sz="0" w:space="0" w:color="auto"/>
            <w:bottom w:val="none" w:sz="0" w:space="0" w:color="auto"/>
            <w:right w:val="none" w:sz="0" w:space="0" w:color="auto"/>
          </w:divBdr>
        </w:div>
      </w:divsChild>
    </w:div>
    <w:div w:id="350496048">
      <w:bodyDiv w:val="1"/>
      <w:marLeft w:val="0"/>
      <w:marRight w:val="0"/>
      <w:marTop w:val="0"/>
      <w:marBottom w:val="0"/>
      <w:divBdr>
        <w:top w:val="none" w:sz="0" w:space="0" w:color="auto"/>
        <w:left w:val="none" w:sz="0" w:space="0" w:color="auto"/>
        <w:bottom w:val="none" w:sz="0" w:space="0" w:color="auto"/>
        <w:right w:val="none" w:sz="0" w:space="0" w:color="auto"/>
      </w:divBdr>
    </w:div>
    <w:div w:id="479003414">
      <w:bodyDiv w:val="1"/>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
      </w:divsChild>
    </w:div>
    <w:div w:id="604001837">
      <w:bodyDiv w:val="1"/>
      <w:marLeft w:val="0"/>
      <w:marRight w:val="0"/>
      <w:marTop w:val="0"/>
      <w:marBottom w:val="0"/>
      <w:divBdr>
        <w:top w:val="none" w:sz="0" w:space="0" w:color="auto"/>
        <w:left w:val="none" w:sz="0" w:space="0" w:color="auto"/>
        <w:bottom w:val="none" w:sz="0" w:space="0" w:color="auto"/>
        <w:right w:val="none" w:sz="0" w:space="0" w:color="auto"/>
      </w:divBdr>
      <w:divsChild>
        <w:div w:id="1370685945">
          <w:marLeft w:val="0"/>
          <w:marRight w:val="0"/>
          <w:marTop w:val="0"/>
          <w:marBottom w:val="0"/>
          <w:divBdr>
            <w:top w:val="none" w:sz="0" w:space="0" w:color="auto"/>
            <w:left w:val="none" w:sz="0" w:space="0" w:color="auto"/>
            <w:bottom w:val="none" w:sz="0" w:space="0" w:color="auto"/>
            <w:right w:val="none" w:sz="0" w:space="0" w:color="auto"/>
          </w:divBdr>
        </w:div>
      </w:divsChild>
    </w:div>
    <w:div w:id="652754646">
      <w:bodyDiv w:val="1"/>
      <w:marLeft w:val="0"/>
      <w:marRight w:val="0"/>
      <w:marTop w:val="0"/>
      <w:marBottom w:val="0"/>
      <w:divBdr>
        <w:top w:val="none" w:sz="0" w:space="0" w:color="auto"/>
        <w:left w:val="none" w:sz="0" w:space="0" w:color="auto"/>
        <w:bottom w:val="none" w:sz="0" w:space="0" w:color="auto"/>
        <w:right w:val="none" w:sz="0" w:space="0" w:color="auto"/>
      </w:divBdr>
    </w:div>
    <w:div w:id="764770978">
      <w:bodyDiv w:val="1"/>
      <w:marLeft w:val="0"/>
      <w:marRight w:val="0"/>
      <w:marTop w:val="0"/>
      <w:marBottom w:val="0"/>
      <w:divBdr>
        <w:top w:val="none" w:sz="0" w:space="0" w:color="auto"/>
        <w:left w:val="none" w:sz="0" w:space="0" w:color="auto"/>
        <w:bottom w:val="none" w:sz="0" w:space="0" w:color="auto"/>
        <w:right w:val="none" w:sz="0" w:space="0" w:color="auto"/>
      </w:divBdr>
      <w:divsChild>
        <w:div w:id="304893565">
          <w:marLeft w:val="0"/>
          <w:marRight w:val="0"/>
          <w:marTop w:val="0"/>
          <w:marBottom w:val="0"/>
          <w:divBdr>
            <w:top w:val="none" w:sz="0" w:space="0" w:color="auto"/>
            <w:left w:val="none" w:sz="0" w:space="0" w:color="auto"/>
            <w:bottom w:val="none" w:sz="0" w:space="0" w:color="auto"/>
            <w:right w:val="none" w:sz="0" w:space="0" w:color="auto"/>
          </w:divBdr>
        </w:div>
      </w:divsChild>
    </w:div>
    <w:div w:id="919488561">
      <w:bodyDiv w:val="1"/>
      <w:marLeft w:val="0"/>
      <w:marRight w:val="0"/>
      <w:marTop w:val="0"/>
      <w:marBottom w:val="0"/>
      <w:divBdr>
        <w:top w:val="none" w:sz="0" w:space="0" w:color="auto"/>
        <w:left w:val="none" w:sz="0" w:space="0" w:color="auto"/>
        <w:bottom w:val="none" w:sz="0" w:space="0" w:color="auto"/>
        <w:right w:val="none" w:sz="0" w:space="0" w:color="auto"/>
      </w:divBdr>
      <w:divsChild>
        <w:div w:id="1308512958">
          <w:marLeft w:val="0"/>
          <w:marRight w:val="0"/>
          <w:marTop w:val="0"/>
          <w:marBottom w:val="0"/>
          <w:divBdr>
            <w:top w:val="none" w:sz="0" w:space="0" w:color="auto"/>
            <w:left w:val="none" w:sz="0" w:space="0" w:color="auto"/>
            <w:bottom w:val="none" w:sz="0" w:space="0" w:color="auto"/>
            <w:right w:val="none" w:sz="0" w:space="0" w:color="auto"/>
          </w:divBdr>
          <w:divsChild>
            <w:div w:id="842084944">
              <w:marLeft w:val="0"/>
              <w:marRight w:val="0"/>
              <w:marTop w:val="0"/>
              <w:marBottom w:val="0"/>
              <w:divBdr>
                <w:top w:val="none" w:sz="0" w:space="0" w:color="auto"/>
                <w:left w:val="none" w:sz="0" w:space="0" w:color="auto"/>
                <w:bottom w:val="none" w:sz="0" w:space="0" w:color="auto"/>
                <w:right w:val="none" w:sz="0" w:space="0" w:color="auto"/>
              </w:divBdr>
            </w:div>
          </w:divsChild>
        </w:div>
        <w:div w:id="1665009055">
          <w:marLeft w:val="0"/>
          <w:marRight w:val="0"/>
          <w:marTop w:val="0"/>
          <w:marBottom w:val="0"/>
          <w:divBdr>
            <w:top w:val="none" w:sz="0" w:space="0" w:color="auto"/>
            <w:left w:val="none" w:sz="0" w:space="0" w:color="auto"/>
            <w:bottom w:val="none" w:sz="0" w:space="0" w:color="auto"/>
            <w:right w:val="none" w:sz="0" w:space="0" w:color="auto"/>
          </w:divBdr>
          <w:divsChild>
            <w:div w:id="16733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6975">
      <w:bodyDiv w:val="1"/>
      <w:marLeft w:val="0"/>
      <w:marRight w:val="0"/>
      <w:marTop w:val="0"/>
      <w:marBottom w:val="0"/>
      <w:divBdr>
        <w:top w:val="none" w:sz="0" w:space="0" w:color="auto"/>
        <w:left w:val="none" w:sz="0" w:space="0" w:color="auto"/>
        <w:bottom w:val="none" w:sz="0" w:space="0" w:color="auto"/>
        <w:right w:val="none" w:sz="0" w:space="0" w:color="auto"/>
      </w:divBdr>
      <w:divsChild>
        <w:div w:id="563420307">
          <w:marLeft w:val="0"/>
          <w:marRight w:val="0"/>
          <w:marTop w:val="0"/>
          <w:marBottom w:val="0"/>
          <w:divBdr>
            <w:top w:val="none" w:sz="0" w:space="0" w:color="auto"/>
            <w:left w:val="none" w:sz="0" w:space="0" w:color="auto"/>
            <w:bottom w:val="none" w:sz="0" w:space="0" w:color="auto"/>
            <w:right w:val="none" w:sz="0" w:space="0" w:color="auto"/>
          </w:divBdr>
          <w:divsChild>
            <w:div w:id="760873214">
              <w:marLeft w:val="0"/>
              <w:marRight w:val="0"/>
              <w:marTop w:val="0"/>
              <w:marBottom w:val="0"/>
              <w:divBdr>
                <w:top w:val="none" w:sz="0" w:space="0" w:color="auto"/>
                <w:left w:val="none" w:sz="0" w:space="0" w:color="auto"/>
                <w:bottom w:val="none" w:sz="0" w:space="0" w:color="auto"/>
                <w:right w:val="none" w:sz="0" w:space="0" w:color="auto"/>
              </w:divBdr>
            </w:div>
          </w:divsChild>
        </w:div>
        <w:div w:id="1199006029">
          <w:marLeft w:val="0"/>
          <w:marRight w:val="0"/>
          <w:marTop w:val="0"/>
          <w:marBottom w:val="0"/>
          <w:divBdr>
            <w:top w:val="none" w:sz="0" w:space="0" w:color="auto"/>
            <w:left w:val="none" w:sz="0" w:space="0" w:color="auto"/>
            <w:bottom w:val="none" w:sz="0" w:space="0" w:color="auto"/>
            <w:right w:val="none" w:sz="0" w:space="0" w:color="auto"/>
          </w:divBdr>
        </w:div>
        <w:div w:id="1979416038">
          <w:marLeft w:val="0"/>
          <w:marRight w:val="0"/>
          <w:marTop w:val="0"/>
          <w:marBottom w:val="0"/>
          <w:divBdr>
            <w:top w:val="none" w:sz="0" w:space="0" w:color="auto"/>
            <w:left w:val="none" w:sz="0" w:space="0" w:color="auto"/>
            <w:bottom w:val="none" w:sz="0" w:space="0" w:color="auto"/>
            <w:right w:val="none" w:sz="0" w:space="0" w:color="auto"/>
          </w:divBdr>
        </w:div>
        <w:div w:id="1245644331">
          <w:marLeft w:val="0"/>
          <w:marRight w:val="0"/>
          <w:marTop w:val="0"/>
          <w:marBottom w:val="0"/>
          <w:divBdr>
            <w:top w:val="none" w:sz="0" w:space="0" w:color="auto"/>
            <w:left w:val="none" w:sz="0" w:space="0" w:color="auto"/>
            <w:bottom w:val="none" w:sz="0" w:space="0" w:color="auto"/>
            <w:right w:val="none" w:sz="0" w:space="0" w:color="auto"/>
          </w:divBdr>
          <w:divsChild>
            <w:div w:id="254361018">
              <w:marLeft w:val="0"/>
              <w:marRight w:val="0"/>
              <w:marTop w:val="0"/>
              <w:marBottom w:val="0"/>
              <w:divBdr>
                <w:top w:val="none" w:sz="0" w:space="0" w:color="auto"/>
                <w:left w:val="none" w:sz="0" w:space="0" w:color="auto"/>
                <w:bottom w:val="none" w:sz="0" w:space="0" w:color="auto"/>
                <w:right w:val="none" w:sz="0" w:space="0" w:color="auto"/>
              </w:divBdr>
              <w:divsChild>
                <w:div w:id="476653881">
                  <w:marLeft w:val="0"/>
                  <w:marRight w:val="0"/>
                  <w:marTop w:val="0"/>
                  <w:marBottom w:val="0"/>
                  <w:divBdr>
                    <w:top w:val="none" w:sz="0" w:space="0" w:color="auto"/>
                    <w:left w:val="none" w:sz="0" w:space="0" w:color="auto"/>
                    <w:bottom w:val="none" w:sz="0" w:space="0" w:color="auto"/>
                    <w:right w:val="none" w:sz="0" w:space="0" w:color="auto"/>
                  </w:divBdr>
                </w:div>
                <w:div w:id="2036341856">
                  <w:marLeft w:val="0"/>
                  <w:marRight w:val="0"/>
                  <w:marTop w:val="0"/>
                  <w:marBottom w:val="0"/>
                  <w:divBdr>
                    <w:top w:val="none" w:sz="0" w:space="0" w:color="auto"/>
                    <w:left w:val="none" w:sz="0" w:space="0" w:color="auto"/>
                    <w:bottom w:val="none" w:sz="0" w:space="0" w:color="auto"/>
                    <w:right w:val="none" w:sz="0" w:space="0" w:color="auto"/>
                  </w:divBdr>
                </w:div>
              </w:divsChild>
            </w:div>
            <w:div w:id="692653261">
              <w:marLeft w:val="0"/>
              <w:marRight w:val="0"/>
              <w:marTop w:val="0"/>
              <w:marBottom w:val="0"/>
              <w:divBdr>
                <w:top w:val="none" w:sz="0" w:space="0" w:color="auto"/>
                <w:left w:val="none" w:sz="0" w:space="0" w:color="auto"/>
                <w:bottom w:val="none" w:sz="0" w:space="0" w:color="auto"/>
                <w:right w:val="none" w:sz="0" w:space="0" w:color="auto"/>
              </w:divBdr>
            </w:div>
            <w:div w:id="401872340">
              <w:marLeft w:val="0"/>
              <w:marRight w:val="0"/>
              <w:marTop w:val="0"/>
              <w:marBottom w:val="0"/>
              <w:divBdr>
                <w:top w:val="none" w:sz="0" w:space="0" w:color="auto"/>
                <w:left w:val="none" w:sz="0" w:space="0" w:color="auto"/>
                <w:bottom w:val="none" w:sz="0" w:space="0" w:color="auto"/>
                <w:right w:val="none" w:sz="0" w:space="0" w:color="auto"/>
              </w:divBdr>
              <w:divsChild>
                <w:div w:id="158229624">
                  <w:marLeft w:val="0"/>
                  <w:marRight w:val="0"/>
                  <w:marTop w:val="0"/>
                  <w:marBottom w:val="0"/>
                  <w:divBdr>
                    <w:top w:val="none" w:sz="0" w:space="0" w:color="auto"/>
                    <w:left w:val="none" w:sz="0" w:space="0" w:color="auto"/>
                    <w:bottom w:val="none" w:sz="0" w:space="0" w:color="auto"/>
                    <w:right w:val="none" w:sz="0" w:space="0" w:color="auto"/>
                  </w:divBdr>
                </w:div>
                <w:div w:id="1781408388">
                  <w:marLeft w:val="0"/>
                  <w:marRight w:val="0"/>
                  <w:marTop w:val="0"/>
                  <w:marBottom w:val="0"/>
                  <w:divBdr>
                    <w:top w:val="none" w:sz="0" w:space="0" w:color="auto"/>
                    <w:left w:val="none" w:sz="0" w:space="0" w:color="auto"/>
                    <w:bottom w:val="none" w:sz="0" w:space="0" w:color="auto"/>
                    <w:right w:val="none" w:sz="0" w:space="0" w:color="auto"/>
                  </w:divBdr>
                </w:div>
                <w:div w:id="1124957327">
                  <w:marLeft w:val="0"/>
                  <w:marRight w:val="0"/>
                  <w:marTop w:val="0"/>
                  <w:marBottom w:val="0"/>
                  <w:divBdr>
                    <w:top w:val="none" w:sz="0" w:space="0" w:color="auto"/>
                    <w:left w:val="none" w:sz="0" w:space="0" w:color="auto"/>
                    <w:bottom w:val="none" w:sz="0" w:space="0" w:color="auto"/>
                    <w:right w:val="none" w:sz="0" w:space="0" w:color="auto"/>
                  </w:divBdr>
                </w:div>
              </w:divsChild>
            </w:div>
            <w:div w:id="1653364333">
              <w:marLeft w:val="0"/>
              <w:marRight w:val="0"/>
              <w:marTop w:val="0"/>
              <w:marBottom w:val="0"/>
              <w:divBdr>
                <w:top w:val="none" w:sz="0" w:space="0" w:color="auto"/>
                <w:left w:val="none" w:sz="0" w:space="0" w:color="auto"/>
                <w:bottom w:val="none" w:sz="0" w:space="0" w:color="auto"/>
                <w:right w:val="none" w:sz="0" w:space="0" w:color="auto"/>
              </w:divBdr>
            </w:div>
            <w:div w:id="754588731">
              <w:marLeft w:val="0"/>
              <w:marRight w:val="0"/>
              <w:marTop w:val="0"/>
              <w:marBottom w:val="0"/>
              <w:divBdr>
                <w:top w:val="none" w:sz="0" w:space="0" w:color="auto"/>
                <w:left w:val="none" w:sz="0" w:space="0" w:color="auto"/>
                <w:bottom w:val="none" w:sz="0" w:space="0" w:color="auto"/>
                <w:right w:val="none" w:sz="0" w:space="0" w:color="auto"/>
              </w:divBdr>
            </w:div>
            <w:div w:id="1959021655">
              <w:marLeft w:val="0"/>
              <w:marRight w:val="0"/>
              <w:marTop w:val="0"/>
              <w:marBottom w:val="0"/>
              <w:divBdr>
                <w:top w:val="none" w:sz="0" w:space="0" w:color="auto"/>
                <w:left w:val="none" w:sz="0" w:space="0" w:color="auto"/>
                <w:bottom w:val="none" w:sz="0" w:space="0" w:color="auto"/>
                <w:right w:val="none" w:sz="0" w:space="0" w:color="auto"/>
              </w:divBdr>
              <w:divsChild>
                <w:div w:id="1132791907">
                  <w:marLeft w:val="0"/>
                  <w:marRight w:val="0"/>
                  <w:marTop w:val="0"/>
                  <w:marBottom w:val="0"/>
                  <w:divBdr>
                    <w:top w:val="none" w:sz="0" w:space="0" w:color="auto"/>
                    <w:left w:val="none" w:sz="0" w:space="0" w:color="auto"/>
                    <w:bottom w:val="none" w:sz="0" w:space="0" w:color="auto"/>
                    <w:right w:val="none" w:sz="0" w:space="0" w:color="auto"/>
                  </w:divBdr>
                </w:div>
                <w:div w:id="912399462">
                  <w:marLeft w:val="0"/>
                  <w:marRight w:val="0"/>
                  <w:marTop w:val="0"/>
                  <w:marBottom w:val="0"/>
                  <w:divBdr>
                    <w:top w:val="none" w:sz="0" w:space="0" w:color="auto"/>
                    <w:left w:val="none" w:sz="0" w:space="0" w:color="auto"/>
                    <w:bottom w:val="none" w:sz="0" w:space="0" w:color="auto"/>
                    <w:right w:val="none" w:sz="0" w:space="0" w:color="auto"/>
                  </w:divBdr>
                </w:div>
                <w:div w:id="2636046">
                  <w:marLeft w:val="0"/>
                  <w:marRight w:val="0"/>
                  <w:marTop w:val="0"/>
                  <w:marBottom w:val="0"/>
                  <w:divBdr>
                    <w:top w:val="none" w:sz="0" w:space="0" w:color="auto"/>
                    <w:left w:val="none" w:sz="0" w:space="0" w:color="auto"/>
                    <w:bottom w:val="none" w:sz="0" w:space="0" w:color="auto"/>
                    <w:right w:val="none" w:sz="0" w:space="0" w:color="auto"/>
                  </w:divBdr>
                </w:div>
                <w:div w:id="1642074993">
                  <w:marLeft w:val="0"/>
                  <w:marRight w:val="0"/>
                  <w:marTop w:val="0"/>
                  <w:marBottom w:val="0"/>
                  <w:divBdr>
                    <w:top w:val="none" w:sz="0" w:space="0" w:color="auto"/>
                    <w:left w:val="none" w:sz="0" w:space="0" w:color="auto"/>
                    <w:bottom w:val="none" w:sz="0" w:space="0" w:color="auto"/>
                    <w:right w:val="none" w:sz="0" w:space="0" w:color="auto"/>
                  </w:divBdr>
                </w:div>
                <w:div w:id="1594431666">
                  <w:marLeft w:val="0"/>
                  <w:marRight w:val="0"/>
                  <w:marTop w:val="0"/>
                  <w:marBottom w:val="0"/>
                  <w:divBdr>
                    <w:top w:val="none" w:sz="0" w:space="0" w:color="auto"/>
                    <w:left w:val="none" w:sz="0" w:space="0" w:color="auto"/>
                    <w:bottom w:val="none" w:sz="0" w:space="0" w:color="auto"/>
                    <w:right w:val="none" w:sz="0" w:space="0" w:color="auto"/>
                  </w:divBdr>
                </w:div>
              </w:divsChild>
            </w:div>
            <w:div w:id="1167938455">
              <w:marLeft w:val="0"/>
              <w:marRight w:val="0"/>
              <w:marTop w:val="0"/>
              <w:marBottom w:val="0"/>
              <w:divBdr>
                <w:top w:val="none" w:sz="0" w:space="0" w:color="auto"/>
                <w:left w:val="none" w:sz="0" w:space="0" w:color="auto"/>
                <w:bottom w:val="none" w:sz="0" w:space="0" w:color="auto"/>
                <w:right w:val="none" w:sz="0" w:space="0" w:color="auto"/>
              </w:divBdr>
            </w:div>
            <w:div w:id="1731687781">
              <w:marLeft w:val="0"/>
              <w:marRight w:val="0"/>
              <w:marTop w:val="0"/>
              <w:marBottom w:val="0"/>
              <w:divBdr>
                <w:top w:val="none" w:sz="0" w:space="0" w:color="auto"/>
                <w:left w:val="none" w:sz="0" w:space="0" w:color="auto"/>
                <w:bottom w:val="none" w:sz="0" w:space="0" w:color="auto"/>
                <w:right w:val="none" w:sz="0" w:space="0" w:color="auto"/>
              </w:divBdr>
            </w:div>
            <w:div w:id="1451045343">
              <w:marLeft w:val="0"/>
              <w:marRight w:val="0"/>
              <w:marTop w:val="0"/>
              <w:marBottom w:val="0"/>
              <w:divBdr>
                <w:top w:val="none" w:sz="0" w:space="0" w:color="auto"/>
                <w:left w:val="none" w:sz="0" w:space="0" w:color="auto"/>
                <w:bottom w:val="none" w:sz="0" w:space="0" w:color="auto"/>
                <w:right w:val="none" w:sz="0" w:space="0" w:color="auto"/>
              </w:divBdr>
            </w:div>
            <w:div w:id="245262673">
              <w:marLeft w:val="0"/>
              <w:marRight w:val="0"/>
              <w:marTop w:val="0"/>
              <w:marBottom w:val="0"/>
              <w:divBdr>
                <w:top w:val="none" w:sz="0" w:space="0" w:color="auto"/>
                <w:left w:val="none" w:sz="0" w:space="0" w:color="auto"/>
                <w:bottom w:val="none" w:sz="0" w:space="0" w:color="auto"/>
                <w:right w:val="none" w:sz="0" w:space="0" w:color="auto"/>
              </w:divBdr>
              <w:divsChild>
                <w:div w:id="1701542499">
                  <w:marLeft w:val="0"/>
                  <w:marRight w:val="0"/>
                  <w:marTop w:val="0"/>
                  <w:marBottom w:val="0"/>
                  <w:divBdr>
                    <w:top w:val="none" w:sz="0" w:space="0" w:color="auto"/>
                    <w:left w:val="none" w:sz="0" w:space="0" w:color="auto"/>
                    <w:bottom w:val="none" w:sz="0" w:space="0" w:color="auto"/>
                    <w:right w:val="none" w:sz="0" w:space="0" w:color="auto"/>
                  </w:divBdr>
                </w:div>
                <w:div w:id="1739283843">
                  <w:marLeft w:val="0"/>
                  <w:marRight w:val="0"/>
                  <w:marTop w:val="0"/>
                  <w:marBottom w:val="0"/>
                  <w:divBdr>
                    <w:top w:val="none" w:sz="0" w:space="0" w:color="auto"/>
                    <w:left w:val="none" w:sz="0" w:space="0" w:color="auto"/>
                    <w:bottom w:val="none" w:sz="0" w:space="0" w:color="auto"/>
                    <w:right w:val="none" w:sz="0" w:space="0" w:color="auto"/>
                  </w:divBdr>
                </w:div>
              </w:divsChild>
            </w:div>
            <w:div w:id="20946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7239">
      <w:bodyDiv w:val="1"/>
      <w:marLeft w:val="0"/>
      <w:marRight w:val="0"/>
      <w:marTop w:val="0"/>
      <w:marBottom w:val="0"/>
      <w:divBdr>
        <w:top w:val="none" w:sz="0" w:space="0" w:color="auto"/>
        <w:left w:val="none" w:sz="0" w:space="0" w:color="auto"/>
        <w:bottom w:val="none" w:sz="0" w:space="0" w:color="auto"/>
        <w:right w:val="none" w:sz="0" w:space="0" w:color="auto"/>
      </w:divBdr>
      <w:divsChild>
        <w:div w:id="406270170">
          <w:marLeft w:val="0"/>
          <w:marRight w:val="0"/>
          <w:marTop w:val="0"/>
          <w:marBottom w:val="0"/>
          <w:divBdr>
            <w:top w:val="none" w:sz="0" w:space="0" w:color="auto"/>
            <w:left w:val="none" w:sz="0" w:space="0" w:color="auto"/>
            <w:bottom w:val="none" w:sz="0" w:space="0" w:color="auto"/>
            <w:right w:val="none" w:sz="0" w:space="0" w:color="auto"/>
          </w:divBdr>
        </w:div>
      </w:divsChild>
    </w:div>
    <w:div w:id="1236168292">
      <w:bodyDiv w:val="1"/>
      <w:marLeft w:val="0"/>
      <w:marRight w:val="0"/>
      <w:marTop w:val="0"/>
      <w:marBottom w:val="0"/>
      <w:divBdr>
        <w:top w:val="none" w:sz="0" w:space="0" w:color="auto"/>
        <w:left w:val="none" w:sz="0" w:space="0" w:color="auto"/>
        <w:bottom w:val="none" w:sz="0" w:space="0" w:color="auto"/>
        <w:right w:val="none" w:sz="0" w:space="0" w:color="auto"/>
      </w:divBdr>
    </w:div>
    <w:div w:id="1253398712">
      <w:bodyDiv w:val="1"/>
      <w:marLeft w:val="0"/>
      <w:marRight w:val="0"/>
      <w:marTop w:val="0"/>
      <w:marBottom w:val="0"/>
      <w:divBdr>
        <w:top w:val="none" w:sz="0" w:space="0" w:color="auto"/>
        <w:left w:val="none" w:sz="0" w:space="0" w:color="auto"/>
        <w:bottom w:val="none" w:sz="0" w:space="0" w:color="auto"/>
        <w:right w:val="none" w:sz="0" w:space="0" w:color="auto"/>
      </w:divBdr>
    </w:div>
    <w:div w:id="1682900699">
      <w:bodyDiv w:val="1"/>
      <w:marLeft w:val="0"/>
      <w:marRight w:val="0"/>
      <w:marTop w:val="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1829783596">
      <w:bodyDiv w:val="1"/>
      <w:marLeft w:val="0"/>
      <w:marRight w:val="0"/>
      <w:marTop w:val="0"/>
      <w:marBottom w:val="0"/>
      <w:divBdr>
        <w:top w:val="none" w:sz="0" w:space="0" w:color="auto"/>
        <w:left w:val="none" w:sz="0" w:space="0" w:color="auto"/>
        <w:bottom w:val="none" w:sz="0" w:space="0" w:color="auto"/>
        <w:right w:val="none" w:sz="0" w:space="0" w:color="auto"/>
      </w:divBdr>
    </w:div>
    <w:div w:id="1843279529">
      <w:bodyDiv w:val="1"/>
      <w:marLeft w:val="0"/>
      <w:marRight w:val="0"/>
      <w:marTop w:val="0"/>
      <w:marBottom w:val="0"/>
      <w:divBdr>
        <w:top w:val="none" w:sz="0" w:space="0" w:color="auto"/>
        <w:left w:val="none" w:sz="0" w:space="0" w:color="auto"/>
        <w:bottom w:val="none" w:sz="0" w:space="0" w:color="auto"/>
        <w:right w:val="none" w:sz="0" w:space="0" w:color="auto"/>
      </w:divBdr>
    </w:div>
    <w:div w:id="1848591881">
      <w:bodyDiv w:val="1"/>
      <w:marLeft w:val="0"/>
      <w:marRight w:val="0"/>
      <w:marTop w:val="0"/>
      <w:marBottom w:val="0"/>
      <w:divBdr>
        <w:top w:val="none" w:sz="0" w:space="0" w:color="auto"/>
        <w:left w:val="none" w:sz="0" w:space="0" w:color="auto"/>
        <w:bottom w:val="none" w:sz="0" w:space="0" w:color="auto"/>
        <w:right w:val="none" w:sz="0" w:space="0" w:color="auto"/>
      </w:divBdr>
    </w:div>
    <w:div w:id="20181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12</cp:revision>
  <dcterms:created xsi:type="dcterms:W3CDTF">2020-03-22T18:37:00Z</dcterms:created>
  <dcterms:modified xsi:type="dcterms:W3CDTF">2020-05-13T21:42:00Z</dcterms:modified>
</cp:coreProperties>
</file>