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8E" w:rsidRDefault="009B338E" w:rsidP="009B338E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 w:rsidRPr="000478F4">
        <w:rPr>
          <w:b/>
          <w:bCs/>
          <w:sz w:val="32"/>
          <w:szCs w:val="32"/>
          <w:u w:val="single"/>
          <w:lang w:val="fr-FR"/>
        </w:rPr>
        <w:t>Communication écrite 1(12</w:t>
      </w:r>
      <w:r>
        <w:rPr>
          <w:b/>
          <w:bCs/>
          <w:sz w:val="32"/>
          <w:szCs w:val="32"/>
          <w:u w:val="single"/>
          <w:lang w:val="fr-FR"/>
        </w:rPr>
        <w:t>) Les caractères</w:t>
      </w:r>
    </w:p>
    <w:p w:rsidR="00FD6607" w:rsidRDefault="00FD6607" w:rsidP="00FD6607">
      <w:pPr>
        <w:bidi w:val="0"/>
        <w:jc w:val="center"/>
        <w:rPr>
          <w:i/>
          <w:iCs/>
          <w:sz w:val="28"/>
          <w:szCs w:val="28"/>
        </w:rPr>
      </w:pPr>
      <w:hyperlink r:id="rId5" w:tgtFrame="_blank" w:history="1">
        <w:r w:rsidRPr="00FD6607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https://youtu.be</w:t>
        </w:r>
        <w:bookmarkStart w:id="0" w:name="_GoBack"/>
        <w:bookmarkEnd w:id="0"/>
        <w:r w:rsidRPr="00FD6607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/</w:t>
        </w:r>
        <w:r w:rsidRPr="00FD6607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EBY7_uh9xGk</w:t>
        </w:r>
      </w:hyperlink>
    </w:p>
    <w:p w:rsidR="009E6E31" w:rsidRDefault="009E6E31" w:rsidP="00FD6607">
      <w:pPr>
        <w:bidi w:val="0"/>
        <w:rPr>
          <w:sz w:val="28"/>
          <w:szCs w:val="28"/>
          <w:lang w:val="fr-FR"/>
        </w:rPr>
      </w:pPr>
      <w:r w:rsidRPr="009E6E31">
        <w:rPr>
          <w:i/>
          <w:iCs/>
          <w:sz w:val="28"/>
          <w:szCs w:val="28"/>
          <w:lang w:val="fr-FR"/>
        </w:rPr>
        <w:t>Entre nous A1</w:t>
      </w:r>
      <w:r w:rsidR="002C7A02">
        <w:rPr>
          <w:sz w:val="28"/>
          <w:szCs w:val="28"/>
          <w:lang w:val="fr-FR"/>
        </w:rPr>
        <w:t xml:space="preserve"> page </w:t>
      </w:r>
      <w:r w:rsidR="002E5C55">
        <w:rPr>
          <w:sz w:val="28"/>
          <w:szCs w:val="28"/>
          <w:lang w:val="fr-FR"/>
        </w:rPr>
        <w:t>7</w:t>
      </w:r>
      <w:r w:rsidR="00CB6751">
        <w:rPr>
          <w:sz w:val="28"/>
          <w:szCs w:val="28"/>
          <w:lang w:val="fr-FR"/>
        </w:rPr>
        <w:t>2</w:t>
      </w:r>
    </w:p>
    <w:p w:rsidR="00CB6751" w:rsidRDefault="00CB6751" w:rsidP="00CB675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3705742" cy="184810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267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31" w:rsidRDefault="00F6757E" w:rsidP="009E6E3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Page</w:t>
      </w:r>
      <w:r w:rsidR="00CB6751">
        <w:rPr>
          <w:sz w:val="28"/>
          <w:szCs w:val="28"/>
          <w:lang w:val="fr-FR"/>
        </w:rPr>
        <w:t xml:space="preserve"> 7</w:t>
      </w:r>
      <w:r w:rsidR="00CB6751">
        <w:rPr>
          <w:sz w:val="28"/>
          <w:szCs w:val="28"/>
          <w:lang w:val="fr-FR"/>
        </w:rPr>
        <w:t>6</w:t>
      </w:r>
    </w:p>
    <w:p w:rsidR="00CB6751" w:rsidRDefault="00CB6751" w:rsidP="00CB675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1952898" cy="2391109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23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51" w:rsidRDefault="00CB6751" w:rsidP="00CB675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Et </w:t>
      </w:r>
    </w:p>
    <w:p w:rsidR="00CB6751" w:rsidRDefault="00CB6751" w:rsidP="00CB675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1991003" cy="198147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D52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51" w:rsidRDefault="00CB6751" w:rsidP="00CB6751">
      <w:pPr>
        <w:bidi w:val="0"/>
        <w:rPr>
          <w:sz w:val="28"/>
          <w:szCs w:val="28"/>
          <w:lang w:val="fr-FR"/>
        </w:rPr>
      </w:pPr>
    </w:p>
    <w:p w:rsidR="00CB6751" w:rsidRDefault="00CB6751" w:rsidP="00CB6751">
      <w:pPr>
        <w:bidi w:val="0"/>
        <w:rPr>
          <w:sz w:val="28"/>
          <w:szCs w:val="28"/>
          <w:lang w:val="fr-FR"/>
        </w:rPr>
      </w:pP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lastRenderedPageBreak/>
        <w:t xml:space="preserve">Pour décrire nous utilisons le verbe être 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Je suis calme.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Tu es drôle.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Il est sportif.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Elle est active.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Nous sommes optimistes.</w:t>
      </w:r>
    </w:p>
    <w:p w:rsidR="007A3493" w:rsidRDefault="007A3493" w:rsidP="007A3493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Vous </w:t>
      </w:r>
      <w:r w:rsidR="00F90515">
        <w:rPr>
          <w:b/>
          <w:bCs/>
          <w:sz w:val="32"/>
          <w:szCs w:val="32"/>
          <w:lang w:val="fr-FR"/>
        </w:rPr>
        <w:t xml:space="preserve">êtes difficiles.  </w:t>
      </w:r>
    </w:p>
    <w:p w:rsidR="00F90515" w:rsidRDefault="00F90515" w:rsidP="00F90515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Ils sont extravertis.</w:t>
      </w:r>
    </w:p>
    <w:p w:rsidR="00F90515" w:rsidRDefault="00F90515" w:rsidP="00F90515">
      <w:pPr>
        <w:bidi w:val="0"/>
        <w:spacing w:after="0" w:line="24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Elles sont tolérantes.</w:t>
      </w:r>
    </w:p>
    <w:p w:rsidR="00CB6751" w:rsidRPr="00CB6751" w:rsidRDefault="00CB6751" w:rsidP="007A3493">
      <w:pPr>
        <w:bidi w:val="0"/>
        <w:jc w:val="center"/>
        <w:rPr>
          <w:b/>
          <w:bCs/>
          <w:sz w:val="32"/>
          <w:szCs w:val="32"/>
          <w:lang w:val="fr-FR"/>
        </w:rPr>
      </w:pPr>
      <w:r w:rsidRPr="00CB6751">
        <w:rPr>
          <w:b/>
          <w:bCs/>
          <w:sz w:val="32"/>
          <w:szCs w:val="32"/>
          <w:lang w:val="fr-FR"/>
        </w:rPr>
        <w:t>Les caractères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CB6751" w:rsidTr="00CB6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gridSpan w:val="2"/>
          </w:tcPr>
          <w:p w:rsidR="00CB6751" w:rsidRDefault="00CB6751" w:rsidP="00CB67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caractère </w:t>
            </w:r>
            <w:r w:rsidR="007A3493">
              <w:rPr>
                <w:sz w:val="28"/>
                <w:szCs w:val="28"/>
                <w:lang w:val="fr-FR"/>
              </w:rPr>
              <w:t>(adjectif)</w:t>
            </w:r>
          </w:p>
        </w:tc>
        <w:tc>
          <w:tcPr>
            <w:tcW w:w="4148" w:type="dxa"/>
            <w:gridSpan w:val="2"/>
          </w:tcPr>
          <w:p w:rsidR="00CB6751" w:rsidRDefault="00CB6751" w:rsidP="00CB675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contraire </w:t>
            </w:r>
            <w:r w:rsidR="007A3493">
              <w:rPr>
                <w:sz w:val="28"/>
                <w:szCs w:val="28"/>
                <w:lang w:val="fr-FR"/>
              </w:rPr>
              <w:t>(adjectif)</w:t>
            </w:r>
          </w:p>
        </w:tc>
      </w:tr>
      <w:tr w:rsidR="00CB6751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CB6751" w:rsidRPr="00CB6751" w:rsidRDefault="00CB6751" w:rsidP="00CB67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B6751">
              <w:rPr>
                <w:sz w:val="28"/>
                <w:szCs w:val="28"/>
                <w:lang w:val="fr-FR"/>
              </w:rPr>
              <w:t xml:space="preserve">Masculin </w:t>
            </w:r>
          </w:p>
        </w:tc>
        <w:tc>
          <w:tcPr>
            <w:tcW w:w="1743" w:type="dxa"/>
          </w:tcPr>
          <w:p w:rsidR="00CB6751" w:rsidRPr="00720CB0" w:rsidRDefault="00CB6751" w:rsidP="00CB675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b/>
                <w:bCs/>
                <w:color w:val="7030A0"/>
                <w:sz w:val="28"/>
                <w:szCs w:val="28"/>
                <w:lang w:val="fr-FR"/>
              </w:rPr>
              <w:t xml:space="preserve">Féminin </w:t>
            </w:r>
          </w:p>
        </w:tc>
        <w:tc>
          <w:tcPr>
            <w:tcW w:w="2074" w:type="dxa"/>
          </w:tcPr>
          <w:p w:rsidR="00CB6751" w:rsidRPr="00CB6751" w:rsidRDefault="00CB6751" w:rsidP="00CB675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  <w:r w:rsidRPr="00CB6751">
              <w:rPr>
                <w:b/>
                <w:bCs/>
                <w:sz w:val="28"/>
                <w:szCs w:val="28"/>
                <w:lang w:val="fr-FR"/>
              </w:rPr>
              <w:t xml:space="preserve">Masculin </w:t>
            </w:r>
          </w:p>
        </w:tc>
        <w:tc>
          <w:tcPr>
            <w:tcW w:w="2074" w:type="dxa"/>
          </w:tcPr>
          <w:p w:rsidR="00CB6751" w:rsidRPr="00CB6751" w:rsidRDefault="00CB6751" w:rsidP="00CB675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fr-FR"/>
              </w:rPr>
            </w:pPr>
            <w:r w:rsidRPr="00CB6751">
              <w:rPr>
                <w:b/>
                <w:bCs/>
                <w:sz w:val="28"/>
                <w:szCs w:val="28"/>
                <w:lang w:val="fr-FR"/>
              </w:rPr>
              <w:t xml:space="preserve">Féminin </w:t>
            </w: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CB6751">
              <w:rPr>
                <w:b w:val="0"/>
                <w:bCs w:val="0"/>
                <w:sz w:val="28"/>
                <w:szCs w:val="28"/>
                <w:lang w:val="fr-FR"/>
              </w:rPr>
              <w:t>Calme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هادئ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Calme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F90515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Drôle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مرح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 xml:space="preserve">Drôle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Sportif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رياضي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S</w:t>
            </w:r>
            <w:r>
              <w:rPr>
                <w:color w:val="7030A0"/>
                <w:sz w:val="28"/>
                <w:szCs w:val="28"/>
                <w:lang w:val="fr-FR"/>
              </w:rPr>
              <w:t>portive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Actif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نشط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A</w:t>
            </w:r>
            <w:r>
              <w:rPr>
                <w:color w:val="7030A0"/>
                <w:sz w:val="28"/>
                <w:szCs w:val="28"/>
                <w:lang w:val="fr-FR"/>
              </w:rPr>
              <w:t>ctive</w:t>
            </w:r>
            <w:r w:rsidRPr="00720CB0">
              <w:rPr>
                <w:color w:val="7030A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Inactif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Optimiste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متفائل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 xml:space="preserve">Optimiste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Pessimiste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Difficile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صعب او شديد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Difficile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F90515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Extraverti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منفتح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Extraverti</w:t>
            </w:r>
            <w:r>
              <w:rPr>
                <w:color w:val="7030A0"/>
                <w:sz w:val="28"/>
                <w:szCs w:val="28"/>
                <w:lang w:val="fr-FR"/>
              </w:rPr>
              <w:t>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Pr="00CB6751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Stressé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متوتر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Stressé</w:t>
            </w:r>
            <w:r>
              <w:rPr>
                <w:color w:val="7030A0"/>
                <w:sz w:val="28"/>
                <w:szCs w:val="28"/>
                <w:lang w:val="fr-FR"/>
              </w:rPr>
              <w:t>e</w:t>
            </w:r>
            <w:r w:rsidRPr="00720CB0">
              <w:rPr>
                <w:color w:val="7030A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Tolérant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 w:rsidR="00F90515"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متسامح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Tolérant</w:t>
            </w:r>
            <w:r>
              <w:rPr>
                <w:color w:val="7030A0"/>
                <w:sz w:val="28"/>
                <w:szCs w:val="28"/>
                <w:lang w:val="fr-FR"/>
              </w:rPr>
              <w:t>e</w:t>
            </w:r>
          </w:p>
        </w:tc>
        <w:tc>
          <w:tcPr>
            <w:tcW w:w="2074" w:type="dxa"/>
          </w:tcPr>
          <w:p w:rsidR="00720CB0" w:rsidRPr="00CB6751" w:rsidRDefault="00D97241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Intolérant 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Default="00720CB0" w:rsidP="00F90515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Curieux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 xml:space="preserve"> (</w:t>
            </w:r>
            <w:r w:rsidR="00F90515">
              <w:rPr>
                <w:b w:val="0"/>
                <w:bCs w:val="0"/>
                <w:sz w:val="28"/>
                <w:szCs w:val="28"/>
                <w:rtl/>
                <w:lang w:val="fr-FR"/>
              </w:rPr>
              <w:t>فضولي</w:t>
            </w:r>
            <w:r w:rsidR="00F90515"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C</w:t>
            </w:r>
            <w:r>
              <w:rPr>
                <w:color w:val="7030A0"/>
                <w:sz w:val="28"/>
                <w:szCs w:val="28"/>
                <w:lang w:val="fr-FR"/>
              </w:rPr>
              <w:t>urieuse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Default="00F90515" w:rsidP="00F90515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>
              <w:rPr>
                <w:b w:val="0"/>
                <w:bCs w:val="0"/>
                <w:sz w:val="28"/>
                <w:szCs w:val="28"/>
                <w:lang w:val="fr-FR"/>
              </w:rPr>
              <w:t>S</w:t>
            </w:r>
            <w:r w:rsidR="00720CB0">
              <w:rPr>
                <w:b w:val="0"/>
                <w:bCs w:val="0"/>
                <w:sz w:val="28"/>
                <w:szCs w:val="28"/>
                <w:lang w:val="fr-FR"/>
              </w:rPr>
              <w:t>ociable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>(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  <w:lang w:val="fr-FR" w:bidi="ar-IQ"/>
              </w:rPr>
              <w:t>اجتماعي</w:t>
            </w:r>
            <w:r>
              <w:rPr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1743" w:type="dxa"/>
          </w:tcPr>
          <w:p w:rsidR="00720CB0" w:rsidRPr="00720CB0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lang w:val="fr-FR"/>
              </w:rPr>
            </w:pPr>
            <w:r w:rsidRPr="00720CB0">
              <w:rPr>
                <w:color w:val="7030A0"/>
                <w:sz w:val="28"/>
                <w:szCs w:val="28"/>
                <w:lang w:val="fr-FR"/>
              </w:rPr>
              <w:t>sociable</w:t>
            </w: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  <w:tr w:rsidR="00720CB0" w:rsidTr="00F90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20CB0" w:rsidRDefault="00720CB0" w:rsidP="00720CB0">
            <w:pPr>
              <w:bidi w:val="0"/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1743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:rsidR="00720CB0" w:rsidRPr="00CB6751" w:rsidRDefault="00720CB0" w:rsidP="00720CB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fr-FR"/>
              </w:rPr>
            </w:pPr>
          </w:p>
        </w:tc>
      </w:tr>
    </w:tbl>
    <w:p w:rsidR="00CB6751" w:rsidRPr="000E5D41" w:rsidRDefault="00CB6751" w:rsidP="00CB6751">
      <w:pPr>
        <w:bidi w:val="0"/>
        <w:jc w:val="center"/>
        <w:rPr>
          <w:sz w:val="28"/>
          <w:szCs w:val="28"/>
          <w:lang w:val="fr-FR"/>
        </w:rPr>
      </w:pPr>
    </w:p>
    <w:sectPr w:rsidR="00CB6751" w:rsidRPr="000E5D41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88B"/>
    <w:multiLevelType w:val="hybridMultilevel"/>
    <w:tmpl w:val="E03AC6E0"/>
    <w:lvl w:ilvl="0" w:tplc="D62E44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D91"/>
    <w:multiLevelType w:val="hybridMultilevel"/>
    <w:tmpl w:val="D5AE2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3FDA"/>
    <w:multiLevelType w:val="hybridMultilevel"/>
    <w:tmpl w:val="C2CA6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4C"/>
    <w:rsid w:val="00012DEE"/>
    <w:rsid w:val="000478F4"/>
    <w:rsid w:val="000E0DD7"/>
    <w:rsid w:val="000E5D41"/>
    <w:rsid w:val="00100B0D"/>
    <w:rsid w:val="001C4E18"/>
    <w:rsid w:val="001D01F3"/>
    <w:rsid w:val="001D48BC"/>
    <w:rsid w:val="00246E33"/>
    <w:rsid w:val="002C7A02"/>
    <w:rsid w:val="002D252F"/>
    <w:rsid w:val="002E5C55"/>
    <w:rsid w:val="00315A8F"/>
    <w:rsid w:val="00556823"/>
    <w:rsid w:val="005C4349"/>
    <w:rsid w:val="00600492"/>
    <w:rsid w:val="00720CB0"/>
    <w:rsid w:val="00767E5E"/>
    <w:rsid w:val="007A3493"/>
    <w:rsid w:val="0082414C"/>
    <w:rsid w:val="00892CBB"/>
    <w:rsid w:val="0098786F"/>
    <w:rsid w:val="009B338E"/>
    <w:rsid w:val="009E08E1"/>
    <w:rsid w:val="009E6E31"/>
    <w:rsid w:val="00A02451"/>
    <w:rsid w:val="00A066B7"/>
    <w:rsid w:val="00B6003B"/>
    <w:rsid w:val="00BA213C"/>
    <w:rsid w:val="00C44266"/>
    <w:rsid w:val="00C65F50"/>
    <w:rsid w:val="00CB6751"/>
    <w:rsid w:val="00CC589B"/>
    <w:rsid w:val="00D43DC7"/>
    <w:rsid w:val="00D83064"/>
    <w:rsid w:val="00D91DE5"/>
    <w:rsid w:val="00D97241"/>
    <w:rsid w:val="00DD740E"/>
    <w:rsid w:val="00E351C6"/>
    <w:rsid w:val="00E97271"/>
    <w:rsid w:val="00EA053D"/>
    <w:rsid w:val="00F24191"/>
    <w:rsid w:val="00F6757E"/>
    <w:rsid w:val="00F90515"/>
    <w:rsid w:val="00FD6607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D6A64-6E49-427C-896B-89B074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E33"/>
    <w:pPr>
      <w:ind w:left="720"/>
      <w:contextualSpacing/>
    </w:pPr>
  </w:style>
  <w:style w:type="table" w:styleId="TableGrid">
    <w:name w:val="Table Grid"/>
    <w:basedOn w:val="TableNormal"/>
    <w:uiPriority w:val="39"/>
    <w:rsid w:val="00A0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6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B67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D6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youtu.be/EBY7_uh9xG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2020-04-18T09:20:00Z</dcterms:created>
  <dcterms:modified xsi:type="dcterms:W3CDTF">2020-04-18T11:53:00Z</dcterms:modified>
</cp:coreProperties>
</file>