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B1" w:rsidRDefault="00E25DB1" w:rsidP="0007205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littérature aristocratique/ questions</w:t>
      </w:r>
      <w:bookmarkStart w:id="0" w:name="_GoBack"/>
      <w:bookmarkEnd w:id="0"/>
    </w:p>
    <w:p w:rsidR="00A0013B" w:rsidRPr="00072058" w:rsidRDefault="00A0013B" w:rsidP="00E25DB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72058">
        <w:rPr>
          <w:rFonts w:asciiTheme="majorBidi" w:hAnsiTheme="majorBidi" w:cstheme="majorBidi"/>
          <w:b/>
          <w:bCs/>
          <w:sz w:val="28"/>
          <w:szCs w:val="28"/>
        </w:rPr>
        <w:t>Q1</w:t>
      </w:r>
      <w:r w:rsidR="00072058">
        <w:rPr>
          <w:rFonts w:asciiTheme="majorBidi" w:hAnsiTheme="majorBidi" w:cstheme="majorBidi"/>
          <w:b/>
          <w:bCs/>
          <w:sz w:val="28"/>
          <w:szCs w:val="28"/>
        </w:rPr>
        <w:t>/ Pour</w:t>
      </w:r>
      <w:r w:rsidRPr="00072058">
        <w:rPr>
          <w:rFonts w:asciiTheme="majorBidi" w:hAnsiTheme="majorBidi" w:cstheme="majorBidi"/>
          <w:b/>
          <w:bCs/>
          <w:sz w:val="28"/>
          <w:szCs w:val="28"/>
        </w:rPr>
        <w:t>quoi l'élite se détourne des épopées?</w:t>
      </w:r>
    </w:p>
    <w:p w:rsidR="00A0013B" w:rsidRPr="00072058" w:rsidRDefault="00A0013B" w:rsidP="000720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072058">
        <w:rPr>
          <w:rFonts w:asciiTheme="majorBidi" w:hAnsiTheme="majorBidi" w:cstheme="majorBidi"/>
          <w:sz w:val="28"/>
          <w:szCs w:val="28"/>
        </w:rPr>
        <w:t>- L'</w:t>
      </w:r>
      <w:r w:rsidRPr="00072058">
        <w:rPr>
          <w:rFonts w:asciiTheme="majorBidi" w:hAnsiTheme="majorBidi" w:cstheme="majorBidi"/>
          <w:sz w:val="28"/>
          <w:szCs w:val="28"/>
        </w:rPr>
        <w:t>élite se détourne des épopées</w:t>
      </w:r>
      <w:r w:rsidRPr="00072058">
        <w:rPr>
          <w:rFonts w:asciiTheme="majorBidi" w:hAnsiTheme="majorBidi" w:cstheme="majorBidi"/>
          <w:sz w:val="28"/>
          <w:szCs w:val="28"/>
        </w:rPr>
        <w:t xml:space="preserve"> parce qu'elle commence à s'intéresser à des ɶuvres spécialement composées pour lui. </w:t>
      </w:r>
    </w:p>
    <w:p w:rsidR="00A0013B" w:rsidRPr="00072058" w:rsidRDefault="00A0013B" w:rsidP="0007205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72058">
        <w:rPr>
          <w:rFonts w:asciiTheme="majorBidi" w:hAnsiTheme="majorBidi" w:cstheme="majorBidi"/>
          <w:b/>
          <w:bCs/>
          <w:sz w:val="28"/>
          <w:szCs w:val="28"/>
        </w:rPr>
        <w:t>Q2/ Quelles sont les ɶuvres auxquelles l'élite s'intéresse?</w:t>
      </w:r>
    </w:p>
    <w:p w:rsidR="00A0013B" w:rsidRPr="00072058" w:rsidRDefault="00A0013B" w:rsidP="000720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072058">
        <w:rPr>
          <w:rFonts w:asciiTheme="majorBidi" w:hAnsiTheme="majorBidi" w:cstheme="majorBidi"/>
          <w:sz w:val="28"/>
          <w:szCs w:val="28"/>
        </w:rPr>
        <w:t xml:space="preserve">- </w:t>
      </w:r>
      <w:r w:rsidR="00072058" w:rsidRPr="00072058">
        <w:rPr>
          <w:rFonts w:asciiTheme="majorBidi" w:hAnsiTheme="majorBidi" w:cstheme="majorBidi"/>
          <w:sz w:val="28"/>
          <w:szCs w:val="28"/>
        </w:rPr>
        <w:t>Elles sont: les nouvelles, la poésie lyrique, les romans.</w:t>
      </w:r>
    </w:p>
    <w:p w:rsidR="00072058" w:rsidRPr="00072058" w:rsidRDefault="00072058" w:rsidP="0007205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72058">
        <w:rPr>
          <w:rFonts w:asciiTheme="majorBidi" w:hAnsiTheme="majorBidi" w:cstheme="majorBidi"/>
          <w:b/>
          <w:bCs/>
          <w:sz w:val="28"/>
          <w:szCs w:val="28"/>
        </w:rPr>
        <w:t>Q3/ Quels sont les thèmes principaux des premiers romans?</w:t>
      </w:r>
    </w:p>
    <w:p w:rsidR="00072058" w:rsidRDefault="00072058" w:rsidP="0007205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72058">
        <w:rPr>
          <w:rFonts w:asciiTheme="majorBidi" w:hAnsiTheme="majorBidi" w:cstheme="majorBidi"/>
          <w:sz w:val="28"/>
          <w:szCs w:val="28"/>
        </w:rPr>
        <w:t>- Ils sont: la femme, l'amour, les raffinements des goûts et des mɶurs.</w:t>
      </w:r>
    </w:p>
    <w:p w:rsidR="00072058" w:rsidRDefault="00072058" w:rsidP="0007205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Q4/ Quelles sont les caractéristiques des héros Courtois?</w:t>
      </w:r>
    </w:p>
    <w:p w:rsidR="00072058" w:rsidRPr="00072058" w:rsidRDefault="00072058" w:rsidP="0007205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Ils sont: courageux, gentils, galants, </w:t>
      </w:r>
      <w:r w:rsidR="00E25DB1">
        <w:rPr>
          <w:rFonts w:asciiTheme="majorBidi" w:hAnsiTheme="majorBidi" w:cstheme="majorBidi"/>
          <w:sz w:val="28"/>
          <w:szCs w:val="28"/>
          <w:lang w:bidi="ar-IQ"/>
        </w:rPr>
        <w:t>élégants, nobles, toujours au service de leurs dames.</w:t>
      </w:r>
    </w:p>
    <w:sectPr w:rsidR="00072058" w:rsidRPr="00072058" w:rsidSect="004D18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3B"/>
    <w:rsid w:val="00072058"/>
    <w:rsid w:val="004D1857"/>
    <w:rsid w:val="00A0013B"/>
    <w:rsid w:val="00E2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2020-03-28T20:41:00Z</dcterms:created>
  <dcterms:modified xsi:type="dcterms:W3CDTF">2020-03-28T21:04:00Z</dcterms:modified>
</cp:coreProperties>
</file>