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54" w:rsidRPr="00B46479" w:rsidRDefault="004C3554" w:rsidP="004C3554">
      <w:pPr>
        <w:spacing w:before="100" w:beforeAutospacing="1" w:after="100" w:afterAutospacing="1"/>
        <w:jc w:val="both"/>
        <w:rPr>
          <w:rFonts w:ascii="Times New Roman" w:eastAsia="Times New Roman" w:hAnsi="Times New Roman" w:cs="Times New Roman"/>
          <w:sz w:val="36"/>
          <w:szCs w:val="36"/>
        </w:rPr>
      </w:pPr>
      <w:r>
        <w:rPr>
          <w:rFonts w:ascii="Times New Roman" w:eastAsia="Times New Roman" w:hAnsi="Times New Roman" w:cs="Times New Roman" w:hint="cs"/>
          <w:sz w:val="36"/>
          <w:szCs w:val="36"/>
          <w:rtl/>
        </w:rPr>
        <w:t xml:space="preserve">2ـ </w:t>
      </w:r>
      <w:r w:rsidRPr="00B46479">
        <w:rPr>
          <w:rFonts w:ascii="Times New Roman" w:eastAsia="Times New Roman" w:hAnsi="Times New Roman" w:cs="Times New Roman"/>
          <w:sz w:val="36"/>
          <w:szCs w:val="36"/>
          <w:rtl/>
        </w:rPr>
        <w:t>نقش أم الجمال</w:t>
      </w:r>
      <w:r w:rsidRPr="00B46479">
        <w:rPr>
          <w:rFonts w:ascii="Times New Roman" w:eastAsia="Times New Roman" w:hAnsi="Times New Roman" w:cs="Times New Roman"/>
          <w:sz w:val="36"/>
          <w:szCs w:val="36"/>
        </w:rPr>
        <w:t xml:space="preserve">: </w:t>
      </w:r>
    </w:p>
    <w:p w:rsidR="004C3554" w:rsidRDefault="004C3554" w:rsidP="004C3554">
      <w:pPr>
        <w:spacing w:before="100" w:beforeAutospacing="1" w:after="100" w:afterAutospacing="1"/>
        <w:jc w:val="both"/>
        <w:rPr>
          <w:rFonts w:ascii="Times New Roman" w:eastAsia="Times New Roman" w:hAnsi="Times New Roman" w:cs="Times New Roman"/>
          <w:sz w:val="36"/>
          <w:szCs w:val="36"/>
          <w:rtl/>
        </w:rPr>
      </w:pPr>
      <w:r w:rsidRPr="007E79E6">
        <w:rPr>
          <w:rFonts w:ascii="Times New Roman" w:eastAsia="Times New Roman" w:hAnsi="Times New Roman" w:cs="Times New Roman"/>
          <w:sz w:val="36"/>
          <w:szCs w:val="36"/>
          <w:rtl/>
        </w:rPr>
        <w:t>عثر عليه جنوب حوران، شرق الأردن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ويوجد في هذه الكتابة حروف غير مرتبطة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وحروف مشابهة لحروف الخط الكوفي، وكتبت بالآرامية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ووجد فيها أسماء عربية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وقد كانت تستعمل القبائل العربية الشمالية، الآرامية في الكتابة</w:t>
      </w:r>
      <w:r>
        <w:rPr>
          <w:rFonts w:ascii="Times New Roman" w:eastAsia="Times New Roman" w:hAnsi="Times New Roman" w:cs="Times New Roman" w:hint="cs"/>
          <w:sz w:val="36"/>
          <w:szCs w:val="36"/>
          <w:rtl/>
        </w:rPr>
        <w:t xml:space="preserve"> . </w:t>
      </w:r>
    </w:p>
    <w:p w:rsidR="004C3554" w:rsidRDefault="004C3554" w:rsidP="004C3554">
      <w:pPr>
        <w:spacing w:before="100" w:beforeAutospacing="1" w:after="100" w:afterAutospacing="1"/>
        <w:jc w:val="both"/>
        <w:rPr>
          <w:rFonts w:ascii="Times New Roman" w:eastAsia="Times New Roman" w:hAnsi="Times New Roman" w:cs="Times New Roman"/>
          <w:sz w:val="36"/>
          <w:szCs w:val="36"/>
          <w:rtl/>
        </w:rPr>
      </w:pPr>
      <w:r>
        <w:rPr>
          <w:noProof/>
        </w:rPr>
        <w:drawing>
          <wp:inline distT="0" distB="0" distL="0" distR="0">
            <wp:extent cx="3448050" cy="1533525"/>
            <wp:effectExtent l="19050" t="0" r="0" b="0"/>
            <wp:docPr id="1" name="Picture 1" descr="http://almerja.com/medea/images/1_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merja.com/medea/images/1_783.jpg"/>
                    <pic:cNvPicPr>
                      <a:picLocks noChangeAspect="1" noChangeArrowheads="1"/>
                    </pic:cNvPicPr>
                  </pic:nvPicPr>
                  <pic:blipFill>
                    <a:blip r:embed="rId4"/>
                    <a:srcRect/>
                    <a:stretch>
                      <a:fillRect/>
                    </a:stretch>
                  </pic:blipFill>
                  <pic:spPr bwMode="auto">
                    <a:xfrm>
                      <a:off x="0" y="0"/>
                      <a:ext cx="3448050" cy="1533525"/>
                    </a:xfrm>
                    <a:prstGeom prst="rect">
                      <a:avLst/>
                    </a:prstGeom>
                    <a:noFill/>
                    <a:ln w="9525">
                      <a:noFill/>
                      <a:miter lim="800000"/>
                      <a:headEnd/>
                      <a:tailEnd/>
                    </a:ln>
                  </pic:spPr>
                </pic:pic>
              </a:graphicData>
            </a:graphic>
          </wp:inline>
        </w:drawing>
      </w:r>
    </w:p>
    <w:p w:rsidR="004C3554" w:rsidRPr="00B46479" w:rsidRDefault="004C3554" w:rsidP="004C3554">
      <w:pPr>
        <w:spacing w:before="100" w:beforeAutospacing="1" w:after="100" w:afterAutospacing="1"/>
        <w:rPr>
          <w:rFonts w:ascii="Times New Roman" w:eastAsia="Times New Roman" w:hAnsi="Times New Roman" w:cs="Times New Roman"/>
          <w:sz w:val="36"/>
          <w:szCs w:val="36"/>
        </w:rPr>
      </w:pPr>
      <w:r>
        <w:rPr>
          <w:rFonts w:ascii="Times New Roman" w:eastAsia="Times New Roman" w:hAnsi="Times New Roman" w:cs="Times New Roman" w:hint="cs"/>
          <w:sz w:val="36"/>
          <w:szCs w:val="36"/>
          <w:rtl/>
        </w:rPr>
        <w:t xml:space="preserve">3 ـ </w:t>
      </w:r>
      <w:r w:rsidRPr="00B46479">
        <w:rPr>
          <w:rFonts w:ascii="Times New Roman" w:eastAsia="Times New Roman" w:hAnsi="Times New Roman" w:cs="Times New Roman"/>
          <w:sz w:val="36"/>
          <w:szCs w:val="36"/>
          <w:rtl/>
        </w:rPr>
        <w:t>نقش زبد</w:t>
      </w:r>
      <w:r w:rsidRPr="00B46479">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w:t>
      </w:r>
    </w:p>
    <w:p w:rsidR="004C3554" w:rsidRDefault="004C3554" w:rsidP="004C3554">
      <w:pPr>
        <w:spacing w:before="100" w:beforeAutospacing="1" w:after="100" w:afterAutospacing="1"/>
        <w:rPr>
          <w:rFonts w:ascii="Times New Roman" w:eastAsia="Times New Roman" w:hAnsi="Times New Roman" w:cs="Times New Roman"/>
          <w:sz w:val="36"/>
          <w:szCs w:val="36"/>
          <w:rtl/>
        </w:rPr>
      </w:pPr>
      <w:r w:rsidRPr="007E79E6">
        <w:rPr>
          <w:rFonts w:ascii="Times New Roman" w:eastAsia="Times New Roman" w:hAnsi="Times New Roman" w:cs="Times New Roman"/>
          <w:sz w:val="36"/>
          <w:szCs w:val="36"/>
          <w:rtl/>
        </w:rPr>
        <w:t>وكتب بثلاث لغات، اليونانية والسريانية، والعربية</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وعثر عليها بين قنسرين ونهر الفرات</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وكان النص العربي فيه لا يخلو من الأثر الآرامي</w:t>
      </w:r>
      <w:r>
        <w:rPr>
          <w:rFonts w:ascii="Times New Roman" w:eastAsia="Times New Roman" w:hAnsi="Times New Roman" w:cs="Times New Roman" w:hint="cs"/>
          <w:sz w:val="36"/>
          <w:szCs w:val="36"/>
          <w:rtl/>
        </w:rPr>
        <w:t xml:space="preserve"> . </w:t>
      </w:r>
    </w:p>
    <w:p w:rsidR="004C3554" w:rsidRDefault="004C3554" w:rsidP="004C3554">
      <w:pPr>
        <w:spacing w:before="100" w:beforeAutospacing="1" w:after="100" w:afterAutospacing="1"/>
        <w:rPr>
          <w:rFonts w:ascii="Times New Roman" w:eastAsia="Times New Roman" w:hAnsi="Times New Roman" w:cs="Times New Roman"/>
          <w:sz w:val="36"/>
          <w:szCs w:val="36"/>
          <w:rtl/>
        </w:rPr>
      </w:pPr>
      <w:r>
        <w:rPr>
          <w:noProof/>
        </w:rPr>
        <w:drawing>
          <wp:inline distT="0" distB="0" distL="0" distR="0">
            <wp:extent cx="4152900" cy="1752600"/>
            <wp:effectExtent l="19050" t="0" r="0" b="0"/>
            <wp:docPr id="7" name="Picture 7" descr="http://almerja.com/medea/images/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merja.com/medea/images/3_13.jpg"/>
                    <pic:cNvPicPr>
                      <a:picLocks noChangeAspect="1" noChangeArrowheads="1"/>
                    </pic:cNvPicPr>
                  </pic:nvPicPr>
                  <pic:blipFill>
                    <a:blip r:embed="rId5"/>
                    <a:srcRect/>
                    <a:stretch>
                      <a:fillRect/>
                    </a:stretch>
                  </pic:blipFill>
                  <pic:spPr bwMode="auto">
                    <a:xfrm>
                      <a:off x="0" y="0"/>
                      <a:ext cx="4152900" cy="1752600"/>
                    </a:xfrm>
                    <a:prstGeom prst="rect">
                      <a:avLst/>
                    </a:prstGeom>
                    <a:noFill/>
                    <a:ln w="9525">
                      <a:noFill/>
                      <a:miter lim="800000"/>
                      <a:headEnd/>
                      <a:tailEnd/>
                    </a:ln>
                  </pic:spPr>
                </pic:pic>
              </a:graphicData>
            </a:graphic>
          </wp:inline>
        </w:drawing>
      </w:r>
    </w:p>
    <w:p w:rsidR="004C3554" w:rsidRPr="00B46479" w:rsidRDefault="004C3554" w:rsidP="004C3554">
      <w:pPr>
        <w:spacing w:before="100" w:beforeAutospacing="1" w:after="100" w:afterAutospacing="1"/>
        <w:rPr>
          <w:rFonts w:ascii="Times New Roman" w:eastAsia="Times New Roman" w:hAnsi="Times New Roman" w:cs="Times New Roman"/>
          <w:sz w:val="36"/>
          <w:szCs w:val="36"/>
        </w:rPr>
      </w:pPr>
      <w:r>
        <w:rPr>
          <w:rFonts w:ascii="Times New Roman" w:eastAsia="Times New Roman" w:hAnsi="Times New Roman" w:cs="Times New Roman" w:hint="cs"/>
          <w:sz w:val="36"/>
          <w:szCs w:val="36"/>
          <w:rtl/>
        </w:rPr>
        <w:t xml:space="preserve">4 ـ </w:t>
      </w:r>
      <w:r w:rsidRPr="00B46479">
        <w:rPr>
          <w:rFonts w:ascii="Times New Roman" w:eastAsia="Times New Roman" w:hAnsi="Times New Roman" w:cs="Times New Roman"/>
          <w:sz w:val="36"/>
          <w:szCs w:val="36"/>
          <w:rtl/>
        </w:rPr>
        <w:t>نقش حران</w:t>
      </w:r>
      <w:r>
        <w:rPr>
          <w:rFonts w:ascii="Times New Roman" w:eastAsia="Times New Roman" w:hAnsi="Times New Roman" w:cs="Times New Roman" w:hint="cs"/>
          <w:sz w:val="36"/>
          <w:szCs w:val="36"/>
          <w:rtl/>
        </w:rPr>
        <w:t xml:space="preserve"> </w:t>
      </w:r>
      <w:r w:rsidRPr="00B46479">
        <w:rPr>
          <w:rFonts w:ascii="Times New Roman" w:eastAsia="Times New Roman" w:hAnsi="Times New Roman" w:cs="Times New Roman"/>
          <w:sz w:val="36"/>
          <w:szCs w:val="36"/>
        </w:rPr>
        <w:t>:</w:t>
      </w:r>
    </w:p>
    <w:p w:rsidR="004C3554" w:rsidRDefault="004C3554" w:rsidP="004C3554">
      <w:pPr>
        <w:spacing w:before="100" w:beforeAutospacing="1" w:after="100" w:afterAutospacing="1"/>
        <w:rPr>
          <w:rFonts w:ascii="Times New Roman" w:eastAsia="Times New Roman" w:hAnsi="Times New Roman" w:cs="Times New Roman"/>
          <w:sz w:val="36"/>
          <w:szCs w:val="36"/>
          <w:rtl/>
        </w:rPr>
      </w:pPr>
      <w:r w:rsidRPr="007E79E6">
        <w:rPr>
          <w:rFonts w:ascii="Times New Roman" w:eastAsia="Times New Roman" w:hAnsi="Times New Roman" w:cs="Times New Roman"/>
          <w:sz w:val="36"/>
          <w:szCs w:val="36"/>
          <w:rtl/>
        </w:rPr>
        <w:t>عثر عليه في حران اللجا</w:t>
      </w:r>
      <w:r>
        <w:rPr>
          <w:rFonts w:ascii="Times New Roman" w:eastAsia="Times New Roman" w:hAnsi="Times New Roman" w:cs="Times New Roman" w:hint="cs"/>
          <w:sz w:val="36"/>
          <w:szCs w:val="36"/>
          <w:rtl/>
          <w:lang w:bidi="ar-IQ"/>
        </w:rPr>
        <w:t xml:space="preserve">  </w:t>
      </w:r>
      <w:r w:rsidRPr="007E79E6">
        <w:rPr>
          <w:rFonts w:ascii="Times New Roman" w:eastAsia="Times New Roman" w:hAnsi="Times New Roman" w:cs="Times New Roman"/>
          <w:sz w:val="36"/>
          <w:szCs w:val="36"/>
          <w:rtl/>
        </w:rPr>
        <w:t xml:space="preserve">، في المنطقة الشمالية من جبل </w:t>
      </w:r>
      <w:r>
        <w:rPr>
          <w:rFonts w:ascii="Times New Roman" w:eastAsia="Times New Roman" w:hAnsi="Times New Roman" w:cs="Times New Roman" w:hint="cs"/>
          <w:sz w:val="36"/>
          <w:szCs w:val="36"/>
          <w:rtl/>
        </w:rPr>
        <w:t>العرب (</w:t>
      </w:r>
      <w:r w:rsidRPr="007E79E6">
        <w:rPr>
          <w:rFonts w:ascii="Times New Roman" w:eastAsia="Times New Roman" w:hAnsi="Times New Roman" w:cs="Times New Roman"/>
          <w:sz w:val="36"/>
          <w:szCs w:val="36"/>
          <w:rtl/>
        </w:rPr>
        <w:t>جبل الدروز</w:t>
      </w:r>
      <w:r>
        <w:rPr>
          <w:rFonts w:ascii="Times New Roman" w:eastAsia="Times New Roman" w:hAnsi="Times New Roman" w:cs="Times New Roman" w:hint="cs"/>
          <w:sz w:val="36"/>
          <w:szCs w:val="36"/>
          <w:rtl/>
        </w:rPr>
        <w:t xml:space="preserve"> ) في سوريا </w:t>
      </w:r>
      <w:r w:rsidRPr="007E79E6">
        <w:rPr>
          <w:rFonts w:ascii="Times New Roman" w:eastAsia="Times New Roman" w:hAnsi="Times New Roman" w:cs="Times New Roman"/>
          <w:sz w:val="36"/>
          <w:szCs w:val="36"/>
          <w:rtl/>
        </w:rPr>
        <w:t>، ومدون باليونانية والعربية</w:t>
      </w:r>
      <w:r>
        <w:rPr>
          <w:rFonts w:ascii="Times New Roman" w:eastAsia="Times New Roman" w:hAnsi="Times New Roman" w:cs="Times New Roman" w:hint="cs"/>
          <w:sz w:val="36"/>
          <w:szCs w:val="36"/>
          <w:rtl/>
        </w:rPr>
        <w:t xml:space="preserve"> . </w:t>
      </w:r>
    </w:p>
    <w:p w:rsidR="004C3554" w:rsidRPr="007E79E6" w:rsidRDefault="004C3554" w:rsidP="004C3554">
      <w:pPr>
        <w:spacing w:before="100" w:beforeAutospacing="1" w:after="100" w:afterAutospacing="1"/>
        <w:rPr>
          <w:rFonts w:ascii="Times New Roman" w:eastAsia="Times New Roman" w:hAnsi="Times New Roman" w:cs="Times New Roman"/>
          <w:sz w:val="36"/>
          <w:szCs w:val="36"/>
        </w:rPr>
      </w:pPr>
      <w:r>
        <w:rPr>
          <w:noProof/>
        </w:rPr>
        <w:drawing>
          <wp:inline distT="0" distB="0" distL="0" distR="0">
            <wp:extent cx="4429125" cy="1390650"/>
            <wp:effectExtent l="19050" t="0" r="9525" b="0"/>
            <wp:docPr id="10" name="Picture 10" descr="http://almerja.com/medea/images/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merja.com/medea/images/4_7.jpg"/>
                    <pic:cNvPicPr>
                      <a:picLocks noChangeAspect="1" noChangeArrowheads="1"/>
                    </pic:cNvPicPr>
                  </pic:nvPicPr>
                  <pic:blipFill>
                    <a:blip r:embed="rId6"/>
                    <a:srcRect/>
                    <a:stretch>
                      <a:fillRect/>
                    </a:stretch>
                  </pic:blipFill>
                  <pic:spPr bwMode="auto">
                    <a:xfrm>
                      <a:off x="0" y="0"/>
                      <a:ext cx="4429125" cy="1390650"/>
                    </a:xfrm>
                    <a:prstGeom prst="rect">
                      <a:avLst/>
                    </a:prstGeom>
                    <a:noFill/>
                    <a:ln w="9525">
                      <a:noFill/>
                      <a:miter lim="800000"/>
                      <a:headEnd/>
                      <a:tailEnd/>
                    </a:ln>
                  </pic:spPr>
                </pic:pic>
              </a:graphicData>
            </a:graphic>
          </wp:inline>
        </w:drawing>
      </w:r>
    </w:p>
    <w:p w:rsidR="004C3554" w:rsidRPr="00B46479" w:rsidRDefault="004C3554" w:rsidP="004C3554">
      <w:pPr>
        <w:spacing w:before="100" w:beforeAutospacing="1" w:after="100" w:afterAutospacing="1"/>
        <w:jc w:val="both"/>
        <w:rPr>
          <w:rFonts w:ascii="Times New Roman" w:eastAsia="Times New Roman" w:hAnsi="Times New Roman" w:cs="Times New Roman"/>
          <w:sz w:val="36"/>
          <w:szCs w:val="36"/>
          <w:rtl/>
        </w:rPr>
      </w:pPr>
      <w:r w:rsidRPr="007E79E6">
        <w:rPr>
          <w:rFonts w:ascii="Times New Roman" w:eastAsia="Times New Roman" w:hAnsi="Times New Roman" w:cs="Times New Roman"/>
          <w:sz w:val="36"/>
          <w:szCs w:val="36"/>
          <w:rtl/>
        </w:rPr>
        <w:lastRenderedPageBreak/>
        <w:t>وبناءً على تلك النقوش التي وجدت، اتفق أغلب العلماء والمستشرقون على صواب الرأي الأخير، غير أنّه لا يمكن إهمال الرأي الذي يقول بأن الخطّ العربي مشتق من الخطّ المسند، بدليل وجود نقوش العربية البائدة، التي تثبت الصلة بين الخط المسند والخطّ العربي، وقد حاول حسان صبحي مراد</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الباحث في تاريخ الخطّ العربي، الجمع بين الرأيين؛ حيث إن الخطّ المسند غير بعيد الشبه عن الخط الآرامي</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وأن لغة المسند تأثرت باللغة الآرامية، وأن أبجديتنا العربية ترتبط بأبجدية العرب الأصلية وهي المسند</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فكيف الجمع بين الرأيين</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w:t>
      </w:r>
      <w:r w:rsidRPr="007E79E6">
        <w:rPr>
          <w:rFonts w:ascii="Times New Roman" w:eastAsia="Times New Roman" w:hAnsi="Times New Roman" w:cs="Times New Roman"/>
          <w:sz w:val="36"/>
          <w:szCs w:val="36"/>
        </w:rPr>
        <w:t> </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إن النبّط هم قوم عرب، تأثروا بالخط المسند</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وبخط الآرام</w:t>
      </w:r>
      <w:r>
        <w:rPr>
          <w:rFonts w:ascii="Times New Roman" w:eastAsia="Times New Roman" w:hAnsi="Times New Roman" w:cs="Times New Roman" w:hint="cs"/>
          <w:sz w:val="36"/>
          <w:szCs w:val="36"/>
          <w:rtl/>
        </w:rPr>
        <w:t xml:space="preserve"> </w:t>
      </w:r>
      <w:r w:rsidRPr="007E79E6">
        <w:rPr>
          <w:rFonts w:ascii="Times New Roman" w:eastAsia="Times New Roman" w:hAnsi="Times New Roman" w:cs="Times New Roman"/>
          <w:sz w:val="36"/>
          <w:szCs w:val="36"/>
          <w:rtl/>
        </w:rPr>
        <w:t>، ثم اشتقوا من الخط الآرامي خطًّا جديدًا سمي بالخطّ النبطي</w:t>
      </w:r>
      <w:r>
        <w:rPr>
          <w:rFonts w:ascii="Times New Roman" w:eastAsia="Times New Roman" w:hAnsi="Times New Roman" w:cs="Times New Roman"/>
          <w:sz w:val="36"/>
          <w:szCs w:val="36"/>
        </w:rPr>
        <w:t xml:space="preserve"> </w:t>
      </w:r>
      <w:r w:rsidRPr="007E79E6">
        <w:rPr>
          <w:rFonts w:ascii="Times New Roman" w:eastAsia="Times New Roman" w:hAnsi="Times New Roman" w:cs="Times New Roman"/>
          <w:sz w:val="36"/>
          <w:szCs w:val="36"/>
          <w:rtl/>
        </w:rPr>
        <w:t>، وبهذا يحل الخلاف القائم حول أصل الخطّ العربي، غير أنّ حسان صبحي مراد، يعود ليرى أن أصل الخطّ العربي هو المسند</w:t>
      </w:r>
      <w:r>
        <w:rPr>
          <w:rFonts w:ascii="Times New Roman" w:eastAsia="Times New Roman" w:hAnsi="Times New Roman" w:cs="Times New Roman" w:hint="cs"/>
          <w:sz w:val="36"/>
          <w:szCs w:val="36"/>
          <w:rtl/>
        </w:rPr>
        <w:t xml:space="preserve"> . </w:t>
      </w:r>
    </w:p>
    <w:p w:rsidR="004C3554" w:rsidRPr="00A552BD" w:rsidRDefault="004C3554" w:rsidP="004C3554">
      <w:pPr>
        <w:spacing w:before="100" w:beforeAutospacing="1" w:after="100" w:afterAutospacing="1"/>
        <w:jc w:val="both"/>
        <w:rPr>
          <w:rFonts w:ascii="Times New Roman" w:eastAsia="Times New Roman" w:hAnsi="Times New Roman" w:cs="Times New Roman"/>
          <w:sz w:val="36"/>
          <w:szCs w:val="36"/>
        </w:rPr>
      </w:pPr>
      <w:r w:rsidRPr="00A552BD">
        <w:rPr>
          <w:rFonts w:ascii="Times New Roman" w:eastAsia="Times New Roman" w:hAnsi="Times New Roman" w:cs="Times New Roman" w:hint="cs"/>
          <w:sz w:val="36"/>
          <w:szCs w:val="36"/>
          <w:rtl/>
        </w:rPr>
        <w:t xml:space="preserve">وهذا صورة عن التطور الكتابة </w:t>
      </w:r>
      <w:r w:rsidRPr="00A552BD">
        <w:rPr>
          <w:rFonts w:hint="cs"/>
          <w:sz w:val="36"/>
          <w:szCs w:val="36"/>
          <w:rtl/>
        </w:rPr>
        <w:t>من خلال</w:t>
      </w:r>
      <w:r w:rsidRPr="00A552BD">
        <w:rPr>
          <w:sz w:val="36"/>
          <w:szCs w:val="36"/>
          <w:rtl/>
        </w:rPr>
        <w:t xml:space="preserve"> النقوش</w:t>
      </w:r>
      <w:r w:rsidRPr="00A552BD">
        <w:rPr>
          <w:rFonts w:hint="cs"/>
          <w:sz w:val="36"/>
          <w:szCs w:val="36"/>
          <w:rtl/>
        </w:rPr>
        <w:t xml:space="preserve"> المذكوة آنفاً</w:t>
      </w:r>
      <w:r w:rsidRPr="00A552BD">
        <w:rPr>
          <w:sz w:val="36"/>
          <w:szCs w:val="36"/>
          <w:rtl/>
        </w:rPr>
        <w:t xml:space="preserve"> </w:t>
      </w:r>
      <w:r w:rsidRPr="00A552BD">
        <w:rPr>
          <w:rFonts w:hint="cs"/>
          <w:sz w:val="36"/>
          <w:szCs w:val="36"/>
          <w:rtl/>
        </w:rPr>
        <w:t>ومقارنتها</w:t>
      </w:r>
      <w:r w:rsidRPr="00A552BD">
        <w:rPr>
          <w:sz w:val="36"/>
          <w:szCs w:val="36"/>
          <w:rtl/>
        </w:rPr>
        <w:t xml:space="preserve"> بالكتابة العربية في شكلها المعاصر</w:t>
      </w:r>
    </w:p>
    <w:p w:rsidR="00EB5F6D" w:rsidRPr="00EB5F6D" w:rsidRDefault="004C3554" w:rsidP="004C3554">
      <w:pPr>
        <w:spacing w:before="100" w:beforeAutospacing="1" w:after="100" w:afterAutospacing="1"/>
        <w:jc w:val="both"/>
        <w:rPr>
          <w:rFonts w:ascii="Arial Black" w:hAnsi="Arial Black"/>
          <w:sz w:val="32"/>
          <w:szCs w:val="32"/>
        </w:rPr>
      </w:pPr>
      <w:r>
        <w:rPr>
          <w:noProof/>
        </w:rPr>
        <w:drawing>
          <wp:inline distT="0" distB="0" distL="0" distR="0">
            <wp:extent cx="3248025" cy="5514975"/>
            <wp:effectExtent l="19050" t="0" r="9525" b="0"/>
            <wp:docPr id="2" name="Picture 13" descr="http://almerja.com/medea/images/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merja.com/medea/images/6_6.jpg"/>
                    <pic:cNvPicPr>
                      <a:picLocks noChangeAspect="1" noChangeArrowheads="1"/>
                    </pic:cNvPicPr>
                  </pic:nvPicPr>
                  <pic:blipFill>
                    <a:blip r:embed="rId7"/>
                    <a:srcRect/>
                    <a:stretch>
                      <a:fillRect/>
                    </a:stretch>
                  </pic:blipFill>
                  <pic:spPr bwMode="auto">
                    <a:xfrm>
                      <a:off x="0" y="0"/>
                      <a:ext cx="3248025" cy="5514975"/>
                    </a:xfrm>
                    <a:prstGeom prst="rect">
                      <a:avLst/>
                    </a:prstGeom>
                    <a:noFill/>
                    <a:ln w="9525">
                      <a:noFill/>
                      <a:miter lim="800000"/>
                      <a:headEnd/>
                      <a:tailEnd/>
                    </a:ln>
                  </pic:spPr>
                </pic:pic>
              </a:graphicData>
            </a:graphic>
          </wp:inline>
        </w:drawing>
      </w:r>
    </w:p>
    <w:sectPr w:rsidR="00EB5F6D" w:rsidRPr="00EB5F6D" w:rsidSect="00CF117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5F6D"/>
    <w:rsid w:val="000070E7"/>
    <w:rsid w:val="002169B1"/>
    <w:rsid w:val="004C3554"/>
    <w:rsid w:val="005A6A4E"/>
    <w:rsid w:val="00B16D95"/>
    <w:rsid w:val="00CF1178"/>
    <w:rsid w:val="00D74423"/>
    <w:rsid w:val="00E91D6C"/>
    <w:rsid w:val="00EB5F6D"/>
    <w:rsid w:val="00EC33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B5F6D"/>
  </w:style>
  <w:style w:type="paragraph" w:styleId="BalloonText">
    <w:name w:val="Balloon Text"/>
    <w:basedOn w:val="Normal"/>
    <w:link w:val="BalloonTextChar"/>
    <w:uiPriority w:val="99"/>
    <w:semiHidden/>
    <w:unhideWhenUsed/>
    <w:rsid w:val="0021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almagarrah</dc:creator>
  <cp:keywords/>
  <dc:description/>
  <cp:lastModifiedBy>almagarrah</cp:lastModifiedBy>
  <cp:revision>6</cp:revision>
  <dcterms:created xsi:type="dcterms:W3CDTF">2020-03-04T09:06:00Z</dcterms:created>
  <dcterms:modified xsi:type="dcterms:W3CDTF">2020-03-04T09:29:00Z</dcterms:modified>
</cp:coreProperties>
</file>