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9B1" w:rsidRDefault="002169B1" w:rsidP="002169B1">
      <w:pPr>
        <w:spacing w:before="100" w:beforeAutospacing="1" w:after="100" w:afterAutospacing="1" w:line="360" w:lineRule="auto"/>
        <w:jc w:val="both"/>
        <w:rPr>
          <w:sz w:val="36"/>
          <w:szCs w:val="36"/>
          <w:rtl/>
        </w:rPr>
      </w:pPr>
      <w:r w:rsidRPr="008A71E6">
        <w:rPr>
          <w:rFonts w:ascii="Times New Roman" w:eastAsia="Times New Roman" w:hAnsi="Times New Roman" w:cs="Times New Roman" w:hint="cs"/>
          <w:b/>
          <w:bCs/>
          <w:sz w:val="36"/>
          <w:szCs w:val="36"/>
          <w:rtl/>
        </w:rPr>
        <w:t>نشأة الكتابة</w:t>
      </w:r>
      <w:r>
        <w:rPr>
          <w:rFonts w:ascii="Times New Roman" w:eastAsia="Times New Roman" w:hAnsi="Times New Roman" w:cs="Times New Roman" w:hint="cs"/>
          <w:b/>
          <w:bCs/>
          <w:sz w:val="36"/>
          <w:szCs w:val="36"/>
          <w:rtl/>
        </w:rPr>
        <w:t xml:space="preserve"> العربية </w:t>
      </w:r>
      <w:r w:rsidRPr="008A71E6">
        <w:rPr>
          <w:rFonts w:ascii="Times New Roman" w:eastAsia="Times New Roman" w:hAnsi="Times New Roman" w:cs="Times New Roman" w:hint="cs"/>
          <w:b/>
          <w:bCs/>
          <w:sz w:val="36"/>
          <w:szCs w:val="36"/>
          <w:rtl/>
        </w:rPr>
        <w:t xml:space="preserve">  :</w:t>
      </w:r>
      <w:r>
        <w:rPr>
          <w:rFonts w:hint="cs"/>
          <w:sz w:val="36"/>
          <w:szCs w:val="36"/>
          <w:rtl/>
        </w:rPr>
        <w:t xml:space="preserve"> </w:t>
      </w:r>
    </w:p>
    <w:p w:rsidR="002169B1" w:rsidRPr="007E79E6" w:rsidRDefault="002169B1" w:rsidP="002169B1">
      <w:pPr>
        <w:spacing w:before="100" w:beforeAutospacing="1" w:after="100" w:afterAutospacing="1"/>
        <w:jc w:val="both"/>
        <w:rPr>
          <w:rFonts w:ascii="Times New Roman" w:eastAsia="Times New Roman" w:hAnsi="Times New Roman" w:cs="Times New Roman"/>
          <w:sz w:val="36"/>
          <w:szCs w:val="36"/>
          <w:rtl/>
          <w:lang w:bidi="ar-IQ"/>
        </w:rPr>
      </w:pPr>
      <w:r w:rsidRPr="007E79E6">
        <w:rPr>
          <w:rFonts w:ascii="Times New Roman" w:eastAsia="Times New Roman" w:hAnsi="Times New Roman" w:cs="Times New Roman"/>
          <w:sz w:val="36"/>
          <w:szCs w:val="36"/>
          <w:rtl/>
        </w:rPr>
        <w:t>اللغة العربية هي إحدى اللغات الساميّة</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والتي سكن أهلها شبه جزيرة العرب بعد تشتت الساميين، الذين انتشروا في أنحاء مختلفة، فنتج عن ذلك انحلال لغتهم السامية إلى عدة لغات</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وقد قسم العلماءُ العربيةَ، إلى عربية بائدة، وعربية باقية</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فأما البائدة</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فلم يبق منها إلا بعض النقوش الصفوية والثمودية واللحيانية</w:t>
      </w:r>
      <w:r>
        <w:rPr>
          <w:rFonts w:ascii="Times New Roman" w:eastAsia="Times New Roman" w:hAnsi="Times New Roman" w:cs="Times New Roman"/>
          <w:sz w:val="36"/>
          <w:szCs w:val="36"/>
        </w:rPr>
        <w:t xml:space="preserve"> </w:t>
      </w:r>
      <w:r w:rsidRPr="007E79E6">
        <w:rPr>
          <w:rFonts w:ascii="Times New Roman" w:eastAsia="Times New Roman" w:hAnsi="Times New Roman" w:cs="Times New Roman"/>
          <w:sz w:val="36"/>
          <w:szCs w:val="36"/>
          <w:rtl/>
        </w:rPr>
        <w:t>، والتي تشير إلى أن تلك الأمم كانت تتكلم العربية، وأمّا الباقية، فهي التي يتكلم بها العرب في العصر الحالي، والتي اختلف العلماء في أصلها، ومكان نشأتها، وعمَّن أخذها العرب</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xml:space="preserve">؟ </w:t>
      </w:r>
      <w:r w:rsidRPr="003751AD">
        <w:rPr>
          <w:rFonts w:ascii="Times New Roman" w:eastAsia="Times New Roman" w:hAnsi="Times New Roman" w:cs="Times New Roman"/>
          <w:sz w:val="36"/>
          <w:szCs w:val="36"/>
          <w:rtl/>
        </w:rPr>
        <w:t>وتعددت الآراء في ذلك</w:t>
      </w:r>
      <w:r>
        <w:rPr>
          <w:rFonts w:ascii="Times New Roman" w:eastAsia="Times New Roman" w:hAnsi="Times New Roman" w:cs="Times New Roman" w:hint="cs"/>
          <w:sz w:val="36"/>
          <w:szCs w:val="36"/>
          <w:rtl/>
        </w:rPr>
        <w:t xml:space="preserve"> </w:t>
      </w:r>
      <w:r w:rsidRPr="003751AD">
        <w:rPr>
          <w:rFonts w:ascii="Times New Roman" w:eastAsia="Times New Roman" w:hAnsi="Times New Roman" w:cs="Times New Roman"/>
          <w:sz w:val="36"/>
          <w:szCs w:val="36"/>
          <w:rtl/>
        </w:rPr>
        <w:t>، ومنها</w:t>
      </w:r>
      <w:r w:rsidRPr="003751AD">
        <w:rPr>
          <w:rFonts w:ascii="Times New Roman" w:eastAsia="Times New Roman" w:hAnsi="Times New Roman" w:cs="Times New Roman"/>
          <w:sz w:val="36"/>
          <w:szCs w:val="36"/>
        </w:rPr>
        <w:t>:</w:t>
      </w:r>
      <w:r>
        <w:rPr>
          <w:rFonts w:ascii="Times New Roman" w:eastAsia="Times New Roman" w:hAnsi="Times New Roman" w:cs="Times New Roman"/>
          <w:color w:val="008080"/>
          <w:sz w:val="36"/>
          <w:szCs w:val="36"/>
        </w:rPr>
        <w:t xml:space="preserve"> </w:t>
      </w:r>
    </w:p>
    <w:p w:rsidR="002169B1" w:rsidRPr="003751AD" w:rsidRDefault="002169B1" w:rsidP="002169B1">
      <w:pPr>
        <w:spacing w:before="100" w:beforeAutospacing="1" w:after="100" w:afterAutospacing="1"/>
        <w:jc w:val="both"/>
        <w:rPr>
          <w:rFonts w:ascii="Times New Roman" w:eastAsia="Times New Roman" w:hAnsi="Times New Roman" w:cs="Times New Roman"/>
          <w:sz w:val="36"/>
          <w:szCs w:val="36"/>
          <w:rtl/>
        </w:rPr>
      </w:pPr>
      <w:r w:rsidRPr="003751AD">
        <w:rPr>
          <w:rFonts w:ascii="Times New Roman" w:eastAsia="Times New Roman" w:hAnsi="Times New Roman" w:cs="Times New Roman"/>
          <w:sz w:val="36"/>
          <w:szCs w:val="36"/>
        </w:rPr>
        <w:t xml:space="preserve"> </w:t>
      </w:r>
      <w:r w:rsidRPr="003751AD">
        <w:rPr>
          <w:rFonts w:ascii="Times New Roman" w:eastAsia="Times New Roman" w:hAnsi="Times New Roman" w:cs="Times New Roman" w:hint="cs"/>
          <w:sz w:val="36"/>
          <w:szCs w:val="36"/>
          <w:rtl/>
        </w:rPr>
        <w:t>1</w:t>
      </w:r>
      <w:r w:rsidRPr="003751AD">
        <w:rPr>
          <w:rFonts w:ascii="Times New Roman" w:eastAsia="Times New Roman" w:hAnsi="Times New Roman" w:cs="Times New Roman"/>
          <w:sz w:val="36"/>
          <w:szCs w:val="36"/>
        </w:rPr>
        <w:t xml:space="preserve">- </w:t>
      </w:r>
      <w:r w:rsidRPr="003751AD">
        <w:rPr>
          <w:rFonts w:ascii="Times New Roman" w:eastAsia="Times New Roman" w:hAnsi="Times New Roman" w:cs="Times New Roman" w:hint="cs"/>
          <w:sz w:val="36"/>
          <w:szCs w:val="36"/>
          <w:rtl/>
        </w:rPr>
        <w:t xml:space="preserve"> إ</w:t>
      </w:r>
      <w:r w:rsidRPr="003751AD">
        <w:rPr>
          <w:rFonts w:ascii="Times New Roman" w:eastAsia="Times New Roman" w:hAnsi="Times New Roman" w:cs="Times New Roman"/>
          <w:sz w:val="36"/>
          <w:szCs w:val="36"/>
          <w:rtl/>
        </w:rPr>
        <w:t>ن الخطّ العربي توقيف من الله تعالى، علّمه لآدم - عليه السلام - كما باقي الخطوط وقد سبق بيان بطلان هذا الرأي</w:t>
      </w:r>
      <w:r w:rsidRPr="003751AD">
        <w:rPr>
          <w:rFonts w:ascii="Times New Roman" w:eastAsia="Times New Roman" w:hAnsi="Times New Roman" w:cs="Times New Roman"/>
          <w:sz w:val="36"/>
          <w:szCs w:val="36"/>
        </w:rPr>
        <w:t>. </w:t>
      </w:r>
    </w:p>
    <w:p w:rsidR="002169B1" w:rsidRPr="003751AD" w:rsidRDefault="002169B1" w:rsidP="002169B1">
      <w:pPr>
        <w:spacing w:before="100" w:beforeAutospacing="1" w:after="100" w:afterAutospacing="1"/>
        <w:jc w:val="both"/>
        <w:rPr>
          <w:rFonts w:ascii="Times New Roman" w:eastAsia="Times New Roman" w:hAnsi="Times New Roman" w:cs="Times New Roman"/>
          <w:sz w:val="36"/>
          <w:szCs w:val="36"/>
          <w:rtl/>
          <w:lang w:bidi="ar-IQ"/>
        </w:rPr>
      </w:pPr>
      <w:r w:rsidRPr="003751AD">
        <w:rPr>
          <w:rFonts w:ascii="Times New Roman" w:eastAsia="Times New Roman" w:hAnsi="Times New Roman" w:cs="Times New Roman"/>
          <w:sz w:val="36"/>
          <w:szCs w:val="36"/>
        </w:rPr>
        <w:t xml:space="preserve">  </w:t>
      </w:r>
      <w:r w:rsidRPr="003751AD">
        <w:rPr>
          <w:rFonts w:ascii="Times New Roman" w:eastAsia="Times New Roman" w:hAnsi="Times New Roman" w:cs="Times New Roman" w:hint="cs"/>
          <w:sz w:val="36"/>
          <w:szCs w:val="36"/>
          <w:rtl/>
        </w:rPr>
        <w:t>2</w:t>
      </w:r>
      <w:r w:rsidRPr="003751AD">
        <w:rPr>
          <w:rFonts w:ascii="Times New Roman" w:eastAsia="Times New Roman" w:hAnsi="Times New Roman" w:cs="Times New Roman"/>
          <w:sz w:val="36"/>
          <w:szCs w:val="36"/>
        </w:rPr>
        <w:t xml:space="preserve">- </w:t>
      </w:r>
      <w:r w:rsidRPr="003751AD">
        <w:rPr>
          <w:rFonts w:ascii="Times New Roman" w:eastAsia="Times New Roman" w:hAnsi="Times New Roman" w:cs="Times New Roman" w:hint="cs"/>
          <w:sz w:val="36"/>
          <w:szCs w:val="36"/>
          <w:rtl/>
        </w:rPr>
        <w:t xml:space="preserve"> إ</w:t>
      </w:r>
      <w:r w:rsidRPr="003751AD">
        <w:rPr>
          <w:rFonts w:ascii="Times New Roman" w:eastAsia="Times New Roman" w:hAnsi="Times New Roman" w:cs="Times New Roman"/>
          <w:sz w:val="36"/>
          <w:szCs w:val="36"/>
          <w:rtl/>
        </w:rPr>
        <w:t>نّه مشتق من الخط الحميري (المسند)</w:t>
      </w:r>
      <w:r>
        <w:rPr>
          <w:rFonts w:ascii="Times New Roman" w:eastAsia="Times New Roman" w:hAnsi="Times New Roman" w:cs="Times New Roman" w:hint="cs"/>
          <w:sz w:val="36"/>
          <w:szCs w:val="36"/>
          <w:rtl/>
        </w:rPr>
        <w:t xml:space="preserve"> </w:t>
      </w:r>
      <w:r w:rsidRPr="003751AD">
        <w:rPr>
          <w:rFonts w:ascii="Times New Roman" w:eastAsia="Times New Roman" w:hAnsi="Times New Roman" w:cs="Times New Roman"/>
          <w:sz w:val="36"/>
          <w:szCs w:val="36"/>
          <w:rtl/>
        </w:rPr>
        <w:t>، وهو خطّ أهل اليمن</w:t>
      </w:r>
      <w:r w:rsidRPr="003751AD">
        <w:rPr>
          <w:rFonts w:ascii="Times New Roman" w:eastAsia="Times New Roman" w:hAnsi="Times New Roman" w:cs="Times New Roman"/>
          <w:sz w:val="36"/>
          <w:szCs w:val="36"/>
        </w:rPr>
        <w:t xml:space="preserve"> </w:t>
      </w:r>
      <w:r w:rsidRPr="003751AD">
        <w:rPr>
          <w:rFonts w:ascii="Times New Roman" w:eastAsia="Times New Roman" w:hAnsi="Times New Roman" w:cs="Times New Roman" w:hint="cs"/>
          <w:sz w:val="36"/>
          <w:szCs w:val="36"/>
          <w:rtl/>
          <w:lang w:bidi="ar-IQ"/>
        </w:rPr>
        <w:t xml:space="preserve"> , </w:t>
      </w:r>
      <w:r w:rsidRPr="003751AD">
        <w:rPr>
          <w:rFonts w:ascii="Times New Roman" w:eastAsia="Times New Roman" w:hAnsi="Times New Roman" w:cs="Times New Roman"/>
          <w:sz w:val="36"/>
          <w:szCs w:val="36"/>
          <w:rtl/>
        </w:rPr>
        <w:t>انتقل إلى العراق؛ حيث تعلمه أهل الحيرة، ثم تعلمه أهل الأنبار، فنقلته جماعة إلى الحجاز، عن طريق القوافل التجارية والأدبية</w:t>
      </w:r>
      <w:r w:rsidRPr="003751AD">
        <w:rPr>
          <w:rFonts w:ascii="Times New Roman" w:eastAsia="Times New Roman" w:hAnsi="Times New Roman" w:cs="Times New Roman" w:hint="cs"/>
          <w:sz w:val="36"/>
          <w:szCs w:val="36"/>
          <w:rtl/>
        </w:rPr>
        <w:t xml:space="preserve"> </w:t>
      </w:r>
      <w:r w:rsidRPr="003751AD">
        <w:rPr>
          <w:rFonts w:ascii="Times New Roman" w:eastAsia="Times New Roman" w:hAnsi="Times New Roman" w:cs="Times New Roman"/>
          <w:sz w:val="36"/>
          <w:szCs w:val="36"/>
          <w:rtl/>
        </w:rPr>
        <w:t xml:space="preserve">، وقال الدكتور إبراهيم جمعة </w:t>
      </w:r>
      <w:r>
        <w:rPr>
          <w:rFonts w:ascii="Times New Roman" w:eastAsia="Times New Roman" w:hAnsi="Times New Roman" w:cs="Times New Roman" w:hint="cs"/>
          <w:sz w:val="36"/>
          <w:szCs w:val="36"/>
          <w:rtl/>
        </w:rPr>
        <w:t xml:space="preserve">في كتابه ( </w:t>
      </w:r>
      <w:r w:rsidRPr="007E79E6">
        <w:rPr>
          <w:rFonts w:ascii="Times New Roman" w:eastAsia="Times New Roman" w:hAnsi="Times New Roman" w:cs="Times New Roman"/>
          <w:sz w:val="36"/>
          <w:szCs w:val="36"/>
          <w:rtl/>
        </w:rPr>
        <w:t>قصة الكتابة العربية</w:t>
      </w:r>
      <w:r>
        <w:rPr>
          <w:rFonts w:ascii="Times New Roman" w:eastAsia="Times New Roman" w:hAnsi="Times New Roman" w:cs="Times New Roman" w:hint="cs"/>
          <w:sz w:val="36"/>
          <w:szCs w:val="36"/>
          <w:rtl/>
        </w:rPr>
        <w:t xml:space="preserve"> )</w:t>
      </w:r>
      <w:r w:rsidRPr="003751AD">
        <w:rPr>
          <w:rFonts w:ascii="Times New Roman" w:eastAsia="Times New Roman" w:hAnsi="Times New Roman" w:cs="Times New Roman"/>
          <w:sz w:val="36"/>
          <w:szCs w:val="36"/>
          <w:rtl/>
        </w:rPr>
        <w:t xml:space="preserve"> ببطلان هذا الرأي؛ إذ إنه لا يستند إلى دليل مادي، وليست هناك علاقة ظاهرة بين خطوط "حمير" في اليمن، والخطّ العرب</w:t>
      </w:r>
      <w:r w:rsidRPr="003751AD">
        <w:rPr>
          <w:rFonts w:ascii="Times New Roman" w:eastAsia="Times New Roman" w:hAnsi="Times New Roman" w:cs="Times New Roman" w:hint="cs"/>
          <w:sz w:val="36"/>
          <w:szCs w:val="36"/>
          <w:rtl/>
        </w:rPr>
        <w:t>ي</w:t>
      </w:r>
      <w:r w:rsidRPr="003751AD">
        <w:rPr>
          <w:rFonts w:ascii="Times New Roman" w:eastAsia="Times New Roman" w:hAnsi="Times New Roman" w:cs="Times New Roman"/>
          <w:sz w:val="36"/>
          <w:szCs w:val="36"/>
        </w:rPr>
        <w:t xml:space="preserve"> </w:t>
      </w:r>
      <w:r w:rsidRPr="003751AD">
        <w:rPr>
          <w:rFonts w:ascii="Times New Roman" w:eastAsia="Times New Roman" w:hAnsi="Times New Roman" w:cs="Times New Roman"/>
          <w:sz w:val="36"/>
          <w:szCs w:val="36"/>
          <w:rtl/>
        </w:rPr>
        <w:t>، غير أن نقوش العربية البائدة، والتي كتبت بخط المسند، تخالف هذا الرأي</w:t>
      </w:r>
      <w:r w:rsidRPr="003751AD">
        <w:rPr>
          <w:rFonts w:ascii="Times New Roman" w:eastAsia="Times New Roman" w:hAnsi="Times New Roman" w:cs="Times New Roman" w:hint="cs"/>
          <w:sz w:val="36"/>
          <w:szCs w:val="36"/>
          <w:rtl/>
        </w:rPr>
        <w:t xml:space="preserve"> </w:t>
      </w:r>
      <w:r w:rsidRPr="003751AD">
        <w:rPr>
          <w:rFonts w:ascii="Times New Roman" w:eastAsia="Times New Roman" w:hAnsi="Times New Roman" w:cs="Times New Roman"/>
          <w:sz w:val="36"/>
          <w:szCs w:val="36"/>
        </w:rPr>
        <w:t>.</w:t>
      </w:r>
    </w:p>
    <w:p w:rsidR="002169B1" w:rsidRDefault="002169B1" w:rsidP="002169B1">
      <w:pPr>
        <w:spacing w:before="100" w:beforeAutospacing="1" w:after="100" w:afterAutospacing="1"/>
        <w:jc w:val="both"/>
        <w:rPr>
          <w:rFonts w:ascii="Times New Roman" w:eastAsia="Times New Roman" w:hAnsi="Times New Roman" w:cs="Times New Roman"/>
          <w:sz w:val="36"/>
          <w:szCs w:val="36"/>
          <w:rtl/>
        </w:rPr>
      </w:pPr>
      <w:r>
        <w:rPr>
          <w:rFonts w:ascii="Times New Roman" w:eastAsia="Times New Roman" w:hAnsi="Times New Roman" w:cs="Times New Roman" w:hint="cs"/>
          <w:sz w:val="36"/>
          <w:szCs w:val="36"/>
          <w:rtl/>
        </w:rPr>
        <w:t>3</w:t>
      </w:r>
      <w:r w:rsidRPr="003751AD">
        <w:rPr>
          <w:rFonts w:ascii="Times New Roman" w:eastAsia="Times New Roman" w:hAnsi="Times New Roman" w:cs="Times New Roman" w:hint="cs"/>
          <w:sz w:val="36"/>
          <w:szCs w:val="36"/>
          <w:rtl/>
        </w:rPr>
        <w:t xml:space="preserve"> </w:t>
      </w:r>
      <w:r w:rsidRPr="003751AD">
        <w:rPr>
          <w:rFonts w:ascii="Times New Roman" w:eastAsia="Times New Roman" w:hAnsi="Times New Roman" w:cs="Times New Roman"/>
          <w:sz w:val="36"/>
          <w:szCs w:val="36"/>
        </w:rPr>
        <w:t xml:space="preserve"> -</w:t>
      </w:r>
      <w:r w:rsidRPr="003751AD">
        <w:rPr>
          <w:rFonts w:ascii="Times New Roman" w:eastAsia="Times New Roman" w:hAnsi="Times New Roman" w:cs="Times New Roman"/>
          <w:sz w:val="36"/>
          <w:szCs w:val="36"/>
          <w:rtl/>
        </w:rPr>
        <w:t>وقيل</w:t>
      </w:r>
      <w:r>
        <w:rPr>
          <w:rFonts w:ascii="Times New Roman" w:eastAsia="Times New Roman" w:hAnsi="Times New Roman" w:cs="Times New Roman"/>
          <w:sz w:val="36"/>
          <w:szCs w:val="36"/>
        </w:rPr>
        <w:t xml:space="preserve"> </w:t>
      </w:r>
      <w:r w:rsidRPr="003751AD">
        <w:rPr>
          <w:rFonts w:ascii="Times New Roman" w:eastAsia="Times New Roman" w:hAnsi="Times New Roman" w:cs="Times New Roman"/>
          <w:sz w:val="36"/>
          <w:szCs w:val="36"/>
        </w:rPr>
        <w:t xml:space="preserve">: </w:t>
      </w:r>
      <w:r>
        <w:rPr>
          <w:rFonts w:ascii="Times New Roman" w:eastAsia="Times New Roman" w:hAnsi="Times New Roman" w:cs="Times New Roman" w:hint="cs"/>
          <w:sz w:val="36"/>
          <w:szCs w:val="36"/>
          <w:rtl/>
        </w:rPr>
        <w:t>أول من كتب العربية ثلاثة رجال من بولان وهي قبيلة سكنوا الأنبار , وأنهم اجتمعوا فوضعوا حروفاً مقطعة وموصولة ,</w:t>
      </w:r>
      <w:r>
        <w:rPr>
          <w:rFonts w:ascii="Times New Roman" w:eastAsia="Times New Roman" w:hAnsi="Times New Roman" w:cs="Times New Roman"/>
          <w:sz w:val="36"/>
          <w:szCs w:val="36"/>
          <w:rtl/>
        </w:rPr>
        <w:t xml:space="preserve"> وهم (مرامر بن مر</w:t>
      </w:r>
      <w:r w:rsidRPr="003751AD">
        <w:rPr>
          <w:rFonts w:ascii="Times New Roman" w:eastAsia="Times New Roman" w:hAnsi="Times New Roman" w:cs="Times New Roman"/>
          <w:sz w:val="36"/>
          <w:szCs w:val="36"/>
          <w:rtl/>
        </w:rPr>
        <w:t>ة، وأسلم بن سدرة</w:t>
      </w:r>
      <w:r>
        <w:rPr>
          <w:rFonts w:ascii="Times New Roman" w:eastAsia="Times New Roman" w:hAnsi="Times New Roman" w:cs="Times New Roman" w:hint="cs"/>
          <w:sz w:val="36"/>
          <w:szCs w:val="36"/>
          <w:rtl/>
        </w:rPr>
        <w:t xml:space="preserve"> </w:t>
      </w:r>
      <w:r w:rsidRPr="003751AD">
        <w:rPr>
          <w:rFonts w:ascii="Times New Roman" w:eastAsia="Times New Roman" w:hAnsi="Times New Roman" w:cs="Times New Roman"/>
          <w:sz w:val="36"/>
          <w:szCs w:val="36"/>
          <w:rtl/>
        </w:rPr>
        <w:t>، وعامر بن جدرة</w:t>
      </w:r>
      <w:r>
        <w:rPr>
          <w:rFonts w:ascii="Times New Roman" w:eastAsia="Times New Roman" w:hAnsi="Times New Roman" w:cs="Times New Roman" w:hint="cs"/>
          <w:sz w:val="36"/>
          <w:szCs w:val="36"/>
          <w:rtl/>
        </w:rPr>
        <w:t xml:space="preserve"> </w:t>
      </w:r>
      <w:r w:rsidRPr="003751AD">
        <w:rPr>
          <w:rFonts w:ascii="Times New Roman" w:eastAsia="Times New Roman" w:hAnsi="Times New Roman" w:cs="Times New Roman"/>
          <w:sz w:val="36"/>
          <w:szCs w:val="36"/>
          <w:rtl/>
        </w:rPr>
        <w:t>)، فوضعوا الخطّ</w:t>
      </w:r>
      <w:r w:rsidRPr="003751AD">
        <w:rPr>
          <w:rFonts w:ascii="Times New Roman" w:eastAsia="Times New Roman" w:hAnsi="Times New Roman" w:cs="Times New Roman" w:hint="cs"/>
          <w:sz w:val="36"/>
          <w:szCs w:val="36"/>
          <w:rtl/>
        </w:rPr>
        <w:t xml:space="preserve"> </w:t>
      </w:r>
      <w:r w:rsidRPr="003751AD">
        <w:rPr>
          <w:rFonts w:ascii="Times New Roman" w:eastAsia="Times New Roman" w:hAnsi="Times New Roman" w:cs="Times New Roman"/>
          <w:sz w:val="36"/>
          <w:szCs w:val="36"/>
          <w:rtl/>
        </w:rPr>
        <w:t xml:space="preserve">، </w:t>
      </w:r>
      <w:r>
        <w:rPr>
          <w:rFonts w:ascii="Times New Roman" w:eastAsia="Times New Roman" w:hAnsi="Times New Roman" w:cs="Times New Roman" w:hint="cs"/>
          <w:sz w:val="36"/>
          <w:szCs w:val="36"/>
          <w:rtl/>
        </w:rPr>
        <w:t xml:space="preserve">فأما مرامر فوضع الصور , وأما أسلم ففصل ووصل , وأما عامر فوضع الإعجام  , </w:t>
      </w:r>
      <w:r w:rsidRPr="003751AD">
        <w:rPr>
          <w:rFonts w:ascii="Times New Roman" w:eastAsia="Times New Roman" w:hAnsi="Times New Roman" w:cs="Times New Roman"/>
          <w:sz w:val="36"/>
          <w:szCs w:val="36"/>
          <w:rtl/>
        </w:rPr>
        <w:t>وقاسوا هجاء العربية على هجاء السريانية</w:t>
      </w:r>
      <w:r w:rsidRPr="003751AD">
        <w:rPr>
          <w:rFonts w:ascii="Times New Roman" w:eastAsia="Times New Roman" w:hAnsi="Times New Roman" w:cs="Times New Roman" w:hint="cs"/>
          <w:sz w:val="36"/>
          <w:szCs w:val="36"/>
          <w:rtl/>
        </w:rPr>
        <w:t xml:space="preserve"> </w:t>
      </w:r>
      <w:r>
        <w:rPr>
          <w:rFonts w:ascii="Times New Roman" w:eastAsia="Times New Roman" w:hAnsi="Times New Roman" w:cs="Times New Roman" w:hint="cs"/>
          <w:sz w:val="36"/>
          <w:szCs w:val="36"/>
          <w:rtl/>
        </w:rPr>
        <w:t xml:space="preserve"> </w:t>
      </w:r>
      <w:r w:rsidRPr="003751AD">
        <w:rPr>
          <w:rFonts w:ascii="Times New Roman" w:eastAsia="Times New Roman" w:hAnsi="Times New Roman" w:cs="Times New Roman"/>
          <w:sz w:val="36"/>
          <w:szCs w:val="36"/>
          <w:rtl/>
        </w:rPr>
        <w:t>، وعنهم أخذت العرب</w:t>
      </w:r>
      <w:r>
        <w:rPr>
          <w:rFonts w:ascii="Times New Roman" w:eastAsia="Times New Roman" w:hAnsi="Times New Roman" w:cs="Times New Roman" w:hint="cs"/>
          <w:sz w:val="36"/>
          <w:szCs w:val="36"/>
          <w:rtl/>
        </w:rPr>
        <w:t xml:space="preserve">  </w:t>
      </w:r>
      <w:r>
        <w:rPr>
          <w:rFonts w:ascii="Times New Roman" w:eastAsia="Times New Roman" w:hAnsi="Times New Roman" w:cs="Times New Roman"/>
          <w:sz w:val="36"/>
          <w:szCs w:val="36"/>
        </w:rPr>
        <w:t xml:space="preserve"> </w:t>
      </w:r>
      <w:r>
        <w:rPr>
          <w:rFonts w:ascii="Times New Roman" w:eastAsia="Times New Roman" w:hAnsi="Times New Roman" w:cs="Times New Roman" w:hint="cs"/>
          <w:sz w:val="36"/>
          <w:szCs w:val="36"/>
          <w:rtl/>
          <w:lang w:bidi="ar-IQ"/>
        </w:rPr>
        <w:t xml:space="preserve"> </w:t>
      </w:r>
      <w:r>
        <w:rPr>
          <w:rFonts w:ascii="Times New Roman" w:eastAsia="Times New Roman" w:hAnsi="Times New Roman" w:cs="Times New Roman" w:hint="cs"/>
          <w:sz w:val="36"/>
          <w:szCs w:val="36"/>
          <w:rtl/>
        </w:rPr>
        <w:t>4</w:t>
      </w:r>
      <w:r w:rsidRPr="003751AD">
        <w:rPr>
          <w:rFonts w:ascii="Times New Roman" w:eastAsia="Times New Roman" w:hAnsi="Times New Roman" w:cs="Times New Roman" w:hint="cs"/>
          <w:sz w:val="36"/>
          <w:szCs w:val="36"/>
          <w:rtl/>
        </w:rPr>
        <w:t xml:space="preserve"> ـ </w:t>
      </w:r>
      <w:r w:rsidRPr="003751AD">
        <w:rPr>
          <w:rFonts w:ascii="Times New Roman" w:eastAsia="Times New Roman" w:hAnsi="Times New Roman" w:cs="Times New Roman"/>
          <w:sz w:val="36"/>
          <w:szCs w:val="36"/>
          <w:rtl/>
        </w:rPr>
        <w:t xml:space="preserve">يقول </w:t>
      </w:r>
      <w:r>
        <w:rPr>
          <w:rFonts w:ascii="Times New Roman" w:eastAsia="Times New Roman" w:hAnsi="Times New Roman" w:cs="Times New Roman" w:hint="cs"/>
          <w:sz w:val="36"/>
          <w:szCs w:val="36"/>
          <w:rtl/>
        </w:rPr>
        <w:t>إ</w:t>
      </w:r>
      <w:r w:rsidRPr="003751AD">
        <w:rPr>
          <w:rFonts w:ascii="Times New Roman" w:eastAsia="Times New Roman" w:hAnsi="Times New Roman" w:cs="Times New Roman"/>
          <w:sz w:val="36"/>
          <w:szCs w:val="36"/>
          <w:rtl/>
        </w:rPr>
        <w:t xml:space="preserve">ن أول من وضع الكتاب العربي </w:t>
      </w:r>
      <w:r w:rsidRPr="00C916B7">
        <w:rPr>
          <w:sz w:val="36"/>
          <w:szCs w:val="36"/>
          <w:rtl/>
        </w:rPr>
        <w:t>إسماعيل بن إبراهيم عليهما السلام</w:t>
      </w:r>
      <w:r w:rsidRPr="003751AD">
        <w:rPr>
          <w:rFonts w:ascii="Times New Roman" w:eastAsia="Times New Roman" w:hAnsi="Times New Roman" w:cs="Times New Roman"/>
          <w:sz w:val="36"/>
          <w:szCs w:val="36"/>
          <w:rtl/>
        </w:rPr>
        <w:t>  وصفه على لفظه ومنطقه</w:t>
      </w:r>
      <w:r>
        <w:rPr>
          <w:rFonts w:ascii="Times New Roman" w:eastAsia="Times New Roman" w:hAnsi="Times New Roman" w:cs="Times New Roman" w:hint="cs"/>
          <w:sz w:val="36"/>
          <w:szCs w:val="36"/>
          <w:rtl/>
        </w:rPr>
        <w:t xml:space="preserve"> , </w:t>
      </w:r>
      <w:r w:rsidRPr="00C916B7">
        <w:rPr>
          <w:sz w:val="36"/>
          <w:szCs w:val="36"/>
          <w:rtl/>
        </w:rPr>
        <w:t>أول من تكلم بالعربية</w:t>
      </w:r>
      <w:r w:rsidRPr="00C916B7">
        <w:rPr>
          <w:rFonts w:ascii="Times New Roman" w:eastAsia="Times New Roman" w:hAnsi="Times New Roman" w:cs="Times New Roman" w:hint="cs"/>
          <w:sz w:val="36"/>
          <w:szCs w:val="36"/>
          <w:rtl/>
        </w:rPr>
        <w:t xml:space="preserve"> .</w:t>
      </w:r>
      <w:r w:rsidRPr="003751AD">
        <w:rPr>
          <w:rFonts w:ascii="Times New Roman" w:eastAsia="Times New Roman" w:hAnsi="Times New Roman" w:cs="Times New Roman" w:hint="cs"/>
          <w:sz w:val="36"/>
          <w:szCs w:val="36"/>
          <w:rtl/>
        </w:rPr>
        <w:t xml:space="preserve"> </w:t>
      </w:r>
    </w:p>
    <w:p w:rsidR="002169B1" w:rsidRDefault="002169B1" w:rsidP="002169B1">
      <w:pPr>
        <w:spacing w:before="100" w:beforeAutospacing="1" w:after="100" w:afterAutospacing="1"/>
        <w:jc w:val="both"/>
        <w:rPr>
          <w:rFonts w:ascii="Times New Roman" w:eastAsia="Times New Roman" w:hAnsi="Times New Roman" w:cs="Times New Roman"/>
          <w:sz w:val="36"/>
          <w:szCs w:val="36"/>
          <w:rtl/>
        </w:rPr>
      </w:pPr>
      <w:r>
        <w:rPr>
          <w:rFonts w:ascii="Times New Roman" w:eastAsia="Times New Roman" w:hAnsi="Times New Roman" w:cs="Times New Roman" w:hint="cs"/>
          <w:sz w:val="36"/>
          <w:szCs w:val="36"/>
          <w:rtl/>
        </w:rPr>
        <w:t xml:space="preserve">4 ـ إن أصل الخط العربي يعود الى الكتابة الآرامية النبطية ( الخط النبطي ) , فإن النبط قبائل عربية نزحت من شبه الجزيرة العربية الى المناطق الغنية في العراق </w:t>
      </w:r>
      <w:r w:rsidRPr="007E79E6">
        <w:rPr>
          <w:rFonts w:ascii="Times New Roman" w:eastAsia="Times New Roman" w:hAnsi="Times New Roman" w:cs="Times New Roman"/>
          <w:sz w:val="36"/>
          <w:szCs w:val="36"/>
          <w:rtl/>
        </w:rPr>
        <w:t xml:space="preserve">فلسطين وجنوب بلاد الشام والأردن </w:t>
      </w:r>
      <w:r>
        <w:rPr>
          <w:rFonts w:ascii="Times New Roman" w:eastAsia="Times New Roman" w:hAnsi="Times New Roman" w:cs="Times New Roman" w:hint="cs"/>
          <w:sz w:val="36"/>
          <w:szCs w:val="36"/>
          <w:rtl/>
        </w:rPr>
        <w:t xml:space="preserve">. </w:t>
      </w:r>
    </w:p>
    <w:p w:rsidR="002169B1" w:rsidRDefault="002169B1" w:rsidP="002169B1">
      <w:pPr>
        <w:spacing w:before="100" w:beforeAutospacing="1" w:after="100" w:afterAutospacing="1"/>
        <w:jc w:val="both"/>
        <w:rPr>
          <w:rFonts w:ascii="Times New Roman" w:eastAsia="Times New Roman" w:hAnsi="Times New Roman" w:cs="Times New Roman"/>
          <w:sz w:val="36"/>
          <w:szCs w:val="36"/>
          <w:rtl/>
        </w:rPr>
      </w:pP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والآراء حول أصل الخطّ العربيّ كثيرة</w:t>
      </w:r>
      <w:r>
        <w:rPr>
          <w:rFonts w:ascii="Times New Roman" w:eastAsia="Times New Roman" w:hAnsi="Times New Roman" w:cs="Times New Roman"/>
          <w:sz w:val="36"/>
          <w:szCs w:val="36"/>
        </w:rPr>
        <w:t xml:space="preserve"> </w:t>
      </w:r>
      <w:r>
        <w:rPr>
          <w:rFonts w:ascii="Times New Roman" w:eastAsia="Times New Roman" w:hAnsi="Times New Roman" w:cs="Times New Roman" w:hint="cs"/>
          <w:sz w:val="36"/>
          <w:szCs w:val="36"/>
          <w:rtl/>
          <w:lang w:bidi="ar-IQ"/>
        </w:rPr>
        <w:t xml:space="preserve">, </w:t>
      </w:r>
      <w:r w:rsidRPr="007E79E6">
        <w:rPr>
          <w:rFonts w:ascii="Times New Roman" w:eastAsia="Times New Roman" w:hAnsi="Times New Roman" w:cs="Times New Roman"/>
          <w:sz w:val="36"/>
          <w:szCs w:val="36"/>
          <w:rtl/>
        </w:rPr>
        <w:t>ولعلّ أقربها إلى الصّواب</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هو الرأي الذي أجمع عليه العلماء والمستشرقون والذي يقول: إنّ الخطّ العربي مشتق من الخطّ النبطي</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و</w:t>
      </w:r>
      <w:r>
        <w:rPr>
          <w:rFonts w:ascii="Times New Roman" w:eastAsia="Times New Roman" w:hAnsi="Times New Roman" w:cs="Times New Roman" w:hint="cs"/>
          <w:sz w:val="36"/>
          <w:szCs w:val="36"/>
          <w:rtl/>
        </w:rPr>
        <w:t>إ</w:t>
      </w:r>
      <w:r w:rsidRPr="007E79E6">
        <w:rPr>
          <w:rFonts w:ascii="Times New Roman" w:eastAsia="Times New Roman" w:hAnsi="Times New Roman" w:cs="Times New Roman"/>
          <w:sz w:val="36"/>
          <w:szCs w:val="36"/>
          <w:rtl/>
        </w:rPr>
        <w:t>ن العرب أخذوا الخط العربي عن أبناء عمومتهم الأنباط</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xml:space="preserve"> قبل الإسلام</w:t>
      </w:r>
      <w:r>
        <w:rPr>
          <w:rFonts w:ascii="Times New Roman" w:eastAsia="Times New Roman" w:hAnsi="Times New Roman" w:cs="Times New Roman"/>
          <w:sz w:val="36"/>
          <w:szCs w:val="36"/>
        </w:rPr>
        <w:t xml:space="preserve"> </w:t>
      </w:r>
      <w:r w:rsidRPr="007E79E6">
        <w:rPr>
          <w:rFonts w:ascii="Times New Roman" w:eastAsia="Times New Roman" w:hAnsi="Times New Roman" w:cs="Times New Roman"/>
          <w:sz w:val="36"/>
          <w:szCs w:val="36"/>
          <w:rtl/>
        </w:rPr>
        <w:t xml:space="preserve">، والأنباط هم قبائل عربية نزحت من الجزيرة العربية وسكنوا في المناطق الآرامية في فلسطين وجنوب بلاد </w:t>
      </w:r>
      <w:r w:rsidRPr="007E79E6">
        <w:rPr>
          <w:rFonts w:ascii="Times New Roman" w:eastAsia="Times New Roman" w:hAnsi="Times New Roman" w:cs="Times New Roman"/>
          <w:sz w:val="36"/>
          <w:szCs w:val="36"/>
          <w:rtl/>
        </w:rPr>
        <w:lastRenderedPageBreak/>
        <w:t>الشام والأردن</w:t>
      </w:r>
      <w:r>
        <w:rPr>
          <w:rFonts w:ascii="Times New Roman" w:eastAsia="Times New Roman" w:hAnsi="Times New Roman" w:cs="Times New Roman" w:hint="cs"/>
          <w:sz w:val="36"/>
          <w:szCs w:val="36"/>
          <w:rtl/>
        </w:rPr>
        <w:t xml:space="preserve"> , </w:t>
      </w:r>
      <w:r w:rsidRPr="007E79E6">
        <w:rPr>
          <w:rFonts w:ascii="Times New Roman" w:eastAsia="Times New Roman" w:hAnsi="Times New Roman" w:cs="Times New Roman"/>
          <w:sz w:val="36"/>
          <w:szCs w:val="36"/>
          <w:rtl/>
        </w:rPr>
        <w:t>ويؤيد هذا الرأي الدكتور جواد علي</w:t>
      </w:r>
      <w:r w:rsidRPr="00C916B7">
        <w:rPr>
          <w:rFonts w:ascii="Times New Roman" w:eastAsia="Times New Roman" w:hAnsi="Times New Roman" w:cs="Times New Roman"/>
          <w:sz w:val="36"/>
          <w:szCs w:val="36"/>
          <w:rtl/>
        </w:rPr>
        <w:t xml:space="preserve"> </w:t>
      </w:r>
      <w:r>
        <w:rPr>
          <w:rFonts w:ascii="Times New Roman" w:eastAsia="Times New Roman" w:hAnsi="Times New Roman" w:cs="Times New Roman" w:hint="cs"/>
          <w:sz w:val="36"/>
          <w:szCs w:val="36"/>
          <w:rtl/>
        </w:rPr>
        <w:t xml:space="preserve">في كتابه ( </w:t>
      </w:r>
      <w:r w:rsidRPr="007E79E6">
        <w:rPr>
          <w:rFonts w:ascii="Times New Roman" w:eastAsia="Times New Roman" w:hAnsi="Times New Roman" w:cs="Times New Roman"/>
          <w:sz w:val="36"/>
          <w:szCs w:val="36"/>
          <w:rtl/>
        </w:rPr>
        <w:t>تاريخ العرب قبل الإسلام</w:t>
      </w:r>
      <w:r>
        <w:rPr>
          <w:rFonts w:ascii="Times New Roman" w:eastAsia="Times New Roman" w:hAnsi="Times New Roman" w:cs="Times New Roman" w:hint="cs"/>
          <w:sz w:val="36"/>
          <w:szCs w:val="36"/>
          <w:rtl/>
        </w:rPr>
        <w:t xml:space="preserve"> ) إذ </w:t>
      </w:r>
      <w:r w:rsidRPr="007E79E6">
        <w:rPr>
          <w:rFonts w:ascii="Times New Roman" w:eastAsia="Times New Roman" w:hAnsi="Times New Roman" w:cs="Times New Roman"/>
          <w:sz w:val="36"/>
          <w:szCs w:val="36"/>
          <w:rtl/>
        </w:rPr>
        <w:t>يقول</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إن أغلب حروف وأشكال الخط العربي مشابهة لحروف الخطّ النبطي المتأخر وأشكاله، كما أيده في ذلك الدكتور إبراهيم جمعة</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ولعله أكثر رأي يركن إلى دليل ماديّ</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حيث يستند العلماء الذين قالوا به</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إلى النقوش النبطية التي كشفت الصلة بين الخط العربي والنبطي، وهذه النقوش مختصرة</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Pr>
        <w:t>:</w:t>
      </w:r>
    </w:p>
    <w:p w:rsidR="002169B1" w:rsidRPr="00B46479" w:rsidRDefault="002169B1" w:rsidP="002169B1">
      <w:pPr>
        <w:spacing w:before="100" w:beforeAutospacing="1" w:after="100" w:afterAutospacing="1"/>
        <w:jc w:val="both"/>
        <w:rPr>
          <w:rFonts w:ascii="Times New Roman" w:eastAsia="Times New Roman" w:hAnsi="Times New Roman" w:cs="Times New Roman"/>
          <w:sz w:val="36"/>
          <w:szCs w:val="36"/>
        </w:rPr>
      </w:pPr>
      <w:r>
        <w:rPr>
          <w:rFonts w:ascii="Times New Roman" w:eastAsia="Times New Roman" w:hAnsi="Times New Roman" w:cs="Times New Roman" w:hint="cs"/>
          <w:sz w:val="36"/>
          <w:szCs w:val="36"/>
          <w:rtl/>
        </w:rPr>
        <w:t xml:space="preserve">1 ـ </w:t>
      </w:r>
      <w:r w:rsidRPr="00B46479">
        <w:rPr>
          <w:rFonts w:ascii="Times New Roman" w:eastAsia="Times New Roman" w:hAnsi="Times New Roman" w:cs="Times New Roman"/>
          <w:sz w:val="36"/>
          <w:szCs w:val="36"/>
          <w:rtl/>
        </w:rPr>
        <w:t>نقش النمارة</w:t>
      </w:r>
      <w:r w:rsidRPr="00B46479">
        <w:rPr>
          <w:rFonts w:ascii="Times New Roman" w:eastAsia="Times New Roman" w:hAnsi="Times New Roman" w:cs="Times New Roman"/>
          <w:sz w:val="36"/>
          <w:szCs w:val="36"/>
        </w:rPr>
        <w:t xml:space="preserve">: </w:t>
      </w:r>
    </w:p>
    <w:p w:rsidR="002169B1" w:rsidRPr="007E79E6" w:rsidRDefault="002169B1" w:rsidP="002169B1">
      <w:pPr>
        <w:spacing w:before="100" w:beforeAutospacing="1" w:after="100" w:afterAutospacing="1"/>
        <w:jc w:val="both"/>
        <w:rPr>
          <w:rFonts w:ascii="Times New Roman" w:eastAsia="Times New Roman" w:hAnsi="Times New Roman" w:cs="Times New Roman"/>
          <w:sz w:val="36"/>
          <w:szCs w:val="36"/>
        </w:rPr>
      </w:pPr>
      <w:r w:rsidRPr="007E79E6">
        <w:rPr>
          <w:rFonts w:ascii="Times New Roman" w:eastAsia="Times New Roman" w:hAnsi="Times New Roman" w:cs="Times New Roman"/>
          <w:sz w:val="36"/>
          <w:szCs w:val="36"/>
          <w:rtl/>
        </w:rPr>
        <w:t>وقد عثر على هذا النقش في منطقة النمارة، وهي قصر صغير للروم، قرب دمشق، وهو يشير إلى قبر امرئ القيس بن عمرو، من ملوك الحيرة، وقد دوّن بالرسم النبطي المتصل الحرف</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والرسم</w:t>
      </w:r>
      <w:r w:rsidRPr="007E79E6">
        <w:rPr>
          <w:rFonts w:ascii="Times New Roman" w:eastAsia="Times New Roman" w:hAnsi="Times New Roman" w:cs="Times New Roman"/>
          <w:sz w:val="36"/>
          <w:szCs w:val="36"/>
        </w:rPr>
        <w:t>. </w:t>
      </w:r>
    </w:p>
    <w:p w:rsidR="002169B1" w:rsidRDefault="002169B1" w:rsidP="002169B1">
      <w:pPr>
        <w:spacing w:before="100" w:beforeAutospacing="1" w:after="100" w:afterAutospacing="1"/>
        <w:jc w:val="both"/>
        <w:rPr>
          <w:rFonts w:ascii="Times New Roman" w:eastAsia="Times New Roman" w:hAnsi="Times New Roman" w:cs="Times New Roman"/>
          <w:sz w:val="36"/>
          <w:szCs w:val="36"/>
          <w:rtl/>
        </w:rPr>
      </w:pPr>
      <w:r w:rsidRPr="007E79E6">
        <w:rPr>
          <w:rFonts w:ascii="Times New Roman" w:eastAsia="Times New Roman" w:hAnsi="Times New Roman" w:cs="Times New Roman"/>
          <w:sz w:val="36"/>
          <w:szCs w:val="36"/>
          <w:rtl/>
        </w:rPr>
        <w:t>النبطي هو أحد أنواع الرسم الآرامي</w:t>
      </w:r>
      <w:r>
        <w:rPr>
          <w:rFonts w:ascii="Times New Roman" w:eastAsia="Times New Roman" w:hAnsi="Times New Roman" w:cs="Times New Roman" w:hint="cs"/>
          <w:sz w:val="36"/>
          <w:szCs w:val="36"/>
          <w:rtl/>
        </w:rPr>
        <w:t xml:space="preserve"> , </w:t>
      </w:r>
      <w:r w:rsidRPr="007E79E6">
        <w:rPr>
          <w:rFonts w:ascii="Times New Roman" w:eastAsia="Times New Roman" w:hAnsi="Times New Roman" w:cs="Times New Roman"/>
          <w:sz w:val="36"/>
          <w:szCs w:val="36"/>
          <w:rtl/>
        </w:rPr>
        <w:t>ومنه اشْتُقَّ الرسم العربي</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ومن مميزاته ارتباط بعض حروفه ببعض، وكتابة بعض الحروف في نهاية الكلمة بشكل يختلف عن رسم الحروف التي من نوعها المستعملة في أوائل الكلمة أو أواسطها</w:t>
      </w:r>
      <w:r>
        <w:rPr>
          <w:rFonts w:ascii="Times New Roman" w:eastAsia="Times New Roman" w:hAnsi="Times New Roman" w:cs="Times New Roman"/>
          <w:sz w:val="36"/>
          <w:szCs w:val="36"/>
        </w:rPr>
        <w:t xml:space="preserve"> </w:t>
      </w:r>
      <w:r w:rsidRPr="007E79E6">
        <w:rPr>
          <w:rFonts w:ascii="Times New Roman" w:eastAsia="Times New Roman" w:hAnsi="Times New Roman" w:cs="Times New Roman"/>
          <w:sz w:val="36"/>
          <w:szCs w:val="36"/>
          <w:rtl/>
        </w:rPr>
        <w:t>، وتعد هذه الكتابة أول كتابة وأقدم كتابة عثر عليها حتى الآن مدونة باللهجة العربية الشمالية القريبة من لهجة القرآن وإن كتبت بالخط النبطي المتأخر</w:t>
      </w:r>
      <w:r>
        <w:rPr>
          <w:rFonts w:ascii="Times New Roman" w:eastAsia="Times New Roman" w:hAnsi="Times New Roman" w:cs="Times New Roman"/>
          <w:sz w:val="36"/>
          <w:szCs w:val="36"/>
        </w:rPr>
        <w:t xml:space="preserve"> </w:t>
      </w:r>
      <w:r w:rsidRPr="007E79E6">
        <w:rPr>
          <w:rFonts w:ascii="Times New Roman" w:eastAsia="Times New Roman" w:hAnsi="Times New Roman" w:cs="Times New Roman"/>
          <w:sz w:val="36"/>
          <w:szCs w:val="36"/>
          <w:rtl/>
        </w:rPr>
        <w:t>، وهذا ممّا يؤكد ارتباط الخط النبطي بالخط العربي، الذي تختلف فيه بعض الحروف، في أول الكلمة منها في آخر الكلمة والقريب من خطّ القرآن الكريم</w:t>
      </w:r>
      <w:r w:rsidRPr="007E79E6">
        <w:rPr>
          <w:rFonts w:ascii="Times New Roman" w:eastAsia="Times New Roman" w:hAnsi="Times New Roman" w:cs="Times New Roman"/>
          <w:sz w:val="36"/>
          <w:szCs w:val="36"/>
        </w:rPr>
        <w:t>. </w:t>
      </w:r>
    </w:p>
    <w:p w:rsidR="002169B1" w:rsidRDefault="002169B1" w:rsidP="002169B1">
      <w:pPr>
        <w:spacing w:before="100" w:beforeAutospacing="1" w:after="100" w:afterAutospacing="1"/>
        <w:jc w:val="both"/>
        <w:rPr>
          <w:rFonts w:ascii="Times New Roman" w:eastAsia="Times New Roman" w:hAnsi="Times New Roman" w:cs="Times New Roman"/>
          <w:sz w:val="36"/>
          <w:szCs w:val="36"/>
          <w:rtl/>
        </w:rPr>
      </w:pPr>
      <w:r>
        <w:rPr>
          <w:noProof/>
        </w:rPr>
        <w:drawing>
          <wp:inline distT="0" distB="0" distL="0" distR="0">
            <wp:extent cx="4791075" cy="1285875"/>
            <wp:effectExtent l="19050" t="0" r="9525" b="0"/>
            <wp:docPr id="4" name="Picture 4" descr="http://almerja.com/medea/images/2_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lmerja.com/medea/images/2_32.jpg"/>
                    <pic:cNvPicPr>
                      <a:picLocks noChangeAspect="1" noChangeArrowheads="1"/>
                    </pic:cNvPicPr>
                  </pic:nvPicPr>
                  <pic:blipFill>
                    <a:blip r:embed="rId4"/>
                    <a:srcRect/>
                    <a:stretch>
                      <a:fillRect/>
                    </a:stretch>
                  </pic:blipFill>
                  <pic:spPr bwMode="auto">
                    <a:xfrm>
                      <a:off x="0" y="0"/>
                      <a:ext cx="4791075" cy="1285875"/>
                    </a:xfrm>
                    <a:prstGeom prst="rect">
                      <a:avLst/>
                    </a:prstGeom>
                    <a:noFill/>
                    <a:ln w="9525">
                      <a:noFill/>
                      <a:miter lim="800000"/>
                      <a:headEnd/>
                      <a:tailEnd/>
                    </a:ln>
                  </pic:spPr>
                </pic:pic>
              </a:graphicData>
            </a:graphic>
          </wp:inline>
        </w:drawing>
      </w:r>
    </w:p>
    <w:p w:rsidR="000070E7" w:rsidRDefault="000070E7" w:rsidP="000070E7">
      <w:pPr>
        <w:spacing w:before="100" w:beforeAutospacing="1" w:after="100" w:afterAutospacing="1" w:line="360" w:lineRule="auto"/>
        <w:jc w:val="both"/>
        <w:rPr>
          <w:rFonts w:ascii="Times New Roman" w:eastAsia="Times New Roman" w:hAnsi="Times New Roman" w:cs="Times New Roman"/>
          <w:sz w:val="36"/>
          <w:szCs w:val="36"/>
          <w:rtl/>
        </w:rPr>
      </w:pPr>
    </w:p>
    <w:p w:rsidR="000070E7" w:rsidRDefault="000070E7" w:rsidP="000070E7">
      <w:pPr>
        <w:spacing w:before="100" w:beforeAutospacing="1" w:after="100" w:afterAutospacing="1" w:line="360" w:lineRule="auto"/>
        <w:jc w:val="both"/>
        <w:rPr>
          <w:rFonts w:ascii="Times New Roman" w:eastAsia="Times New Roman" w:hAnsi="Times New Roman" w:cs="Times New Roman"/>
          <w:sz w:val="36"/>
          <w:szCs w:val="36"/>
          <w:rtl/>
        </w:rPr>
      </w:pPr>
    </w:p>
    <w:p w:rsidR="00EB5F6D" w:rsidRPr="00EB5F6D" w:rsidRDefault="00EB5F6D" w:rsidP="00EB5F6D">
      <w:pPr>
        <w:spacing w:line="360" w:lineRule="auto"/>
        <w:rPr>
          <w:rFonts w:ascii="Arial Black" w:hAnsi="Arial Black"/>
          <w:sz w:val="32"/>
          <w:szCs w:val="32"/>
        </w:rPr>
      </w:pPr>
    </w:p>
    <w:sectPr w:rsidR="00EB5F6D" w:rsidRPr="00EB5F6D" w:rsidSect="00CF1178">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B5F6D"/>
    <w:rsid w:val="000070E7"/>
    <w:rsid w:val="002169B1"/>
    <w:rsid w:val="005A6A4E"/>
    <w:rsid w:val="00B16D95"/>
    <w:rsid w:val="00CF1178"/>
    <w:rsid w:val="00D74423"/>
    <w:rsid w:val="00E91D6C"/>
    <w:rsid w:val="00EB5F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A4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EB5F6D"/>
  </w:style>
  <w:style w:type="paragraph" w:styleId="BalloonText">
    <w:name w:val="Balloon Text"/>
    <w:basedOn w:val="Normal"/>
    <w:link w:val="BalloonTextChar"/>
    <w:uiPriority w:val="99"/>
    <w:semiHidden/>
    <w:unhideWhenUsed/>
    <w:rsid w:val="00216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9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almagarrah</dc:creator>
  <cp:keywords/>
  <dc:description/>
  <cp:lastModifiedBy>almagarrah</cp:lastModifiedBy>
  <cp:revision>5</cp:revision>
  <dcterms:created xsi:type="dcterms:W3CDTF">2020-03-04T09:06:00Z</dcterms:created>
  <dcterms:modified xsi:type="dcterms:W3CDTF">2020-03-04T09:28:00Z</dcterms:modified>
</cp:coreProperties>
</file>