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EC" w:rsidRPr="003B11AF" w:rsidRDefault="007532EC" w:rsidP="003B11AF">
      <w:pPr>
        <w:pStyle w:val="a4"/>
        <w:jc w:val="both"/>
        <w:rPr>
          <w:rFonts w:ascii="Simplified Arabic" w:hAnsi="Simplified Arabic" w:cs="Simplified Arabic"/>
          <w:sz w:val="28"/>
          <w:szCs w:val="28"/>
          <w:rtl/>
          <w:lang w:bidi="ar-IQ"/>
        </w:rPr>
      </w:pPr>
      <w:bookmarkStart w:id="0" w:name="_GoBack"/>
      <w:proofErr w:type="gramStart"/>
      <w:r w:rsidRPr="003B11AF">
        <w:rPr>
          <w:rFonts w:ascii="Simplified Arabic" w:hAnsi="Simplified Arabic" w:cs="Simplified Arabic"/>
          <w:sz w:val="28"/>
          <w:szCs w:val="28"/>
          <w:rtl/>
          <w:lang w:bidi="ar-IQ"/>
        </w:rPr>
        <w:t>مجالات</w:t>
      </w:r>
      <w:proofErr w:type="gramEnd"/>
      <w:r w:rsidRPr="003B11AF">
        <w:rPr>
          <w:rFonts w:ascii="Simplified Arabic" w:hAnsi="Simplified Arabic" w:cs="Simplified Arabic"/>
          <w:sz w:val="28"/>
          <w:szCs w:val="28"/>
          <w:rtl/>
          <w:lang w:bidi="ar-IQ"/>
        </w:rPr>
        <w:t xml:space="preserve"> أو طرائق الخدمة الاجتماعية (1)</w:t>
      </w:r>
    </w:p>
    <w:bookmarkEnd w:id="0"/>
    <w:p w:rsidR="007532EC" w:rsidRPr="003B11AF" w:rsidRDefault="003B11AF" w:rsidP="003B11AF">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532EC" w:rsidRPr="003B11AF">
        <w:rPr>
          <w:rFonts w:ascii="Simplified Arabic" w:hAnsi="Simplified Arabic" w:cs="Simplified Arabic"/>
          <w:sz w:val="28"/>
          <w:szCs w:val="28"/>
          <w:rtl/>
          <w:lang w:bidi="ar-IQ"/>
        </w:rPr>
        <w:t xml:space="preserve">بدأت الخدمة الاجتماعية كمهنة تقوم بتوفير وتقديم الإعانات للمحتاجين سواء كانت إعانات مادية أمْ معنوية في ضوء الأسس والمبدئ التي تكلمنا عنها سابقاً والتي ساندتها تشريعات عديدة وقدمت مشروعات عديدة لحماية الإنسان من آفات المجتمع  الحديثة، وهكذا كانت هذه المهنة منذ نشأتها رائدة </w:t>
      </w:r>
      <w:r w:rsidRPr="003B11AF">
        <w:rPr>
          <w:rFonts w:ascii="Simplified Arabic" w:hAnsi="Simplified Arabic" w:cs="Simplified Arabic" w:hint="cs"/>
          <w:sz w:val="28"/>
          <w:szCs w:val="28"/>
          <w:rtl/>
          <w:lang w:bidi="ar-IQ"/>
        </w:rPr>
        <w:t>للإصلاح</w:t>
      </w:r>
      <w:r w:rsidR="007532EC" w:rsidRPr="003B11AF">
        <w:rPr>
          <w:rFonts w:ascii="Simplified Arabic" w:hAnsi="Simplified Arabic" w:cs="Simplified Arabic"/>
          <w:sz w:val="28"/>
          <w:szCs w:val="28"/>
          <w:rtl/>
          <w:lang w:bidi="ar-IQ"/>
        </w:rPr>
        <w:t xml:space="preserve"> الاجتماعي.</w:t>
      </w:r>
    </w:p>
    <w:p w:rsidR="007532EC" w:rsidRPr="003B11AF" w:rsidRDefault="003B11AF" w:rsidP="003B11AF">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sidR="007532EC" w:rsidRPr="003B11AF">
        <w:rPr>
          <w:rFonts w:ascii="Simplified Arabic" w:hAnsi="Simplified Arabic" w:cs="Simplified Arabic"/>
          <w:sz w:val="28"/>
          <w:szCs w:val="28"/>
          <w:rtl/>
          <w:lang w:bidi="ar-IQ"/>
        </w:rPr>
        <w:t>ومن</w:t>
      </w:r>
      <w:proofErr w:type="gramEnd"/>
      <w:r w:rsidR="007532EC" w:rsidRPr="003B11AF">
        <w:rPr>
          <w:rFonts w:ascii="Simplified Arabic" w:hAnsi="Simplified Arabic" w:cs="Simplified Arabic"/>
          <w:sz w:val="28"/>
          <w:szCs w:val="28"/>
          <w:rtl/>
          <w:lang w:bidi="ar-IQ"/>
        </w:rPr>
        <w:t xml:space="preserve"> خلال ع</w:t>
      </w:r>
      <w:r>
        <w:rPr>
          <w:rFonts w:ascii="Simplified Arabic" w:hAnsi="Simplified Arabic" w:cs="Simplified Arabic"/>
          <w:sz w:val="28"/>
          <w:szCs w:val="28"/>
          <w:rtl/>
          <w:lang w:bidi="ar-IQ"/>
        </w:rPr>
        <w:t xml:space="preserve">مل هذه المهنة الذي استمر لأكثر </w:t>
      </w:r>
      <w:r w:rsidR="007532EC" w:rsidRPr="003B11AF">
        <w:rPr>
          <w:rFonts w:ascii="Simplified Arabic" w:hAnsi="Simplified Arabic" w:cs="Simplified Arabic"/>
          <w:sz w:val="28"/>
          <w:szCs w:val="28"/>
          <w:rtl/>
          <w:lang w:bidi="ar-IQ"/>
        </w:rPr>
        <w:t xml:space="preserve">من </w:t>
      </w:r>
      <w:r>
        <w:rPr>
          <w:rFonts w:ascii="Simplified Arabic" w:hAnsi="Simplified Arabic" w:cs="Simplified Arabic" w:hint="cs"/>
          <w:sz w:val="28"/>
          <w:szCs w:val="28"/>
          <w:rtl/>
          <w:lang w:bidi="ar-IQ"/>
        </w:rPr>
        <w:t>قرن</w:t>
      </w:r>
      <w:r w:rsidR="007532EC" w:rsidRPr="003B11AF">
        <w:rPr>
          <w:rFonts w:ascii="Simplified Arabic" w:hAnsi="Simplified Arabic" w:cs="Simplified Arabic"/>
          <w:sz w:val="28"/>
          <w:szCs w:val="28"/>
          <w:rtl/>
          <w:lang w:bidi="ar-IQ"/>
        </w:rPr>
        <w:t xml:space="preserve"> اكتسبت مهارات وخبرات عديدة لممارسيها من أجل أداء عملهم مع المستفي</w:t>
      </w:r>
      <w:r>
        <w:rPr>
          <w:rFonts w:ascii="Simplified Arabic" w:hAnsi="Simplified Arabic" w:cs="Simplified Arabic" w:hint="cs"/>
          <w:sz w:val="28"/>
          <w:szCs w:val="28"/>
          <w:rtl/>
          <w:lang w:bidi="ar-IQ"/>
        </w:rPr>
        <w:t>دي</w:t>
      </w:r>
      <w:r w:rsidR="007532EC" w:rsidRPr="003B11AF">
        <w:rPr>
          <w:rFonts w:ascii="Simplified Arabic" w:hAnsi="Simplified Arabic" w:cs="Simplified Arabic"/>
          <w:sz w:val="28"/>
          <w:szCs w:val="28"/>
          <w:rtl/>
          <w:lang w:bidi="ar-IQ"/>
        </w:rPr>
        <w:t>ن على أفضل صورة، وأوجدت لها وسائل وطرق وأدوات</w:t>
      </w:r>
      <w:r>
        <w:rPr>
          <w:rFonts w:ascii="Simplified Arabic" w:hAnsi="Simplified Arabic" w:cs="Simplified Arabic" w:hint="cs"/>
          <w:sz w:val="28"/>
          <w:szCs w:val="28"/>
          <w:rtl/>
          <w:lang w:bidi="ar-IQ"/>
        </w:rPr>
        <w:t xml:space="preserve"> </w:t>
      </w:r>
      <w:r w:rsidRPr="003B11AF">
        <w:rPr>
          <w:rFonts w:ascii="Simplified Arabic" w:hAnsi="Simplified Arabic" w:cs="Simplified Arabic" w:hint="cs"/>
          <w:sz w:val="28"/>
          <w:szCs w:val="28"/>
          <w:rtl/>
          <w:lang w:bidi="ar-IQ"/>
        </w:rPr>
        <w:t>خاصة</w:t>
      </w:r>
      <w:r w:rsidRPr="003B11AF">
        <w:rPr>
          <w:rFonts w:ascii="Simplified Arabic" w:hAnsi="Simplified Arabic" w:cs="Simplified Arabic"/>
          <w:sz w:val="28"/>
          <w:szCs w:val="28"/>
          <w:rtl/>
          <w:lang w:bidi="ar-IQ"/>
        </w:rPr>
        <w:t xml:space="preserve"> </w:t>
      </w:r>
      <w:r w:rsidRPr="003B11AF">
        <w:rPr>
          <w:rFonts w:ascii="Simplified Arabic" w:hAnsi="Simplified Arabic" w:cs="Simplified Arabic" w:hint="cs"/>
          <w:sz w:val="28"/>
          <w:szCs w:val="28"/>
          <w:rtl/>
          <w:lang w:bidi="ar-IQ"/>
        </w:rPr>
        <w:t>بها</w:t>
      </w:r>
      <w:r w:rsidR="007532EC" w:rsidRPr="003B11AF">
        <w:rPr>
          <w:rFonts w:ascii="Simplified Arabic" w:hAnsi="Simplified Arabic" w:cs="Simplified Arabic"/>
          <w:sz w:val="28"/>
          <w:szCs w:val="28"/>
          <w:rtl/>
          <w:lang w:bidi="ar-IQ"/>
        </w:rPr>
        <w:t xml:space="preserve"> للوصول</w:t>
      </w:r>
      <w:r>
        <w:rPr>
          <w:rFonts w:ascii="Simplified Arabic" w:hAnsi="Simplified Arabic" w:cs="Simplified Arabic" w:hint="cs"/>
          <w:sz w:val="28"/>
          <w:szCs w:val="28"/>
          <w:rtl/>
          <w:lang w:bidi="ar-IQ"/>
        </w:rPr>
        <w:t xml:space="preserve"> </w:t>
      </w:r>
      <w:r w:rsidR="007532EC" w:rsidRPr="003B11AF">
        <w:rPr>
          <w:rFonts w:ascii="Simplified Arabic" w:hAnsi="Simplified Arabic" w:cs="Simplified Arabic"/>
          <w:sz w:val="28"/>
          <w:szCs w:val="28"/>
          <w:rtl/>
          <w:lang w:bidi="ar-IQ"/>
        </w:rPr>
        <w:t>إلى أهدافها.</w:t>
      </w:r>
    </w:p>
    <w:p w:rsidR="007532EC" w:rsidRDefault="003B11AF" w:rsidP="003B11AF">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007532EC" w:rsidRPr="003B11AF">
        <w:rPr>
          <w:rFonts w:ascii="Simplified Arabic" w:hAnsi="Simplified Arabic" w:cs="Simplified Arabic"/>
          <w:sz w:val="28"/>
          <w:szCs w:val="28"/>
          <w:rtl/>
          <w:lang w:bidi="ar-IQ"/>
        </w:rPr>
        <w:t>ومهنة الخدمة الاجتماعية كما ذكرنا ذلك</w:t>
      </w:r>
      <w:r>
        <w:rPr>
          <w:rFonts w:ascii="Simplified Arabic" w:hAnsi="Simplified Arabic" w:cs="Simplified Arabic" w:hint="cs"/>
          <w:sz w:val="28"/>
          <w:szCs w:val="28"/>
          <w:rtl/>
          <w:lang w:bidi="ar-IQ"/>
        </w:rPr>
        <w:t xml:space="preserve"> سابقاً</w:t>
      </w:r>
      <w:r w:rsidR="007532EC" w:rsidRPr="003B11AF">
        <w:rPr>
          <w:rFonts w:ascii="Simplified Arabic" w:hAnsi="Simplified Arabic" w:cs="Simplified Arabic"/>
          <w:sz w:val="28"/>
          <w:szCs w:val="28"/>
          <w:rtl/>
          <w:lang w:bidi="ar-IQ"/>
        </w:rPr>
        <w:t xml:space="preserve"> تهتم بالمستفيد سواء كان</w:t>
      </w:r>
      <w:r w:rsidRPr="003B11AF">
        <w:rPr>
          <w:rFonts w:ascii="Simplified Arabic" w:hAnsi="Simplified Arabic" w:cs="Simplified Arabic"/>
          <w:sz w:val="28"/>
          <w:szCs w:val="28"/>
          <w:rtl/>
          <w:lang w:bidi="ar-IQ"/>
        </w:rPr>
        <w:t>(</w:t>
      </w:r>
      <w:r w:rsidR="007532EC" w:rsidRPr="003B11AF">
        <w:rPr>
          <w:rFonts w:ascii="Simplified Arabic" w:hAnsi="Simplified Arabic" w:cs="Simplified Arabic"/>
          <w:sz w:val="28"/>
          <w:szCs w:val="28"/>
          <w:rtl/>
          <w:lang w:bidi="ar-IQ"/>
        </w:rPr>
        <w:t xml:space="preserve"> فرد أمْ جماعة أمْ مجتمع</w:t>
      </w:r>
      <w:r w:rsidRPr="003B11AF">
        <w:rPr>
          <w:rFonts w:ascii="Simplified Arabic" w:hAnsi="Simplified Arabic" w:cs="Simplified Arabic"/>
          <w:sz w:val="28"/>
          <w:szCs w:val="28"/>
          <w:rtl/>
          <w:lang w:bidi="ar-IQ"/>
        </w:rPr>
        <w:t>)</w:t>
      </w:r>
      <w:r w:rsidR="007532EC" w:rsidRPr="003B11AF">
        <w:rPr>
          <w:rFonts w:ascii="Simplified Arabic" w:hAnsi="Simplified Arabic" w:cs="Simplified Arabic"/>
          <w:sz w:val="28"/>
          <w:szCs w:val="28"/>
          <w:rtl/>
          <w:lang w:bidi="ar-IQ"/>
        </w:rPr>
        <w:t xml:space="preserve"> </w:t>
      </w:r>
      <w:r w:rsidRPr="003B11AF">
        <w:rPr>
          <w:rFonts w:ascii="Simplified Arabic" w:hAnsi="Simplified Arabic" w:cs="Simplified Arabic"/>
          <w:sz w:val="28"/>
          <w:szCs w:val="28"/>
          <w:rtl/>
          <w:lang w:bidi="ar-IQ"/>
        </w:rPr>
        <w:t xml:space="preserve">من هنا تميز </w:t>
      </w:r>
      <w:r w:rsidRPr="003B11AF">
        <w:rPr>
          <w:rFonts w:ascii="Simplified Arabic" w:hAnsi="Simplified Arabic" w:cs="Simplified Arabic" w:hint="cs"/>
          <w:sz w:val="28"/>
          <w:szCs w:val="28"/>
          <w:rtl/>
          <w:lang w:bidi="ar-IQ"/>
        </w:rPr>
        <w:t>أسلوب</w:t>
      </w:r>
      <w:r w:rsidRPr="003B11AF">
        <w:rPr>
          <w:rFonts w:ascii="Simplified Arabic" w:hAnsi="Simplified Arabic" w:cs="Simplified Arabic"/>
          <w:sz w:val="28"/>
          <w:szCs w:val="28"/>
          <w:rtl/>
          <w:lang w:bidi="ar-IQ"/>
        </w:rPr>
        <w:t xml:space="preserve"> عملها مع هذه الوحدات المستفيدة أي إن</w:t>
      </w:r>
      <w:r>
        <w:rPr>
          <w:rFonts w:ascii="Simplified Arabic" w:hAnsi="Simplified Arabic" w:cs="Simplified Arabic" w:hint="cs"/>
          <w:sz w:val="28"/>
          <w:szCs w:val="28"/>
          <w:rtl/>
          <w:lang w:bidi="ar-IQ"/>
        </w:rPr>
        <w:t>َّ</w:t>
      </w:r>
      <w:r w:rsidRPr="003B11AF">
        <w:rPr>
          <w:rFonts w:ascii="Simplified Arabic" w:hAnsi="Simplified Arabic" w:cs="Simplified Arabic"/>
          <w:sz w:val="28"/>
          <w:szCs w:val="28"/>
          <w:rtl/>
          <w:lang w:bidi="ar-IQ"/>
        </w:rPr>
        <w:t xml:space="preserve"> العمل مع الفرد يختلف عنه في الجماعة أو المجتمع</w:t>
      </w:r>
      <w:r>
        <w:rPr>
          <w:rFonts w:ascii="Simplified Arabic" w:hAnsi="Simplified Arabic" w:cs="Simplified Arabic" w:hint="cs"/>
          <w:sz w:val="28"/>
          <w:szCs w:val="28"/>
          <w:rtl/>
          <w:lang w:bidi="ar-IQ"/>
        </w:rPr>
        <w:t>،</w:t>
      </w:r>
      <w:r w:rsidRPr="003B11AF">
        <w:rPr>
          <w:rFonts w:ascii="Simplified Arabic" w:hAnsi="Simplified Arabic" w:cs="Simplified Arabic"/>
          <w:sz w:val="28"/>
          <w:szCs w:val="28"/>
          <w:rtl/>
          <w:lang w:bidi="ar-IQ"/>
        </w:rPr>
        <w:t xml:space="preserve"> فهناك خصوصية للعمل مع هذه الوحدات على الرغم من أن</w:t>
      </w:r>
      <w:r>
        <w:rPr>
          <w:rFonts w:ascii="Simplified Arabic" w:hAnsi="Simplified Arabic" w:cs="Simplified Arabic" w:hint="cs"/>
          <w:sz w:val="28"/>
          <w:szCs w:val="28"/>
          <w:rtl/>
          <w:lang w:bidi="ar-IQ"/>
        </w:rPr>
        <w:t>ّ</w:t>
      </w:r>
      <w:r w:rsidRPr="003B11AF">
        <w:rPr>
          <w:rFonts w:ascii="Simplified Arabic" w:hAnsi="Simplified Arabic" w:cs="Simplified Arabic"/>
          <w:sz w:val="28"/>
          <w:szCs w:val="28"/>
          <w:rtl/>
          <w:lang w:bidi="ar-IQ"/>
        </w:rPr>
        <w:t xml:space="preserve"> الجانب التطبيقي يعمل على التكامل بين هذه الوحدات فللفرد حياته الخ</w:t>
      </w:r>
      <w:r>
        <w:rPr>
          <w:rFonts w:ascii="Simplified Arabic" w:hAnsi="Simplified Arabic" w:cs="Simplified Arabic" w:hint="cs"/>
          <w:sz w:val="28"/>
          <w:szCs w:val="28"/>
          <w:rtl/>
          <w:lang w:bidi="ar-IQ"/>
        </w:rPr>
        <w:t>ا</w:t>
      </w:r>
      <w:r w:rsidRPr="003B11AF">
        <w:rPr>
          <w:rFonts w:ascii="Simplified Arabic" w:hAnsi="Simplified Arabic" w:cs="Simplified Arabic"/>
          <w:sz w:val="28"/>
          <w:szCs w:val="28"/>
          <w:rtl/>
          <w:lang w:bidi="ar-IQ"/>
        </w:rPr>
        <w:t>صة وشخصيته المستقلة لكنه يعيش في جما</w:t>
      </w:r>
      <w:r>
        <w:rPr>
          <w:rFonts w:ascii="Simplified Arabic" w:hAnsi="Simplified Arabic" w:cs="Simplified Arabic"/>
          <w:sz w:val="28"/>
          <w:szCs w:val="28"/>
          <w:rtl/>
          <w:lang w:bidi="ar-IQ"/>
        </w:rPr>
        <w:t>عة ومجتمع وكذلك هناك خصوصية للج</w:t>
      </w:r>
      <w:r>
        <w:rPr>
          <w:rFonts w:ascii="Simplified Arabic" w:hAnsi="Simplified Arabic" w:cs="Simplified Arabic" w:hint="cs"/>
          <w:sz w:val="28"/>
          <w:szCs w:val="28"/>
          <w:rtl/>
          <w:lang w:bidi="ar-IQ"/>
        </w:rPr>
        <w:t>م</w:t>
      </w:r>
      <w:r w:rsidRPr="003B11AF">
        <w:rPr>
          <w:rFonts w:ascii="Simplified Arabic" w:hAnsi="Simplified Arabic" w:cs="Simplified Arabic"/>
          <w:sz w:val="28"/>
          <w:szCs w:val="28"/>
          <w:rtl/>
          <w:lang w:bidi="ar-IQ"/>
        </w:rPr>
        <w:t>اعة لكنها تتكون من أفراد وتنتمي إلى مجتمع وأيضا الحال بالنسبة للمجتمع الذي يتميز بخصوصيته على الرغم من أن</w:t>
      </w:r>
      <w:r>
        <w:rPr>
          <w:rFonts w:ascii="Simplified Arabic" w:hAnsi="Simplified Arabic" w:cs="Simplified Arabic" w:hint="cs"/>
          <w:sz w:val="28"/>
          <w:szCs w:val="28"/>
          <w:rtl/>
          <w:lang w:bidi="ar-IQ"/>
        </w:rPr>
        <w:t>ه</w:t>
      </w:r>
      <w:r w:rsidRPr="003B11AF">
        <w:rPr>
          <w:rFonts w:ascii="Simplified Arabic" w:hAnsi="Simplified Arabic" w:cs="Simplified Arabic"/>
          <w:sz w:val="28"/>
          <w:szCs w:val="28"/>
          <w:rtl/>
          <w:lang w:bidi="ar-IQ"/>
        </w:rPr>
        <w:t xml:space="preserve"> يتكون من أفراد وجماعات</w:t>
      </w:r>
      <w:r>
        <w:rPr>
          <w:rFonts w:ascii="Simplified Arabic" w:hAnsi="Simplified Arabic" w:cs="Simplified Arabic" w:hint="cs"/>
          <w:sz w:val="28"/>
          <w:szCs w:val="28"/>
          <w:rtl/>
          <w:lang w:bidi="ar-IQ"/>
        </w:rPr>
        <w:t>.</w:t>
      </w:r>
      <w:r w:rsidRPr="003B11AF">
        <w:rPr>
          <w:rFonts w:ascii="Simplified Arabic" w:hAnsi="Simplified Arabic" w:cs="Simplified Arabic"/>
          <w:sz w:val="28"/>
          <w:szCs w:val="28"/>
          <w:rtl/>
          <w:lang w:bidi="ar-IQ"/>
        </w:rPr>
        <w:t xml:space="preserve"> بتعبير أخر على الرغم من استقلال كل طريقة من طرق الخدمة الاجتماعية إلاّ أنها في النهاية تكون متكاملة في العمل وهذا التكامل جاء نتيجة لتكامل الأفراد والجماعات </w:t>
      </w:r>
      <w:r>
        <w:rPr>
          <w:rFonts w:ascii="Simplified Arabic" w:hAnsi="Simplified Arabic" w:cs="Simplified Arabic" w:hint="cs"/>
          <w:sz w:val="28"/>
          <w:szCs w:val="28"/>
          <w:rtl/>
          <w:lang w:bidi="ar-IQ"/>
        </w:rPr>
        <w:t>والمجتمعات</w:t>
      </w:r>
      <w:r w:rsidRPr="003B11AF">
        <w:rPr>
          <w:rFonts w:ascii="Simplified Arabic" w:hAnsi="Simplified Arabic" w:cs="Simplified Arabic"/>
          <w:sz w:val="28"/>
          <w:szCs w:val="28"/>
          <w:rtl/>
          <w:lang w:bidi="ar-IQ"/>
        </w:rPr>
        <w:t xml:space="preserve"> بالرغم </w:t>
      </w:r>
      <w:r w:rsidRPr="003B11AF">
        <w:rPr>
          <w:rFonts w:ascii="Simplified Arabic" w:hAnsi="Simplified Arabic" w:cs="Simplified Arabic" w:hint="cs"/>
          <w:sz w:val="28"/>
          <w:szCs w:val="28"/>
          <w:rtl/>
          <w:lang w:bidi="ar-IQ"/>
        </w:rPr>
        <w:t>خصوصية</w:t>
      </w:r>
      <w:r w:rsidRPr="003B11AF">
        <w:rPr>
          <w:rFonts w:ascii="Simplified Arabic" w:hAnsi="Simplified Arabic" w:cs="Simplified Arabic"/>
          <w:sz w:val="28"/>
          <w:szCs w:val="28"/>
          <w:rtl/>
          <w:lang w:bidi="ar-IQ"/>
        </w:rPr>
        <w:t xml:space="preserve"> كل واحد منها.</w:t>
      </w:r>
    </w:p>
    <w:p w:rsidR="00E92647" w:rsidRPr="00E92647" w:rsidRDefault="00E92647" w:rsidP="00E92647">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w:t>
      </w:r>
      <w:r w:rsidRPr="00E92647">
        <w:rPr>
          <w:rFonts w:ascii="Simplified Arabic" w:hAnsi="Simplified Arabic" w:cs="Simplified Arabic" w:hint="cs"/>
          <w:sz w:val="28"/>
          <w:szCs w:val="28"/>
          <w:rtl/>
          <w:lang w:bidi="ar-IQ"/>
        </w:rPr>
        <w:t>ستخدم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الأخصائيون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الاجتماعيون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كلمة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طريقة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للدلالة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الفروع</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الرئيسية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للخدمة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والطريقة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بمعناها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العلمي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أسلوب</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منظم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وفق</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منهاج</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خاص</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وهي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عبارة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مجموعة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الخطوات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مرتبة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بطريقة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علمية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يؤدي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تطبيقها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حدوث</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تغيير،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لموضوع</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تطبيقها،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عما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كان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عليه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قبل</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هذا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التطبيق</w:t>
      </w:r>
      <w:r w:rsidRPr="00E92647">
        <w:rPr>
          <w:rFonts w:ascii="Simplified Arabic" w:hAnsi="Simplified Arabic" w:cs="Simplified Arabic"/>
          <w:sz w:val="28"/>
          <w:szCs w:val="28"/>
          <w:rtl/>
          <w:lang w:bidi="ar-IQ"/>
        </w:rPr>
        <w:t>.</w:t>
      </w:r>
    </w:p>
    <w:p w:rsidR="00E92647" w:rsidRDefault="00E92647" w:rsidP="00E92647">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proofErr w:type="gramStart"/>
      <w:r w:rsidRPr="00E92647">
        <w:rPr>
          <w:rFonts w:ascii="Simplified Arabic" w:hAnsi="Simplified Arabic" w:cs="Simplified Arabic" w:hint="cs"/>
          <w:sz w:val="28"/>
          <w:szCs w:val="28"/>
          <w:rtl/>
          <w:lang w:bidi="ar-IQ"/>
        </w:rPr>
        <w:t>وبتطور</w:t>
      </w:r>
      <w:proofErr w:type="gramEnd"/>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الخدمة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ونموها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استخدمت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طريقتين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لازمتين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لكي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يتم</w:t>
      </w:r>
      <w:r>
        <w:rPr>
          <w:rFonts w:ascii="Simplified Arabic" w:hAnsi="Simplified Arabic" w:cs="Simplified Arabic" w:hint="cs"/>
          <w:sz w:val="28"/>
          <w:szCs w:val="28"/>
          <w:rtl/>
          <w:lang w:bidi="ar-IQ"/>
        </w:rPr>
        <w:t xml:space="preserve"> استعمال</w:t>
      </w:r>
      <w:r w:rsidRPr="00E9264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الطرق</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الثلاث</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وهي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خدمة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الفرد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والجماعة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والمجتمع،</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تأدية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دورها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وهما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طريقة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البحث</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وطريقة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إدارة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المؤسسات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وبذلك</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توافر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للخدمة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خمس</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طرق</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رئيسية</w:t>
      </w:r>
      <w:r w:rsidRPr="00E92647">
        <w:rPr>
          <w:rFonts w:ascii="Simplified Arabic" w:hAnsi="Simplified Arabic" w:cs="Simplified Arabic"/>
          <w:sz w:val="28"/>
          <w:szCs w:val="28"/>
          <w:rtl/>
          <w:lang w:bidi="ar-IQ"/>
        </w:rPr>
        <w:t>.</w:t>
      </w:r>
    </w:p>
    <w:p w:rsidR="00E92647" w:rsidRDefault="00E92647" w:rsidP="00E92647">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بمعنى آخر يمكن القول أنَّ طرق أو عناصر الخدمة الاجتماعية خمسة </w:t>
      </w:r>
      <w:proofErr w:type="gramStart"/>
      <w:r>
        <w:rPr>
          <w:rFonts w:ascii="Simplified Arabic" w:hAnsi="Simplified Arabic" w:cs="Simplified Arabic" w:hint="cs"/>
          <w:sz w:val="28"/>
          <w:szCs w:val="28"/>
          <w:rtl/>
          <w:lang w:bidi="ar-IQ"/>
        </w:rPr>
        <w:t>وهي</w:t>
      </w:r>
      <w:proofErr w:type="gramEnd"/>
      <w:r>
        <w:rPr>
          <w:rFonts w:ascii="Simplified Arabic" w:hAnsi="Simplified Arabic" w:cs="Simplified Arabic" w:hint="cs"/>
          <w:sz w:val="28"/>
          <w:szCs w:val="28"/>
          <w:rtl/>
          <w:lang w:bidi="ar-IQ"/>
        </w:rPr>
        <w:t>:</w:t>
      </w:r>
    </w:p>
    <w:p w:rsidR="00E92647" w:rsidRDefault="00E92647" w:rsidP="003B11AF">
      <w:pPr>
        <w:pStyle w:val="a4"/>
        <w:jc w:val="both"/>
        <w:rPr>
          <w:rFonts w:ascii="Simplified Arabic" w:hAnsi="Simplified Arabic" w:cs="Simplified Arabic" w:hint="cs"/>
          <w:sz w:val="28"/>
          <w:szCs w:val="28"/>
          <w:rtl/>
          <w:lang w:bidi="ar-IQ"/>
        </w:rPr>
      </w:pPr>
      <w:r w:rsidRPr="00E92647">
        <w:rPr>
          <w:rFonts w:ascii="Simplified Arabic" w:hAnsi="Simplified Arabic" w:cs="Simplified Arabic"/>
          <w:sz w:val="28"/>
          <w:szCs w:val="28"/>
          <w:rtl/>
          <w:lang w:bidi="ar-IQ"/>
        </w:rPr>
        <w:t>-</w:t>
      </w:r>
      <w:r w:rsidRPr="00E92647">
        <w:rPr>
          <w:rFonts w:ascii="Simplified Arabic" w:hAnsi="Simplified Arabic" w:cs="Simplified Arabic"/>
          <w:sz w:val="28"/>
          <w:szCs w:val="28"/>
          <w:rtl/>
          <w:lang w:bidi="ar-IQ"/>
        </w:rPr>
        <w:tab/>
      </w:r>
      <w:proofErr w:type="gramStart"/>
      <w:r w:rsidRPr="00E92647">
        <w:rPr>
          <w:rFonts w:ascii="Simplified Arabic" w:hAnsi="Simplified Arabic" w:cs="Simplified Arabic" w:hint="cs"/>
          <w:sz w:val="28"/>
          <w:szCs w:val="28"/>
          <w:rtl/>
          <w:lang w:bidi="ar-IQ"/>
        </w:rPr>
        <w:t>طريقة</w:t>
      </w:r>
      <w:proofErr w:type="gramEnd"/>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خدمة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الفرد</w:t>
      </w:r>
    </w:p>
    <w:p w:rsidR="00E92647" w:rsidRDefault="00E92647" w:rsidP="003B11AF">
      <w:pPr>
        <w:pStyle w:val="a4"/>
        <w:jc w:val="both"/>
        <w:rPr>
          <w:rFonts w:ascii="Simplified Arabic" w:hAnsi="Simplified Arabic" w:cs="Simplified Arabic" w:hint="cs"/>
          <w:sz w:val="28"/>
          <w:szCs w:val="28"/>
          <w:rtl/>
          <w:lang w:bidi="ar-IQ"/>
        </w:rPr>
      </w:pPr>
      <w:r w:rsidRPr="00E92647">
        <w:rPr>
          <w:rFonts w:ascii="Simplified Arabic" w:hAnsi="Simplified Arabic" w:cs="Simplified Arabic"/>
          <w:sz w:val="28"/>
          <w:szCs w:val="28"/>
          <w:rtl/>
          <w:lang w:bidi="ar-IQ"/>
        </w:rPr>
        <w:t>-</w:t>
      </w:r>
      <w:r w:rsidRPr="00E92647">
        <w:rPr>
          <w:rFonts w:ascii="Simplified Arabic" w:hAnsi="Simplified Arabic" w:cs="Simplified Arabic"/>
          <w:sz w:val="28"/>
          <w:szCs w:val="28"/>
          <w:rtl/>
          <w:lang w:bidi="ar-IQ"/>
        </w:rPr>
        <w:tab/>
      </w:r>
      <w:proofErr w:type="gramStart"/>
      <w:r w:rsidRPr="00E92647">
        <w:rPr>
          <w:rFonts w:ascii="Simplified Arabic" w:hAnsi="Simplified Arabic" w:cs="Simplified Arabic" w:hint="cs"/>
          <w:sz w:val="28"/>
          <w:szCs w:val="28"/>
          <w:rtl/>
          <w:lang w:bidi="ar-IQ"/>
        </w:rPr>
        <w:t>طريقة</w:t>
      </w:r>
      <w:proofErr w:type="gramEnd"/>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خدمة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الجماعة</w:t>
      </w:r>
    </w:p>
    <w:p w:rsidR="00E92647" w:rsidRDefault="00E92647" w:rsidP="003B11AF">
      <w:pPr>
        <w:pStyle w:val="a4"/>
        <w:jc w:val="both"/>
        <w:rPr>
          <w:rFonts w:ascii="Simplified Arabic" w:hAnsi="Simplified Arabic" w:cs="Simplified Arabic" w:hint="cs"/>
          <w:sz w:val="28"/>
          <w:szCs w:val="28"/>
          <w:rtl/>
          <w:lang w:bidi="ar-IQ"/>
        </w:rPr>
      </w:pPr>
      <w:r w:rsidRPr="00E92647">
        <w:rPr>
          <w:rFonts w:ascii="Simplified Arabic" w:hAnsi="Simplified Arabic" w:cs="Simplified Arabic"/>
          <w:sz w:val="28"/>
          <w:szCs w:val="28"/>
          <w:rtl/>
          <w:lang w:bidi="ar-IQ"/>
        </w:rPr>
        <w:t>-</w:t>
      </w:r>
      <w:r w:rsidRPr="00E92647">
        <w:rPr>
          <w:rFonts w:ascii="Simplified Arabic" w:hAnsi="Simplified Arabic" w:cs="Simplified Arabic"/>
          <w:sz w:val="28"/>
          <w:szCs w:val="28"/>
          <w:rtl/>
          <w:lang w:bidi="ar-IQ"/>
        </w:rPr>
        <w:tab/>
      </w:r>
      <w:proofErr w:type="gramStart"/>
      <w:r w:rsidRPr="00E92647">
        <w:rPr>
          <w:rFonts w:ascii="Simplified Arabic" w:hAnsi="Simplified Arabic" w:cs="Simplified Arabic" w:hint="cs"/>
          <w:sz w:val="28"/>
          <w:szCs w:val="28"/>
          <w:rtl/>
          <w:lang w:bidi="ar-IQ"/>
        </w:rPr>
        <w:t>طريقة</w:t>
      </w:r>
      <w:proofErr w:type="gramEnd"/>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تنظيم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المجتمع</w:t>
      </w:r>
    </w:p>
    <w:p w:rsidR="00E92647" w:rsidRDefault="00E92647" w:rsidP="003B11AF">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إدارة</w:t>
      </w:r>
      <w:proofErr w:type="gramEnd"/>
      <w:r>
        <w:rPr>
          <w:rFonts w:ascii="Simplified Arabic" w:hAnsi="Simplified Arabic" w:cs="Simplified Arabic" w:hint="cs"/>
          <w:sz w:val="28"/>
          <w:szCs w:val="28"/>
          <w:rtl/>
          <w:lang w:bidi="ar-IQ"/>
        </w:rPr>
        <w:t xml:space="preserve"> المؤسسات الاجتماعية</w:t>
      </w:r>
    </w:p>
    <w:p w:rsidR="00E92647" w:rsidRDefault="00E92647" w:rsidP="003B11AF">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البحث</w:t>
      </w:r>
      <w:proofErr w:type="gramEnd"/>
      <w:r>
        <w:rPr>
          <w:rFonts w:ascii="Simplified Arabic" w:hAnsi="Simplified Arabic" w:cs="Simplified Arabic" w:hint="cs"/>
          <w:sz w:val="28"/>
          <w:szCs w:val="28"/>
          <w:rtl/>
          <w:lang w:bidi="ar-IQ"/>
        </w:rPr>
        <w:t xml:space="preserve"> الاجتماعي التطبيقي</w:t>
      </w:r>
    </w:p>
    <w:p w:rsidR="003B11AF" w:rsidRDefault="00E92647" w:rsidP="00E92647">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lastRenderedPageBreak/>
        <w:t xml:space="preserve">ولكن سنقوم بدراسة </w:t>
      </w:r>
      <w:proofErr w:type="gramStart"/>
      <w:r>
        <w:rPr>
          <w:rFonts w:ascii="Simplified Arabic" w:hAnsi="Simplified Arabic" w:cs="Simplified Arabic" w:hint="cs"/>
          <w:sz w:val="28"/>
          <w:szCs w:val="28"/>
          <w:rtl/>
          <w:lang w:bidi="ar-IQ"/>
        </w:rPr>
        <w:t>أهم</w:t>
      </w:r>
      <w:proofErr w:type="gramEnd"/>
      <w:r>
        <w:rPr>
          <w:rFonts w:ascii="Simplified Arabic" w:hAnsi="Simplified Arabic" w:cs="Simplified Arabic" w:hint="cs"/>
          <w:sz w:val="28"/>
          <w:szCs w:val="28"/>
          <w:rtl/>
          <w:lang w:bidi="ar-IQ"/>
        </w:rPr>
        <w:t xml:space="preserve"> الطرق أو العناصر الأساسية للخدمة الاجتماعية </w:t>
      </w:r>
      <w:r w:rsidR="003B11AF">
        <w:rPr>
          <w:rFonts w:ascii="Simplified Arabic" w:hAnsi="Simplified Arabic" w:cs="Simplified Arabic" w:hint="cs"/>
          <w:sz w:val="28"/>
          <w:szCs w:val="28"/>
          <w:rtl/>
          <w:lang w:bidi="ar-IQ"/>
        </w:rPr>
        <w:t>هي:</w:t>
      </w:r>
    </w:p>
    <w:p w:rsidR="003B11AF" w:rsidRDefault="003B11AF" w:rsidP="003B11AF">
      <w:pPr>
        <w:pStyle w:val="a4"/>
        <w:numPr>
          <w:ilvl w:val="0"/>
          <w:numId w:val="3"/>
        </w:numPr>
        <w:jc w:val="both"/>
        <w:rPr>
          <w:rFonts w:ascii="Simplified Arabic" w:hAnsi="Simplified Arabic" w:cs="Simplified Arabic" w:hint="cs"/>
          <w:sz w:val="28"/>
          <w:szCs w:val="28"/>
          <w:lang w:bidi="ar-IQ"/>
        </w:rPr>
      </w:pPr>
      <w:proofErr w:type="gramStart"/>
      <w:r>
        <w:rPr>
          <w:rFonts w:ascii="Simplified Arabic" w:hAnsi="Simplified Arabic" w:cs="Simplified Arabic" w:hint="cs"/>
          <w:sz w:val="28"/>
          <w:szCs w:val="28"/>
          <w:rtl/>
          <w:lang w:bidi="ar-IQ"/>
        </w:rPr>
        <w:t>طريقة</w:t>
      </w:r>
      <w:proofErr w:type="gramEnd"/>
      <w:r>
        <w:rPr>
          <w:rFonts w:ascii="Simplified Arabic" w:hAnsi="Simplified Arabic" w:cs="Simplified Arabic" w:hint="cs"/>
          <w:sz w:val="28"/>
          <w:szCs w:val="28"/>
          <w:rtl/>
          <w:lang w:bidi="ar-IQ"/>
        </w:rPr>
        <w:t xml:space="preserve"> خدمة الفرد</w:t>
      </w:r>
    </w:p>
    <w:p w:rsidR="003B11AF" w:rsidRDefault="003B11AF" w:rsidP="003B11AF">
      <w:pPr>
        <w:pStyle w:val="a4"/>
        <w:numPr>
          <w:ilvl w:val="0"/>
          <w:numId w:val="3"/>
        </w:numPr>
        <w:jc w:val="both"/>
        <w:rPr>
          <w:rFonts w:ascii="Simplified Arabic" w:hAnsi="Simplified Arabic" w:cs="Simplified Arabic" w:hint="cs"/>
          <w:sz w:val="28"/>
          <w:szCs w:val="28"/>
          <w:lang w:bidi="ar-IQ"/>
        </w:rPr>
      </w:pPr>
      <w:proofErr w:type="gramStart"/>
      <w:r>
        <w:rPr>
          <w:rFonts w:ascii="Simplified Arabic" w:hAnsi="Simplified Arabic" w:cs="Simplified Arabic" w:hint="cs"/>
          <w:sz w:val="28"/>
          <w:szCs w:val="28"/>
          <w:rtl/>
          <w:lang w:bidi="ar-IQ"/>
        </w:rPr>
        <w:t>طريقة</w:t>
      </w:r>
      <w:proofErr w:type="gramEnd"/>
      <w:r>
        <w:rPr>
          <w:rFonts w:ascii="Simplified Arabic" w:hAnsi="Simplified Arabic" w:cs="Simplified Arabic" w:hint="cs"/>
          <w:sz w:val="28"/>
          <w:szCs w:val="28"/>
          <w:rtl/>
          <w:lang w:bidi="ar-IQ"/>
        </w:rPr>
        <w:t xml:space="preserve"> خدمة الجماعة</w:t>
      </w:r>
    </w:p>
    <w:p w:rsidR="003B11AF" w:rsidRDefault="003B11AF" w:rsidP="003B11AF">
      <w:pPr>
        <w:pStyle w:val="a4"/>
        <w:numPr>
          <w:ilvl w:val="0"/>
          <w:numId w:val="3"/>
        </w:numPr>
        <w:jc w:val="both"/>
        <w:rPr>
          <w:rFonts w:ascii="Simplified Arabic" w:hAnsi="Simplified Arabic" w:cs="Simplified Arabic" w:hint="cs"/>
          <w:sz w:val="28"/>
          <w:szCs w:val="28"/>
          <w:lang w:bidi="ar-IQ"/>
        </w:rPr>
      </w:pPr>
      <w:proofErr w:type="gramStart"/>
      <w:r>
        <w:rPr>
          <w:rFonts w:ascii="Simplified Arabic" w:hAnsi="Simplified Arabic" w:cs="Simplified Arabic" w:hint="cs"/>
          <w:sz w:val="28"/>
          <w:szCs w:val="28"/>
          <w:rtl/>
          <w:lang w:bidi="ar-IQ"/>
        </w:rPr>
        <w:t>طريقة</w:t>
      </w:r>
      <w:proofErr w:type="gramEnd"/>
      <w:r>
        <w:rPr>
          <w:rFonts w:ascii="Simplified Arabic" w:hAnsi="Simplified Arabic" w:cs="Simplified Arabic" w:hint="cs"/>
          <w:sz w:val="28"/>
          <w:szCs w:val="28"/>
          <w:rtl/>
          <w:lang w:bidi="ar-IQ"/>
        </w:rPr>
        <w:t xml:space="preserve"> تنظيم المجتمع</w:t>
      </w:r>
    </w:p>
    <w:p w:rsidR="003B11AF" w:rsidRDefault="00E92647" w:rsidP="003B11AF">
      <w:pPr>
        <w:pStyle w:val="a4"/>
        <w:jc w:val="both"/>
        <w:rPr>
          <w:rFonts w:ascii="Simplified Arabic" w:hAnsi="Simplified Arabic" w:cs="Simplified Arabic" w:hint="cs"/>
          <w:b/>
          <w:bCs/>
          <w:sz w:val="28"/>
          <w:szCs w:val="28"/>
          <w:rtl/>
          <w:lang w:bidi="ar-IQ"/>
        </w:rPr>
      </w:pPr>
      <w:r w:rsidRPr="00E92647">
        <w:rPr>
          <w:rFonts w:ascii="Simplified Arabic" w:hAnsi="Simplified Arabic" w:cs="Simplified Arabic" w:hint="cs"/>
          <w:b/>
          <w:bCs/>
          <w:sz w:val="28"/>
          <w:szCs w:val="28"/>
          <w:rtl/>
          <w:lang w:bidi="ar-IQ"/>
        </w:rPr>
        <w:t xml:space="preserve">أولاً- </w:t>
      </w:r>
      <w:proofErr w:type="gramStart"/>
      <w:r w:rsidRPr="00E92647">
        <w:rPr>
          <w:rFonts w:ascii="Simplified Arabic" w:hAnsi="Simplified Arabic" w:cs="Simplified Arabic" w:hint="cs"/>
          <w:b/>
          <w:bCs/>
          <w:sz w:val="28"/>
          <w:szCs w:val="28"/>
          <w:rtl/>
          <w:lang w:bidi="ar-IQ"/>
        </w:rPr>
        <w:t>طريقة</w:t>
      </w:r>
      <w:proofErr w:type="gramEnd"/>
      <w:r w:rsidRPr="00E92647">
        <w:rPr>
          <w:rFonts w:ascii="Simplified Arabic" w:hAnsi="Simplified Arabic" w:cs="Simplified Arabic" w:hint="cs"/>
          <w:b/>
          <w:bCs/>
          <w:sz w:val="28"/>
          <w:szCs w:val="28"/>
          <w:rtl/>
          <w:lang w:bidi="ar-IQ"/>
        </w:rPr>
        <w:t xml:space="preserve"> خدمة الفرد</w:t>
      </w:r>
    </w:p>
    <w:p w:rsidR="00E92647" w:rsidRDefault="00E92647" w:rsidP="00E92647">
      <w:pPr>
        <w:pStyle w:val="a4"/>
        <w:jc w:val="both"/>
        <w:rPr>
          <w:rFonts w:ascii="Simplified Arabic" w:hAnsi="Simplified Arabic" w:cs="Simplified Arabic" w:hint="cs"/>
          <w:sz w:val="28"/>
          <w:szCs w:val="28"/>
          <w:rtl/>
          <w:lang w:bidi="ar-IQ"/>
        </w:rPr>
      </w:pPr>
      <w:r w:rsidRPr="00E92647">
        <w:rPr>
          <w:rFonts w:ascii="Simplified Arabic" w:hAnsi="Simplified Arabic" w:cs="Simplified Arabic" w:hint="cs"/>
          <w:sz w:val="28"/>
          <w:szCs w:val="28"/>
          <w:rtl/>
          <w:lang w:bidi="ar-IQ"/>
        </w:rPr>
        <w:t xml:space="preserve">  </w:t>
      </w:r>
      <w:r w:rsidRPr="00E92647">
        <w:rPr>
          <w:rFonts w:ascii="Simplified Arabic" w:hAnsi="Simplified Arabic" w:cs="Simplified Arabic" w:hint="cs"/>
          <w:sz w:val="28"/>
          <w:szCs w:val="28"/>
          <w:rtl/>
          <w:lang w:bidi="ar-IQ"/>
        </w:rPr>
        <w:t>هي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إحدى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طرق</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الخدمة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تقدم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المساعدة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للأفراد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والأسر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المستوى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الفردي،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وذلك</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بهدف</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الوقاية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أو</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العلاج</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المشكلات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تحول</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دون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قيامهم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بالأدوار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المنوطة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بهم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الوجه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الأكمل</w:t>
      </w:r>
      <w:r w:rsidRPr="00E92647">
        <w:rPr>
          <w:rFonts w:ascii="Simplified Arabic" w:hAnsi="Simplified Arabic" w:cs="Simplified Arabic"/>
          <w:sz w:val="28"/>
          <w:szCs w:val="28"/>
          <w:rtl/>
          <w:lang w:bidi="ar-IQ"/>
        </w:rPr>
        <w:t>.</w:t>
      </w:r>
    </w:p>
    <w:p w:rsidR="006F0B2E" w:rsidRPr="00E92647" w:rsidRDefault="006F0B2E" w:rsidP="006F0B2E">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وهي أولى الطرق التي نشأت في محيط الخدمة الاجتماعية، والتي اعتمدت في عملها مع الأفراد وهذا ولاسيما في بداية القرن العشرين وبعد حدوث التغيرات في أوربا خلال الحرب العالمية الأولى (1914- 1917) حيث كانت دوافع المهنة حل المشكلات الناتجة عن الحرب وتدهور حالة الأفراد داخل المجتمعات وحدوث الاضطرابات الاجتماعية والنفسية، وفي كثير من الأحيان كانت تقدم خدمات تشمل المعونات الاقتصادية والصحية.</w:t>
      </w:r>
    </w:p>
    <w:p w:rsidR="00E92647" w:rsidRPr="00E92647" w:rsidRDefault="00E92647" w:rsidP="00E92647">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92647">
        <w:rPr>
          <w:rFonts w:ascii="Simplified Arabic" w:hAnsi="Simplified Arabic" w:cs="Simplified Arabic" w:hint="cs"/>
          <w:sz w:val="28"/>
          <w:szCs w:val="28"/>
          <w:rtl/>
          <w:lang w:bidi="ar-IQ"/>
        </w:rPr>
        <w:t>إن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الفرد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في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المجتمع</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وبحكم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أنه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يحتل</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العديد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المراكز</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والمكانات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ضمن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التنظيمات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ينتمي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إليها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يتمتع</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ببعض</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الحقوق،</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ولكن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في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نقس</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الوقت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يكون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عليه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العديد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الالتزامات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لابد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لكي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يفي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يقوم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بما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نسميه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بالأدوار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متطلبات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الدور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توفر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الإمكانات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والموارد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يمكن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خلالها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يحقق</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الفرد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أداء</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مسؤولياته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في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ضوء</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التوقعات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أو</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المعطيات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المجتمعية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الثقافية</w:t>
      </w:r>
      <w:r w:rsidRPr="00E92647">
        <w:rPr>
          <w:rFonts w:ascii="Simplified Arabic" w:hAnsi="Simplified Arabic" w:cs="Simplified Arabic"/>
          <w:sz w:val="28"/>
          <w:szCs w:val="28"/>
          <w:rtl/>
          <w:lang w:bidi="ar-IQ"/>
        </w:rPr>
        <w:t xml:space="preserve"> </w:t>
      </w:r>
      <w:proofErr w:type="spellStart"/>
      <w:r w:rsidRPr="00E92647">
        <w:rPr>
          <w:rFonts w:ascii="Simplified Arabic" w:hAnsi="Simplified Arabic" w:cs="Simplified Arabic" w:hint="cs"/>
          <w:sz w:val="28"/>
          <w:szCs w:val="28"/>
          <w:rtl/>
          <w:lang w:bidi="ar-IQ"/>
        </w:rPr>
        <w:t>والموقفية</w:t>
      </w:r>
      <w:proofErr w:type="spellEnd"/>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وإمكاناته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الشخصية،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ولكن</w:t>
      </w:r>
      <w:r>
        <w:rPr>
          <w:rFonts w:ascii="Simplified Arabic" w:hAnsi="Simplified Arabic" w:cs="Simplified Arabic" w:hint="cs"/>
          <w:sz w:val="28"/>
          <w:szCs w:val="28"/>
          <w:rtl/>
          <w:lang w:bidi="ar-IQ"/>
        </w:rPr>
        <w:t>ْ</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وفي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بعض</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الأحيان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يجد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الإنسان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نفسه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غير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قادر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التصدي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لمتطلبات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الحياة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اليومية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بإمكاناته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وقدراته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الخاصة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مما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يؤدي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التخلف</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ركب</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الحياة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اليومية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ووجود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فجوة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تختلف</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نسبياً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فرد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آخر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بين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ينبغي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يقوم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أدوار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وبين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قدرته</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الخاصة،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وهنا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تظهر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الحاجة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المساعدة</w:t>
      </w:r>
      <w:r w:rsidRPr="00E92647">
        <w:rPr>
          <w:rFonts w:ascii="Simplified Arabic" w:hAnsi="Simplified Arabic" w:cs="Simplified Arabic"/>
          <w:sz w:val="28"/>
          <w:szCs w:val="28"/>
          <w:rtl/>
          <w:lang w:bidi="ar-IQ"/>
        </w:rPr>
        <w:t>.</w:t>
      </w:r>
    </w:p>
    <w:p w:rsidR="00E92647" w:rsidRDefault="00E92647" w:rsidP="00F037D6">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Pr="00E92647">
        <w:rPr>
          <w:rFonts w:ascii="Simplified Arabic" w:hAnsi="Simplified Arabic" w:cs="Simplified Arabic" w:hint="cs"/>
          <w:sz w:val="28"/>
          <w:szCs w:val="28"/>
          <w:rtl/>
          <w:lang w:bidi="ar-IQ"/>
        </w:rPr>
        <w:t>ترى</w:t>
      </w:r>
      <w:r w:rsidRPr="00E9264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E92647">
        <w:rPr>
          <w:rFonts w:ascii="Simplified Arabic" w:hAnsi="Simplified Arabic" w:cs="Simplified Arabic" w:hint="cs"/>
          <w:sz w:val="28"/>
          <w:szCs w:val="28"/>
          <w:rtl/>
          <w:lang w:bidi="ar-IQ"/>
        </w:rPr>
        <w:t>هيلين</w:t>
      </w:r>
      <w:r w:rsidRPr="00E92647">
        <w:rPr>
          <w:rFonts w:ascii="Simplified Arabic" w:hAnsi="Simplified Arabic" w:cs="Simplified Arabic"/>
          <w:sz w:val="28"/>
          <w:szCs w:val="28"/>
          <w:rtl/>
          <w:lang w:bidi="ar-IQ"/>
        </w:rPr>
        <w:t xml:space="preserve"> </w:t>
      </w:r>
      <w:proofErr w:type="spellStart"/>
      <w:r w:rsidRPr="00E92647">
        <w:rPr>
          <w:rFonts w:ascii="Simplified Arabic" w:hAnsi="Simplified Arabic" w:cs="Simplified Arabic" w:hint="cs"/>
          <w:sz w:val="28"/>
          <w:szCs w:val="28"/>
          <w:rtl/>
          <w:lang w:bidi="ar-IQ"/>
        </w:rPr>
        <w:t>بيرلمان</w:t>
      </w:r>
      <w:proofErr w:type="spellEnd"/>
      <w:r>
        <w:rPr>
          <w:rFonts w:ascii="Simplified Arabic" w:hAnsi="Simplified Arabic" w:cs="Simplified Arabic" w:hint="cs"/>
          <w:sz w:val="28"/>
          <w:szCs w:val="28"/>
          <w:rtl/>
          <w:lang w:bidi="ar-IQ"/>
        </w:rPr>
        <w:t>"</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أن</w:t>
      </w:r>
      <w:r>
        <w:rPr>
          <w:rFonts w:ascii="Simplified Arabic" w:hAnsi="Simplified Arabic" w:cs="Simplified Arabic" w:hint="cs"/>
          <w:sz w:val="28"/>
          <w:szCs w:val="28"/>
          <w:rtl/>
          <w:lang w:bidi="ar-IQ"/>
        </w:rPr>
        <w:t>َّ</w:t>
      </w:r>
      <w:r w:rsidRPr="00E9264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w:t>
      </w:r>
      <w:r w:rsidRPr="00E92647">
        <w:rPr>
          <w:rFonts w:ascii="Simplified Arabic" w:hAnsi="Simplified Arabic" w:cs="Simplified Arabic" w:hint="cs"/>
          <w:sz w:val="28"/>
          <w:szCs w:val="28"/>
          <w:rtl/>
          <w:lang w:bidi="ar-IQ"/>
        </w:rPr>
        <w:t>مشكلات</w:t>
      </w:r>
      <w:r>
        <w:rPr>
          <w:rFonts w:ascii="Simplified Arabic" w:hAnsi="Simplified Arabic" w:cs="Simplified Arabic" w:hint="cs"/>
          <w:sz w:val="28"/>
          <w:szCs w:val="28"/>
          <w:rtl/>
          <w:lang w:bidi="ar-IQ"/>
        </w:rPr>
        <w:t xml:space="preserve"> كلها الخاصة بمستفيدي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الخدمة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ترجع</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في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النهاية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مشكلات</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فشل</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في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أداء</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الوظيفة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أو</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الحصول</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الإشباع</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اللازم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القيام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بهذا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الدور،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ويؤدي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هذا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بالتالي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أن</w:t>
      </w:r>
      <w:r w:rsidR="006F0B2E">
        <w:rPr>
          <w:rFonts w:ascii="Simplified Arabic" w:hAnsi="Simplified Arabic" w:cs="Simplified Arabic" w:hint="cs"/>
          <w:sz w:val="28"/>
          <w:szCs w:val="28"/>
          <w:rtl/>
          <w:lang w:bidi="ar-IQ"/>
        </w:rPr>
        <w:t>ّ</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المشكلة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التي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يجب</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الأخصائي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الاجتماعي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تناولها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مع</w:t>
      </w:r>
      <w:r w:rsidRPr="00E92647">
        <w:rPr>
          <w:rFonts w:ascii="Simplified Arabic" w:hAnsi="Simplified Arabic" w:cs="Simplified Arabic"/>
          <w:sz w:val="28"/>
          <w:szCs w:val="28"/>
          <w:rtl/>
          <w:lang w:bidi="ar-IQ"/>
        </w:rPr>
        <w:t xml:space="preserve"> </w:t>
      </w:r>
      <w:r w:rsidR="00F037D6">
        <w:rPr>
          <w:rFonts w:ascii="Simplified Arabic" w:hAnsi="Simplified Arabic" w:cs="Simplified Arabic" w:hint="cs"/>
          <w:sz w:val="28"/>
          <w:szCs w:val="28"/>
          <w:rtl/>
          <w:lang w:bidi="ar-IQ"/>
        </w:rPr>
        <w:t>المستفيد</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والتي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تختلف</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حالة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إلى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أخرى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سوف</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تكون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مشكلة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متعلقة</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بالقيام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بدور</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اجتماعي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معين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وضروري،</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أو</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الحصول</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على</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الإشباع</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اللازم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من</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القيام</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بهذا</w:t>
      </w:r>
      <w:r w:rsidRPr="00E92647">
        <w:rPr>
          <w:rFonts w:ascii="Simplified Arabic" w:hAnsi="Simplified Arabic" w:cs="Simplified Arabic"/>
          <w:sz w:val="28"/>
          <w:szCs w:val="28"/>
          <w:rtl/>
          <w:lang w:bidi="ar-IQ"/>
        </w:rPr>
        <w:t xml:space="preserve"> </w:t>
      </w:r>
      <w:r w:rsidRPr="00E92647">
        <w:rPr>
          <w:rFonts w:ascii="Simplified Arabic" w:hAnsi="Simplified Arabic" w:cs="Simplified Arabic" w:hint="cs"/>
          <w:sz w:val="28"/>
          <w:szCs w:val="28"/>
          <w:rtl/>
          <w:lang w:bidi="ar-IQ"/>
        </w:rPr>
        <w:t>الدور</w:t>
      </w:r>
      <w:r w:rsidRPr="00E92647">
        <w:rPr>
          <w:rFonts w:ascii="Simplified Arabic" w:hAnsi="Simplified Arabic" w:cs="Simplified Arabic"/>
          <w:sz w:val="28"/>
          <w:szCs w:val="28"/>
          <w:rtl/>
          <w:lang w:bidi="ar-IQ"/>
        </w:rPr>
        <w:t>.</w:t>
      </w:r>
      <w:r w:rsidR="00F037D6">
        <w:rPr>
          <w:rFonts w:ascii="Simplified Arabic" w:hAnsi="Simplified Arabic" w:cs="Simplified Arabic" w:hint="cs"/>
          <w:sz w:val="28"/>
          <w:szCs w:val="28"/>
          <w:rtl/>
          <w:lang w:bidi="ar-IQ"/>
        </w:rPr>
        <w:t xml:space="preserve"> </w:t>
      </w:r>
      <w:proofErr w:type="gramStart"/>
      <w:r w:rsidR="00F037D6">
        <w:rPr>
          <w:rFonts w:ascii="Simplified Arabic" w:hAnsi="Simplified Arabic" w:cs="Simplified Arabic" w:hint="cs"/>
          <w:sz w:val="28"/>
          <w:szCs w:val="28"/>
          <w:rtl/>
          <w:lang w:bidi="ar-IQ"/>
        </w:rPr>
        <w:t>فخدمة</w:t>
      </w:r>
      <w:proofErr w:type="gramEnd"/>
      <w:r w:rsidR="00F037D6">
        <w:rPr>
          <w:rFonts w:ascii="Simplified Arabic" w:hAnsi="Simplified Arabic" w:cs="Simplified Arabic" w:hint="cs"/>
          <w:sz w:val="28"/>
          <w:szCs w:val="28"/>
          <w:rtl/>
          <w:lang w:bidi="ar-IQ"/>
        </w:rPr>
        <w:t xml:space="preserve"> الفرد إذن من الفنون التي تتطلب من القائم عليها ميلاً طبيعياً وروح إيجابية نحو مساعدة الغير كما تحتاج إلى تدريب خاص وتوفر الخبرة فقد يميل الإنسان إلى مساعدة الغير لكنه يخفق لأنَّ خبرته ليست كافية. وعندما نقول مساعدة الغير نعني بها نكشف للغير عن حاجاته التي كثيراً ما</w:t>
      </w:r>
      <w:r w:rsidR="009D4D50">
        <w:rPr>
          <w:rFonts w:ascii="Simplified Arabic" w:hAnsi="Simplified Arabic" w:cs="Simplified Arabic" w:hint="cs"/>
          <w:sz w:val="28"/>
          <w:szCs w:val="28"/>
          <w:rtl/>
          <w:lang w:bidi="ar-IQ"/>
        </w:rPr>
        <w:t xml:space="preserve"> </w:t>
      </w:r>
      <w:r w:rsidR="00F037D6">
        <w:rPr>
          <w:rFonts w:ascii="Simplified Arabic" w:hAnsi="Simplified Arabic" w:cs="Simplified Arabic" w:hint="cs"/>
          <w:sz w:val="28"/>
          <w:szCs w:val="28"/>
          <w:rtl/>
          <w:lang w:bidi="ar-IQ"/>
        </w:rPr>
        <w:t xml:space="preserve">تكون غير واضحة له وهذا </w:t>
      </w:r>
      <w:r w:rsidR="009D4D50">
        <w:rPr>
          <w:rFonts w:ascii="Simplified Arabic" w:hAnsi="Simplified Arabic" w:cs="Simplified Arabic" w:hint="cs"/>
          <w:sz w:val="28"/>
          <w:szCs w:val="28"/>
          <w:rtl/>
          <w:lang w:bidi="ar-IQ"/>
        </w:rPr>
        <w:t>ما تحدثنا</w:t>
      </w:r>
      <w:r w:rsidR="00F037D6">
        <w:rPr>
          <w:rFonts w:ascii="Simplified Arabic" w:hAnsi="Simplified Arabic" w:cs="Simplified Arabic" w:hint="cs"/>
          <w:sz w:val="28"/>
          <w:szCs w:val="28"/>
          <w:rtl/>
          <w:lang w:bidi="ar-IQ"/>
        </w:rPr>
        <w:t xml:space="preserve"> عنه عند تناولنا مبدأ الاستثارة وبهذا نشركه في الكشف عن </w:t>
      </w:r>
      <w:r w:rsidR="00F037D6">
        <w:rPr>
          <w:rFonts w:ascii="Simplified Arabic" w:hAnsi="Simplified Arabic" w:cs="Simplified Arabic" w:hint="cs"/>
          <w:sz w:val="28"/>
          <w:szCs w:val="28"/>
          <w:rtl/>
          <w:lang w:bidi="ar-IQ"/>
        </w:rPr>
        <w:lastRenderedPageBreak/>
        <w:t>رأيه ونشركه في وضع أسس العلاج وتنفيذه وعندئذٍ لا يتعدى دور الأخصائي الاجتماعي دور الموجه أو المرشد. وسوف نوضح طريقة خدمة الفرد من خلال دراسة الخطوات الآتية:</w:t>
      </w:r>
    </w:p>
    <w:p w:rsidR="00F037D6" w:rsidRDefault="00F037D6" w:rsidP="00F037D6">
      <w:pPr>
        <w:pStyle w:val="a4"/>
        <w:numPr>
          <w:ilvl w:val="0"/>
          <w:numId w:val="4"/>
        </w:numPr>
        <w:jc w:val="both"/>
        <w:rPr>
          <w:rFonts w:ascii="Simplified Arabic" w:hAnsi="Simplified Arabic" w:cs="Simplified Arabic" w:hint="cs"/>
          <w:sz w:val="28"/>
          <w:szCs w:val="28"/>
          <w:lang w:bidi="ar-IQ"/>
        </w:rPr>
      </w:pPr>
      <w:proofErr w:type="gramStart"/>
      <w:r>
        <w:rPr>
          <w:rFonts w:ascii="Simplified Arabic" w:hAnsi="Simplified Arabic" w:cs="Simplified Arabic" w:hint="cs"/>
          <w:sz w:val="28"/>
          <w:szCs w:val="28"/>
          <w:rtl/>
          <w:lang w:bidi="ar-IQ"/>
        </w:rPr>
        <w:t>تعريف</w:t>
      </w:r>
      <w:proofErr w:type="gramEnd"/>
      <w:r>
        <w:rPr>
          <w:rFonts w:ascii="Simplified Arabic" w:hAnsi="Simplified Arabic" w:cs="Simplified Arabic" w:hint="cs"/>
          <w:sz w:val="28"/>
          <w:szCs w:val="28"/>
          <w:rtl/>
          <w:lang w:bidi="ar-IQ"/>
        </w:rPr>
        <w:t xml:space="preserve"> خدمة الفرد:</w:t>
      </w:r>
    </w:p>
    <w:p w:rsidR="00F037D6" w:rsidRDefault="00F037D6" w:rsidP="00F037D6">
      <w:pPr>
        <w:pStyle w:val="a4"/>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تعريف ماري ريتشموند 1922</w:t>
      </w:r>
    </w:p>
    <w:p w:rsidR="00C47532" w:rsidRDefault="00C47532" w:rsidP="00C47532">
      <w:pPr>
        <w:pStyle w:val="a4"/>
        <w:ind w:left="720"/>
        <w:jc w:val="both"/>
        <w:rPr>
          <w:rFonts w:ascii="Simplified Arabic" w:hAnsi="Simplified Arabic" w:cs="Simplified Arabic" w:hint="cs"/>
          <w:sz w:val="28"/>
          <w:szCs w:val="28"/>
          <w:rtl/>
          <w:lang w:bidi="ar-IQ"/>
        </w:rPr>
      </w:pPr>
      <w:proofErr w:type="gramStart"/>
      <w:r>
        <w:rPr>
          <w:rFonts w:ascii="Simplified Arabic" w:hAnsi="Simplified Arabic" w:cs="Simplified Arabic" w:hint="cs"/>
          <w:sz w:val="28"/>
          <w:szCs w:val="28"/>
          <w:rtl/>
          <w:lang w:bidi="ar-IQ"/>
        </w:rPr>
        <w:t>خدمة</w:t>
      </w:r>
      <w:proofErr w:type="gramEnd"/>
      <w:r>
        <w:rPr>
          <w:rFonts w:ascii="Simplified Arabic" w:hAnsi="Simplified Arabic" w:cs="Simplified Arabic" w:hint="cs"/>
          <w:sz w:val="28"/>
          <w:szCs w:val="28"/>
          <w:rtl/>
          <w:lang w:bidi="ar-IQ"/>
        </w:rPr>
        <w:t xml:space="preserve"> الفرد عبارة عن مجموعة من العمليات تهدف إلى تنمية الشخصية لتحقيق التوافق بين شخصية الفرد وبين بيئته الاجتماعية بطريقة شعورية مقصودة أو واعية.</w:t>
      </w:r>
    </w:p>
    <w:p w:rsidR="00C47532" w:rsidRDefault="00C47532" w:rsidP="00C47532">
      <w:pPr>
        <w:pStyle w:val="a4"/>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تعريف جريس ماركوس 1938</w:t>
      </w:r>
    </w:p>
    <w:p w:rsidR="00C47532" w:rsidRDefault="00C47532" w:rsidP="00C47532">
      <w:pPr>
        <w:pStyle w:val="a4"/>
        <w:ind w:left="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خدمة الفرد تلك الطريقة التي تهتم بالمشكلات الشعورية للمستفيد بهدف التفاعل الإيجابي والمسؤول معاً.</w:t>
      </w:r>
    </w:p>
    <w:p w:rsidR="00C47532" w:rsidRDefault="00C47532" w:rsidP="00C47532">
      <w:pPr>
        <w:pStyle w:val="a4"/>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تعريف دي </w:t>
      </w:r>
      <w:proofErr w:type="spellStart"/>
      <w:r>
        <w:rPr>
          <w:rFonts w:ascii="Simplified Arabic" w:hAnsi="Simplified Arabic" w:cs="Simplified Arabic" w:hint="cs"/>
          <w:sz w:val="28"/>
          <w:szCs w:val="28"/>
          <w:rtl/>
          <w:lang w:bidi="ar-IQ"/>
        </w:rPr>
        <w:t>شواينز</w:t>
      </w:r>
      <w:proofErr w:type="spellEnd"/>
      <w:r>
        <w:rPr>
          <w:rFonts w:ascii="Simplified Arabic" w:hAnsi="Simplified Arabic" w:cs="Simplified Arabic" w:hint="cs"/>
          <w:sz w:val="28"/>
          <w:szCs w:val="28"/>
          <w:rtl/>
          <w:lang w:bidi="ar-IQ"/>
        </w:rPr>
        <w:t xml:space="preserve"> 1939</w:t>
      </w:r>
    </w:p>
    <w:p w:rsidR="00C47532" w:rsidRDefault="00C47532" w:rsidP="00C47532">
      <w:pPr>
        <w:pStyle w:val="a4"/>
        <w:ind w:left="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خدمة الفرد عبارة عن عمليات تشمل خدمات مالية أو </w:t>
      </w:r>
      <w:proofErr w:type="gramStart"/>
      <w:r>
        <w:rPr>
          <w:rFonts w:ascii="Simplified Arabic" w:hAnsi="Simplified Arabic" w:cs="Simplified Arabic" w:hint="cs"/>
          <w:sz w:val="28"/>
          <w:szCs w:val="28"/>
          <w:rtl/>
          <w:lang w:bidi="ar-IQ"/>
        </w:rPr>
        <w:t>شخصية</w:t>
      </w:r>
      <w:proofErr w:type="gramEnd"/>
      <w:r>
        <w:rPr>
          <w:rFonts w:ascii="Simplified Arabic" w:hAnsi="Simplified Arabic" w:cs="Simplified Arabic" w:hint="cs"/>
          <w:sz w:val="28"/>
          <w:szCs w:val="28"/>
          <w:rtl/>
          <w:lang w:bidi="ar-IQ"/>
        </w:rPr>
        <w:t xml:space="preserve"> تقدم بواسطة ممثلي مكاتب الرعاية.</w:t>
      </w:r>
    </w:p>
    <w:p w:rsidR="00C47532" w:rsidRDefault="00C47532" w:rsidP="00C47532">
      <w:pPr>
        <w:pStyle w:val="a4"/>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تعريف </w:t>
      </w:r>
      <w:proofErr w:type="spellStart"/>
      <w:r>
        <w:rPr>
          <w:rFonts w:ascii="Simplified Arabic" w:hAnsi="Simplified Arabic" w:cs="Simplified Arabic" w:hint="cs"/>
          <w:sz w:val="28"/>
          <w:szCs w:val="28"/>
          <w:rtl/>
          <w:lang w:bidi="ar-IQ"/>
        </w:rPr>
        <w:t>باورز</w:t>
      </w:r>
      <w:proofErr w:type="spellEnd"/>
      <w:r>
        <w:rPr>
          <w:rFonts w:ascii="Simplified Arabic" w:hAnsi="Simplified Arabic" w:cs="Simplified Arabic" w:hint="cs"/>
          <w:sz w:val="28"/>
          <w:szCs w:val="28"/>
          <w:rtl/>
          <w:lang w:bidi="ar-IQ"/>
        </w:rPr>
        <w:t xml:space="preserve"> 1950</w:t>
      </w:r>
    </w:p>
    <w:p w:rsidR="00C47532" w:rsidRDefault="00C47532" w:rsidP="00C47532">
      <w:pPr>
        <w:pStyle w:val="a4"/>
        <w:ind w:left="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فن يفرض التوفيق بين المستفيد </w:t>
      </w:r>
      <w:proofErr w:type="gramStart"/>
      <w:r>
        <w:rPr>
          <w:rFonts w:ascii="Simplified Arabic" w:hAnsi="Simplified Arabic" w:cs="Simplified Arabic" w:hint="cs"/>
          <w:sz w:val="28"/>
          <w:szCs w:val="28"/>
          <w:rtl/>
          <w:lang w:bidi="ar-IQ"/>
        </w:rPr>
        <w:t>وكل</w:t>
      </w:r>
      <w:proofErr w:type="gramEnd"/>
      <w:r>
        <w:rPr>
          <w:rFonts w:ascii="Simplified Arabic" w:hAnsi="Simplified Arabic" w:cs="Simplified Arabic" w:hint="cs"/>
          <w:sz w:val="28"/>
          <w:szCs w:val="28"/>
          <w:rtl/>
          <w:lang w:bidi="ar-IQ"/>
        </w:rPr>
        <w:t xml:space="preserve"> أو بعض بيئته الكلية.</w:t>
      </w:r>
    </w:p>
    <w:p w:rsidR="00C47532" w:rsidRDefault="00C47532" w:rsidP="00C47532">
      <w:pPr>
        <w:pStyle w:val="a4"/>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تعريف أحمد السنهوري 1968</w:t>
      </w:r>
    </w:p>
    <w:p w:rsidR="00C47532" w:rsidRDefault="00C47532" w:rsidP="00C47532">
      <w:pPr>
        <w:pStyle w:val="a4"/>
        <w:ind w:left="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وهي طريقة مؤسسية للنضج الاجتماعي للأفراد حتى يستفيدوا من إمكانياتهم وإمكانيات المجتمع ليتغلبوا على العقبات التي تعترضهم.</w:t>
      </w:r>
    </w:p>
    <w:p w:rsidR="00C47532" w:rsidRDefault="00C47532" w:rsidP="00C47532">
      <w:pPr>
        <w:pStyle w:val="a4"/>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تعريف فاطمة </w:t>
      </w:r>
      <w:proofErr w:type="spellStart"/>
      <w:r>
        <w:rPr>
          <w:rFonts w:ascii="Simplified Arabic" w:hAnsi="Simplified Arabic" w:cs="Simplified Arabic" w:hint="cs"/>
          <w:sz w:val="28"/>
          <w:szCs w:val="28"/>
          <w:rtl/>
          <w:lang w:bidi="ar-IQ"/>
        </w:rPr>
        <w:t>الحاروني</w:t>
      </w:r>
      <w:proofErr w:type="spellEnd"/>
      <w:r>
        <w:rPr>
          <w:rFonts w:ascii="Simplified Arabic" w:hAnsi="Simplified Arabic" w:cs="Simplified Arabic" w:hint="cs"/>
          <w:sz w:val="28"/>
          <w:szCs w:val="28"/>
          <w:rtl/>
          <w:lang w:bidi="ar-IQ"/>
        </w:rPr>
        <w:t xml:space="preserve"> 1975</w:t>
      </w:r>
    </w:p>
    <w:p w:rsidR="00C47532" w:rsidRDefault="009D4D50" w:rsidP="00C47532">
      <w:pPr>
        <w:pStyle w:val="a4"/>
        <w:ind w:left="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طريقة من طرق الخدمة الاجتماعية تعمل مع الأفراد لتحسين وظيفة الذات.</w:t>
      </w:r>
    </w:p>
    <w:p w:rsidR="009D4D50" w:rsidRDefault="009D4D50" w:rsidP="009D4D50">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وفي ضوء هذه التعاريف نستخلص الحقائق التالية:</w:t>
      </w:r>
    </w:p>
    <w:p w:rsidR="009D4D50" w:rsidRDefault="009D4D50" w:rsidP="009D4D50">
      <w:pPr>
        <w:pStyle w:val="a4"/>
        <w:numPr>
          <w:ilvl w:val="0"/>
          <w:numId w:val="5"/>
        </w:num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خدمة الفرد طريقة مهنية للعمل مع الأفراد تعتمد على أساليب </w:t>
      </w:r>
      <w:proofErr w:type="gramStart"/>
      <w:r>
        <w:rPr>
          <w:rFonts w:ascii="Simplified Arabic" w:hAnsi="Simplified Arabic" w:cs="Simplified Arabic" w:hint="cs"/>
          <w:sz w:val="28"/>
          <w:szCs w:val="28"/>
          <w:rtl/>
          <w:lang w:bidi="ar-IQ"/>
        </w:rPr>
        <w:t>ومبادئ</w:t>
      </w:r>
      <w:proofErr w:type="gramEnd"/>
      <w:r>
        <w:rPr>
          <w:rFonts w:ascii="Simplified Arabic" w:hAnsi="Simplified Arabic" w:cs="Simplified Arabic" w:hint="cs"/>
          <w:sz w:val="28"/>
          <w:szCs w:val="28"/>
          <w:rtl/>
          <w:lang w:bidi="ar-IQ"/>
        </w:rPr>
        <w:t xml:space="preserve"> بقصد مساعدة الأفراد على مواجهة المشكلات التي يعانون منها.</w:t>
      </w:r>
    </w:p>
    <w:p w:rsidR="009D4D50" w:rsidRDefault="009D4D50" w:rsidP="009D4D50">
      <w:pPr>
        <w:pStyle w:val="a4"/>
        <w:numPr>
          <w:ilvl w:val="0"/>
          <w:numId w:val="5"/>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خدمة الفرد طريقة </w:t>
      </w:r>
      <w:proofErr w:type="gramStart"/>
      <w:r>
        <w:rPr>
          <w:rFonts w:ascii="Simplified Arabic" w:hAnsi="Simplified Arabic" w:cs="Simplified Arabic" w:hint="cs"/>
          <w:sz w:val="28"/>
          <w:szCs w:val="28"/>
          <w:rtl/>
          <w:lang w:bidi="ar-IQ"/>
        </w:rPr>
        <w:t>تعتمد</w:t>
      </w:r>
      <w:proofErr w:type="gramEnd"/>
      <w:r>
        <w:rPr>
          <w:rFonts w:ascii="Simplified Arabic" w:hAnsi="Simplified Arabic" w:cs="Simplified Arabic" w:hint="cs"/>
          <w:sz w:val="28"/>
          <w:szCs w:val="28"/>
          <w:rtl/>
          <w:lang w:bidi="ar-IQ"/>
        </w:rPr>
        <w:t xml:space="preserve"> على حقيقتين علميتين هما:</w:t>
      </w:r>
    </w:p>
    <w:p w:rsidR="009D4D50" w:rsidRDefault="009D4D50" w:rsidP="009D4D50">
      <w:pPr>
        <w:pStyle w:val="a4"/>
        <w:numPr>
          <w:ilvl w:val="0"/>
          <w:numId w:val="6"/>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الإنسان </w:t>
      </w:r>
      <w:proofErr w:type="gramStart"/>
      <w:r>
        <w:rPr>
          <w:rFonts w:ascii="Simplified Arabic" w:hAnsi="Simplified Arabic" w:cs="Simplified Arabic" w:hint="cs"/>
          <w:sz w:val="28"/>
          <w:szCs w:val="28"/>
          <w:rtl/>
          <w:lang w:bidi="ar-IQ"/>
        </w:rPr>
        <w:t>كائن</w:t>
      </w:r>
      <w:proofErr w:type="gramEnd"/>
      <w:r>
        <w:rPr>
          <w:rFonts w:ascii="Simplified Arabic" w:hAnsi="Simplified Arabic" w:cs="Simplified Arabic" w:hint="cs"/>
          <w:sz w:val="28"/>
          <w:szCs w:val="28"/>
          <w:rtl/>
          <w:lang w:bidi="ar-IQ"/>
        </w:rPr>
        <w:t xml:space="preserve"> اجتماعي يكتسب خصائصه الإنسانية بتفاعله مع الجماعات والمجتمع الذي يعيش فيه.</w:t>
      </w:r>
    </w:p>
    <w:p w:rsidR="009D4D50" w:rsidRDefault="009D4D50" w:rsidP="009D4D50">
      <w:pPr>
        <w:pStyle w:val="a4"/>
        <w:numPr>
          <w:ilvl w:val="0"/>
          <w:numId w:val="6"/>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إنّ </w:t>
      </w:r>
      <w:proofErr w:type="gramStart"/>
      <w:r>
        <w:rPr>
          <w:rFonts w:ascii="Simplified Arabic" w:hAnsi="Simplified Arabic" w:cs="Simplified Arabic" w:hint="cs"/>
          <w:sz w:val="28"/>
          <w:szCs w:val="28"/>
          <w:rtl/>
          <w:lang w:bidi="ar-IQ"/>
        </w:rPr>
        <w:t>الخصائص</w:t>
      </w:r>
      <w:proofErr w:type="gramEnd"/>
      <w:r>
        <w:rPr>
          <w:rFonts w:ascii="Simplified Arabic" w:hAnsi="Simplified Arabic" w:cs="Simplified Arabic" w:hint="cs"/>
          <w:sz w:val="28"/>
          <w:szCs w:val="28"/>
          <w:rtl/>
          <w:lang w:bidi="ar-IQ"/>
        </w:rPr>
        <w:t xml:space="preserve"> والسلوك الإنساني قابل للتغيير وبعضها قابل </w:t>
      </w:r>
      <w:r w:rsidR="001666E5">
        <w:rPr>
          <w:rFonts w:ascii="Simplified Arabic" w:hAnsi="Simplified Arabic" w:cs="Simplified Arabic" w:hint="cs"/>
          <w:sz w:val="28"/>
          <w:szCs w:val="28"/>
          <w:rtl/>
          <w:lang w:bidi="ar-IQ"/>
        </w:rPr>
        <w:t>للاستبدال</w:t>
      </w:r>
      <w:r>
        <w:rPr>
          <w:rFonts w:ascii="Simplified Arabic" w:hAnsi="Simplified Arabic" w:cs="Simplified Arabic" w:hint="cs"/>
          <w:sz w:val="28"/>
          <w:szCs w:val="28"/>
          <w:rtl/>
          <w:lang w:bidi="ar-IQ"/>
        </w:rPr>
        <w:t>.</w:t>
      </w:r>
    </w:p>
    <w:p w:rsidR="009D4D50" w:rsidRDefault="009D4D50" w:rsidP="009D4D50">
      <w:pPr>
        <w:pStyle w:val="a4"/>
        <w:numPr>
          <w:ilvl w:val="0"/>
          <w:numId w:val="5"/>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خدمة الفرد تزاول في مؤسسات: مدرسية عمالية </w:t>
      </w:r>
      <w:proofErr w:type="gramStart"/>
      <w:r>
        <w:rPr>
          <w:rFonts w:ascii="Simplified Arabic" w:hAnsi="Simplified Arabic" w:cs="Simplified Arabic" w:hint="cs"/>
          <w:sz w:val="28"/>
          <w:szCs w:val="28"/>
          <w:rtl/>
          <w:lang w:bidi="ar-IQ"/>
        </w:rPr>
        <w:t>صحية .</w:t>
      </w:r>
      <w:proofErr w:type="gramEnd"/>
      <w:r>
        <w:rPr>
          <w:rFonts w:ascii="Simplified Arabic" w:hAnsi="Simplified Arabic" w:cs="Simplified Arabic" w:hint="cs"/>
          <w:sz w:val="28"/>
          <w:szCs w:val="28"/>
          <w:rtl/>
          <w:lang w:bidi="ar-IQ"/>
        </w:rPr>
        <w:t>.الخ.</w:t>
      </w:r>
    </w:p>
    <w:p w:rsidR="009D4D50" w:rsidRPr="00E92647" w:rsidRDefault="001666E5" w:rsidP="009D4D50">
      <w:pPr>
        <w:pStyle w:val="a4"/>
        <w:numPr>
          <w:ilvl w:val="0"/>
          <w:numId w:val="5"/>
        </w:numPr>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يقوم</w:t>
      </w:r>
      <w:proofErr w:type="gramEnd"/>
      <w:r>
        <w:rPr>
          <w:rFonts w:ascii="Simplified Arabic" w:hAnsi="Simplified Arabic" w:cs="Simplified Arabic" w:hint="cs"/>
          <w:sz w:val="28"/>
          <w:szCs w:val="28"/>
          <w:rtl/>
          <w:lang w:bidi="ar-IQ"/>
        </w:rPr>
        <w:t xml:space="preserve"> بخدمة الفرد شخص متخصص يسمى الأخصائي الاجتماعي معد أعدادً أكاديمياً ومهنياً ومدرباً تدريباً جيداً. من هنا ينبغي على الأخصائي الاستفادة من العلوم الأخرى </w:t>
      </w:r>
      <w:r>
        <w:rPr>
          <w:rFonts w:ascii="Simplified Arabic" w:hAnsi="Simplified Arabic" w:cs="Simplified Arabic" w:hint="cs"/>
          <w:sz w:val="28"/>
          <w:szCs w:val="28"/>
          <w:rtl/>
          <w:lang w:bidi="ar-IQ"/>
        </w:rPr>
        <w:lastRenderedPageBreak/>
        <w:t>المتصلة بعمله مثل: علم الاجتماع والاقتصاد وعلم النفس ليكون أكثر قدرة في التعامل مع الحالات.</w:t>
      </w:r>
    </w:p>
    <w:sectPr w:rsidR="009D4D50" w:rsidRPr="00E92647"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D8F"/>
    <w:multiLevelType w:val="hybridMultilevel"/>
    <w:tmpl w:val="571AE1F2"/>
    <w:lvl w:ilvl="0" w:tplc="39AE434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AA137C"/>
    <w:multiLevelType w:val="hybridMultilevel"/>
    <w:tmpl w:val="0F962F24"/>
    <w:lvl w:ilvl="0" w:tplc="D1C86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62D4F"/>
    <w:multiLevelType w:val="hybridMultilevel"/>
    <w:tmpl w:val="2826AB2E"/>
    <w:lvl w:ilvl="0" w:tplc="4A447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C5F5F"/>
    <w:multiLevelType w:val="hybridMultilevel"/>
    <w:tmpl w:val="ADDA1F7C"/>
    <w:lvl w:ilvl="0" w:tplc="A3C2BED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C0794"/>
    <w:multiLevelType w:val="hybridMultilevel"/>
    <w:tmpl w:val="0644C19E"/>
    <w:lvl w:ilvl="0" w:tplc="6032D00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73A89"/>
    <w:multiLevelType w:val="hybridMultilevel"/>
    <w:tmpl w:val="5B0C3D22"/>
    <w:lvl w:ilvl="0" w:tplc="060C4C3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51"/>
    <w:rsid w:val="000E7FD8"/>
    <w:rsid w:val="001666E5"/>
    <w:rsid w:val="003B11AF"/>
    <w:rsid w:val="0049678F"/>
    <w:rsid w:val="006F0B2E"/>
    <w:rsid w:val="007532EC"/>
    <w:rsid w:val="009957C1"/>
    <w:rsid w:val="009D4D50"/>
    <w:rsid w:val="00AA5651"/>
    <w:rsid w:val="00C47532"/>
    <w:rsid w:val="00E92647"/>
    <w:rsid w:val="00F03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FD8"/>
    <w:pPr>
      <w:ind w:left="720"/>
      <w:contextualSpacing/>
    </w:pPr>
  </w:style>
  <w:style w:type="paragraph" w:styleId="a4">
    <w:name w:val="No Spacing"/>
    <w:uiPriority w:val="1"/>
    <w:qFormat/>
    <w:rsid w:val="003B11A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FD8"/>
    <w:pPr>
      <w:ind w:left="720"/>
      <w:contextualSpacing/>
    </w:pPr>
  </w:style>
  <w:style w:type="paragraph" w:styleId="a4">
    <w:name w:val="No Spacing"/>
    <w:uiPriority w:val="1"/>
    <w:qFormat/>
    <w:rsid w:val="003B11A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846</Words>
  <Characters>4826</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2020-02-11T07:03:00Z</dcterms:created>
  <dcterms:modified xsi:type="dcterms:W3CDTF">2020-03-15T11:26:00Z</dcterms:modified>
</cp:coreProperties>
</file>