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CC" w:rsidRDefault="000C43CC" w:rsidP="000C43CC">
      <w:pPr>
        <w:pStyle w:val="a3"/>
        <w:bidi/>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المحاضرة </w:t>
      </w:r>
      <w:proofErr w:type="spellStart"/>
      <w:r>
        <w:rPr>
          <w:rFonts w:ascii="Simplified Arabic" w:hAnsi="Simplified Arabic" w:cs="Simplified Arabic" w:hint="cs"/>
          <w:color w:val="000000"/>
          <w:sz w:val="28"/>
          <w:szCs w:val="28"/>
          <w:rtl/>
        </w:rPr>
        <w:t>الاولى</w:t>
      </w:r>
      <w:proofErr w:type="spellEnd"/>
      <w:r>
        <w:rPr>
          <w:rFonts w:ascii="Simplified Arabic" w:hAnsi="Simplified Arabic" w:cs="Simplified Arabic" w:hint="cs"/>
          <w:color w:val="000000"/>
          <w:sz w:val="28"/>
          <w:szCs w:val="28"/>
          <w:rtl/>
        </w:rPr>
        <w:t xml:space="preserve"> </w:t>
      </w:r>
    </w:p>
    <w:p w:rsidR="00B5541E" w:rsidRPr="003D069D" w:rsidRDefault="00B5541E" w:rsidP="000C43CC">
      <w:pPr>
        <w:pStyle w:val="a3"/>
        <w:bidi/>
        <w:rPr>
          <w:rFonts w:ascii="Simplified Arabic" w:hAnsi="Simplified Arabic" w:cs="Simplified Arabic"/>
          <w:color w:val="000000"/>
          <w:sz w:val="28"/>
          <w:szCs w:val="28"/>
        </w:rPr>
      </w:pPr>
      <w:r w:rsidRPr="003D069D">
        <w:rPr>
          <w:rFonts w:ascii="Simplified Arabic" w:hAnsi="Simplified Arabic" w:cs="Simplified Arabic"/>
          <w:color w:val="000000"/>
          <w:sz w:val="28"/>
          <w:szCs w:val="28"/>
          <w:rtl/>
        </w:rPr>
        <w:t>تــصنيـف الكونجـرس .. التاريخ والنشأة</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مــقدمة</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يستخدم تصنيف ديوي على نطاق واسع داخل المكتبة العربية وبرغم أن هناك بعض المكتبات التي بدأت أو تحولت بالفعل إلى استخدم تصنيف الكونجرس </w:t>
      </w:r>
      <w:proofErr w:type="spellStart"/>
      <w:r w:rsidRPr="003D069D">
        <w:rPr>
          <w:rFonts w:ascii="Simplified Arabic" w:hAnsi="Simplified Arabic" w:cs="Simplified Arabic"/>
          <w:color w:val="000000"/>
          <w:sz w:val="28"/>
          <w:szCs w:val="28"/>
          <w:rtl/>
        </w:rPr>
        <w:t>الإ</w:t>
      </w:r>
      <w:proofErr w:type="spellEnd"/>
      <w:r w:rsidRPr="003D069D">
        <w:rPr>
          <w:rFonts w:ascii="Simplified Arabic" w:hAnsi="Simplified Arabic" w:cs="Simplified Arabic"/>
          <w:color w:val="000000"/>
          <w:sz w:val="28"/>
          <w:szCs w:val="28"/>
          <w:rtl/>
        </w:rPr>
        <w:t xml:space="preserve"> أن هذا التحول لا يتناسب مع حجم و أعداد المكتبات العربية وكذلك حجم أوعية المعلومات وتنوعها وكذلك التطور الرهيب في العلوم المعرفية وما ينتج عنه من استحداث فروع معرفية جديدة تنمو في شجرة المعرفة البشرية التي تتشعب بشكل مذهل وخصوصا مع التطور التكنولوجي الحاصل في عالم الاتصالات لذا وجب علينا سرعة التحول في مكاتبتنا العربية إلى نظام تصنيف يستوعب هذا التضخم والتنوع ومن أفضل الأنظمة التي يمكنها التعامل في هذه الإشكاليات في الوقت الراهن هو تصنيف مكتبة الكونجرس هذا التصنيف العتيد الذي بدأ إعداده في نهاية القرن 19 الميلادي و الذي تم وضعه على أسس تراعي التطور والتضخم في المعرفة البشرية</w:t>
      </w:r>
      <w:r w:rsidRPr="003D069D">
        <w:rPr>
          <w:rFonts w:ascii="Simplified Arabic" w:hAnsi="Simplified Arabic" w:cs="Simplified Arabic"/>
          <w:color w:val="000000"/>
          <w:sz w:val="28"/>
          <w:szCs w:val="28"/>
        </w:rPr>
        <w: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تصنيف الكونجرس</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سمي التصنيف باسم تصنيف مكتبة الكونجرس نسبة </w:t>
      </w:r>
      <w:proofErr w:type="spellStart"/>
      <w:r w:rsidRPr="003D069D">
        <w:rPr>
          <w:rFonts w:ascii="Simplified Arabic" w:hAnsi="Simplified Arabic" w:cs="Simplified Arabic"/>
          <w:color w:val="000000"/>
          <w:sz w:val="28"/>
          <w:szCs w:val="28"/>
          <w:rtl/>
        </w:rPr>
        <w:t>لمكتبةالكونجرس</w:t>
      </w:r>
      <w:proofErr w:type="spellEnd"/>
      <w:r w:rsidRPr="003D069D">
        <w:rPr>
          <w:rFonts w:ascii="Simplified Arabic" w:hAnsi="Simplified Arabic" w:cs="Simplified Arabic"/>
          <w:color w:val="000000"/>
          <w:sz w:val="28"/>
          <w:szCs w:val="28"/>
          <w:rtl/>
        </w:rPr>
        <w:t xml:space="preserve"> الأمريكي وهي مكتبة البرلمان الأمريكي وتأسست في 24 إبريل عام 1800 وذلك بهدف إمداد الحكومة الأمريكية في ذلك الوقت بالكتب على أن يقوم الرئيس الأمريكي شخصيا باختيار أمين المكتبة وتعيينه نظرا لأهمية الدور المنتظر أن تقوم </w:t>
      </w:r>
      <w:proofErr w:type="spellStart"/>
      <w:r w:rsidRPr="003D069D">
        <w:rPr>
          <w:rFonts w:ascii="Simplified Arabic" w:hAnsi="Simplified Arabic" w:cs="Simplified Arabic"/>
          <w:color w:val="000000"/>
          <w:sz w:val="28"/>
          <w:szCs w:val="28"/>
          <w:rtl/>
        </w:rPr>
        <w:t>به</w:t>
      </w:r>
      <w:proofErr w:type="spellEnd"/>
      <w:r w:rsidRPr="003D069D">
        <w:rPr>
          <w:rFonts w:ascii="Simplified Arabic" w:hAnsi="Simplified Arabic" w:cs="Simplified Arabic"/>
          <w:color w:val="000000"/>
          <w:sz w:val="28"/>
          <w:szCs w:val="28"/>
          <w:rtl/>
        </w:rPr>
        <w:t xml:space="preserve"> المكتبة في نهضة الولايات المتحدة الأمريكية. تلك الدولة الناشئة في ذلك الحين وفي هذه الإجراء ما يبرز أهمية المكتبة في نهضة الأمم كما أن الاهتمام باختيار مسئول المكتبة أيضا من الدروس المستفادة التي يجب أن نتعلمها جيدا في عالمنا العربي لتحقيق نهضاتنا المرجوة</w:t>
      </w:r>
      <w:r w:rsidRPr="003D069D">
        <w:rPr>
          <w:rFonts w:ascii="Simplified Arabic" w:hAnsi="Simplified Arabic" w:cs="Simplified Arabic"/>
          <w:color w:val="000000"/>
          <w:sz w:val="28"/>
          <w:szCs w:val="28"/>
        </w:rPr>
        <w: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طرق التصنيف الأولية المستخدمة في مكتبة الكونجرس</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اعتمدت مكتبة الكونجرس في البداية على طرق بسيطة لتصنيف مجموعاتها مثل التصنيف بالحجم أو </w:t>
      </w:r>
      <w:proofErr w:type="spellStart"/>
      <w:r w:rsidRPr="003D069D">
        <w:rPr>
          <w:rFonts w:ascii="Simplified Arabic" w:hAnsi="Simplified Arabic" w:cs="Simplified Arabic"/>
          <w:color w:val="000000"/>
          <w:sz w:val="28"/>
          <w:szCs w:val="28"/>
          <w:rtl/>
        </w:rPr>
        <w:t>أستخدام</w:t>
      </w:r>
      <w:proofErr w:type="spellEnd"/>
      <w:r w:rsidRPr="003D069D">
        <w:rPr>
          <w:rFonts w:ascii="Simplified Arabic" w:hAnsi="Simplified Arabic" w:cs="Simplified Arabic"/>
          <w:color w:val="000000"/>
          <w:sz w:val="28"/>
          <w:szCs w:val="28"/>
          <w:rtl/>
        </w:rPr>
        <w:t xml:space="preserve"> الأرقام المتسلسلة للكتب ولكن هذه الطرق لم تعد مناسبة لعملية التصنيف نظرا لزيادة أعداد المجموعات التي تملكها المكتبة فأدى إلى الحاجة إلى نظام تصنيف آخر يتلاءم مع هذه الزيادة فظهر أول تصنيف موضوعي عام 1812 مبنى على أساس فلسفة بيكون في تقسيم العلوم و مقسم إلى 18 فرعا موضوعيا كما يلي</w:t>
      </w:r>
      <w:r w:rsidRPr="003D069D">
        <w:rPr>
          <w:rFonts w:ascii="Simplified Arabic" w:hAnsi="Simplified Arabic" w:cs="Simplified Arabic"/>
          <w:color w:val="000000"/>
          <w:sz w:val="28"/>
          <w:szCs w:val="28"/>
        </w:rPr>
        <w:t xml:space="preserve"> :-</w:t>
      </w:r>
      <w:r w:rsidRPr="003D069D">
        <w:rPr>
          <w:rFonts w:ascii="Simplified Arabic" w:hAnsi="Simplified Arabic" w:cs="Simplified Arabic"/>
          <w:color w:val="000000"/>
          <w:sz w:val="28"/>
          <w:szCs w:val="28"/>
        </w:rPr>
        <w:br/>
        <w:t xml:space="preserve">)(1- </w:t>
      </w:r>
      <w:r w:rsidRPr="003D069D">
        <w:rPr>
          <w:rFonts w:ascii="Simplified Arabic" w:hAnsi="Simplified Arabic" w:cs="Simplified Arabic"/>
          <w:color w:val="000000"/>
          <w:sz w:val="28"/>
          <w:szCs w:val="28"/>
          <w:rtl/>
        </w:rPr>
        <w:t xml:space="preserve">التاريخ المقدس2-التاريخ الكنسي 3-التاريخ المدني،يتضمن التقاويم، التراجم، الآثار4-الجغرافيا5-القانون6-الأخلاق والأساطير7-المنطق والبلاغة و النقد8-القواميس، النحو وأساليب التعليم 9- السياسات العامة و المحلية والاقتصاد السياسي10 - التجارة والنقل 11-التكتيك </w:t>
      </w:r>
      <w:r w:rsidRPr="003D069D">
        <w:rPr>
          <w:rFonts w:ascii="Simplified Arabic" w:hAnsi="Simplified Arabic" w:cs="Simplified Arabic"/>
          <w:color w:val="000000"/>
          <w:sz w:val="28"/>
          <w:szCs w:val="28"/>
          <w:rtl/>
        </w:rPr>
        <w:lastRenderedPageBreak/>
        <w:t>العسكري والبحري12 -الزراعة و الاقتصاد الريفي 13-التاريخ الطبيعي، الفلسفة 14-الطب والجراحة والكيمياء15-الشعر والمسرحية 16-الفنون و العلوم 17-الجرائد الرسمية 18-الخرائط و الرسوم والخطط</w:t>
      </w:r>
      <w:r w:rsidRPr="003D069D">
        <w:rPr>
          <w:rFonts w:ascii="Simplified Arabic" w:hAnsi="Simplified Arabic" w:cs="Simplified Arabic"/>
          <w:color w:val="000000"/>
          <w:sz w:val="28"/>
          <w:szCs w:val="28"/>
        </w:rPr>
        <w: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ولكن في 1814 تم حرق المكتبة عن طريق القوات البريطانية ليقضى هذا الحريق على هذا </w:t>
      </w:r>
      <w:proofErr w:type="spellStart"/>
      <w:r w:rsidRPr="003D069D">
        <w:rPr>
          <w:rFonts w:ascii="Simplified Arabic" w:hAnsi="Simplified Arabic" w:cs="Simplified Arabic"/>
          <w:color w:val="000000"/>
          <w:sz w:val="28"/>
          <w:szCs w:val="28"/>
          <w:rtl/>
        </w:rPr>
        <w:t>التصنيفوبعد</w:t>
      </w:r>
      <w:proofErr w:type="spellEnd"/>
      <w:r w:rsidRPr="003D069D">
        <w:rPr>
          <w:rFonts w:ascii="Simplified Arabic" w:hAnsi="Simplified Arabic" w:cs="Simplified Arabic"/>
          <w:color w:val="000000"/>
          <w:sz w:val="28"/>
          <w:szCs w:val="28"/>
          <w:rtl/>
        </w:rPr>
        <w:t xml:space="preserve"> هذا الحريق تمت عملية إعادة بناء المكتبة ولقد ضمت في ذلك الوقت مجموعة مكونة 6.487وعاء كانت مملوكة للرئيس الأمريكي </w:t>
      </w:r>
      <w:proofErr w:type="spellStart"/>
      <w:r w:rsidRPr="003D069D">
        <w:rPr>
          <w:rFonts w:ascii="Simplified Arabic" w:hAnsi="Simplified Arabic" w:cs="Simplified Arabic"/>
          <w:color w:val="000000"/>
          <w:sz w:val="28"/>
          <w:szCs w:val="28"/>
          <w:rtl/>
        </w:rPr>
        <w:t>جيفرسون</w:t>
      </w:r>
      <w:proofErr w:type="spellEnd"/>
      <w:r w:rsidRPr="003D069D">
        <w:rPr>
          <w:rFonts w:ascii="Simplified Arabic" w:hAnsi="Simplified Arabic" w:cs="Simplified Arabic"/>
          <w:color w:val="000000"/>
          <w:sz w:val="28"/>
          <w:szCs w:val="28"/>
          <w:rtl/>
        </w:rPr>
        <w:t xml:space="preserve"> ومصنفه على حسب تصنيف وضعه الرئيس الأمريكي بنفسه مكون من 44 قسم ومبني على أساس تصنيف بيكون</w:t>
      </w:r>
      <w:r w:rsidRPr="003D069D">
        <w:rPr>
          <w:rFonts w:ascii="Simplified Arabic" w:hAnsi="Simplified Arabic" w:cs="Simplified Arabic"/>
          <w:color w:val="000000"/>
          <w:sz w:val="28"/>
          <w:szCs w:val="28"/>
        </w:rPr>
        <w: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ميلاد تصنيف الكونجرس</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وفي ظل النمو الهائل في مجموعات مكتبة الكونجرس والذي أصبح معها التصنيف المستخدم </w:t>
      </w:r>
      <w:proofErr w:type="spellStart"/>
      <w:r w:rsidRPr="003D069D">
        <w:rPr>
          <w:rFonts w:ascii="Simplified Arabic" w:hAnsi="Simplified Arabic" w:cs="Simplified Arabic"/>
          <w:color w:val="000000"/>
          <w:sz w:val="28"/>
          <w:szCs w:val="28"/>
          <w:rtl/>
        </w:rPr>
        <w:t>لايتلاءم</w:t>
      </w:r>
      <w:proofErr w:type="spellEnd"/>
      <w:r w:rsidRPr="003D069D">
        <w:rPr>
          <w:rFonts w:ascii="Simplified Arabic" w:hAnsi="Simplified Arabic" w:cs="Simplified Arabic"/>
          <w:color w:val="000000"/>
          <w:sz w:val="28"/>
          <w:szCs w:val="28"/>
          <w:rtl/>
        </w:rPr>
        <w:t xml:space="preserve"> مع حجم مقتنيات المكتبة الذي وصل في ذلك الوقت إلى حوالي مليون وعاء، ومن ثم بدأ التفكير في استحداث نظام جديد يتوافق مع النمو الكبير لمقتنيات المكتبة على أن يكون هذا التصنيف قوي البناء ومرن ليواكب التطور الرهيب في زيادة أعداد مقتنيات المكتبة وكانت هذه هي البداية الحقيقة لتصنيف مكتبة الكونجرس الحالي وكان ذلك في عام 1897 و قد أعطى جون رسل يونج أمين مكتبة الكونجرس في ذلك الحين تعليماته إلى كل من رئيس الفهرسة س ، م </w:t>
      </w:r>
      <w:proofErr w:type="spellStart"/>
      <w:r w:rsidRPr="003D069D">
        <w:rPr>
          <w:rFonts w:ascii="Simplified Arabic" w:hAnsi="Simplified Arabic" w:cs="Simplified Arabic"/>
          <w:color w:val="000000"/>
          <w:sz w:val="28"/>
          <w:szCs w:val="28"/>
          <w:rtl/>
        </w:rPr>
        <w:t>هانسون</w:t>
      </w:r>
      <w:proofErr w:type="spellEnd"/>
      <w:r w:rsidRPr="003D069D">
        <w:rPr>
          <w:rFonts w:ascii="Simplified Arabic" w:hAnsi="Simplified Arabic" w:cs="Simplified Arabic"/>
          <w:color w:val="000000"/>
          <w:sz w:val="28"/>
          <w:szCs w:val="28"/>
          <w:rtl/>
        </w:rPr>
        <w:t xml:space="preserve"> ورئيس قسم التصنيف تشارلز </w:t>
      </w:r>
      <w:proofErr w:type="spellStart"/>
      <w:r w:rsidRPr="003D069D">
        <w:rPr>
          <w:rFonts w:ascii="Simplified Arabic" w:hAnsi="Simplified Arabic" w:cs="Simplified Arabic"/>
          <w:color w:val="000000"/>
          <w:sz w:val="28"/>
          <w:szCs w:val="28"/>
          <w:rtl/>
        </w:rPr>
        <w:t>مارتل</w:t>
      </w:r>
      <w:proofErr w:type="spellEnd"/>
      <w:r w:rsidRPr="003D069D">
        <w:rPr>
          <w:rFonts w:ascii="Simplified Arabic" w:hAnsi="Simplified Arabic" w:cs="Simplified Arabic"/>
          <w:color w:val="000000"/>
          <w:sz w:val="28"/>
          <w:szCs w:val="28"/>
          <w:rtl/>
        </w:rPr>
        <w:t xml:space="preserve"> رئيس المصنفين ليقوموا بدراسة أمكانية تبنى نظام تصنيف جديد يتلاءم مع التطور الرهيب لمقتنيات المكتبات ولقد أوصاهم بوضع ما يلي في اعتبارهم عند اختيار هذا التصنيف</w:t>
      </w:r>
      <w:r w:rsidRPr="003D069D">
        <w:rPr>
          <w:rFonts w:ascii="Simplified Arabic" w:hAnsi="Simplified Arabic" w:cs="Simplified Arabic"/>
          <w:color w:val="000000"/>
          <w:sz w:val="28"/>
          <w:szCs w:val="28"/>
        </w:rPr>
        <w:t xml:space="preserve"> :-</w:t>
      </w:r>
      <w:r w:rsidRPr="003D069D">
        <w:rPr>
          <w:rFonts w:ascii="Simplified Arabic" w:hAnsi="Simplified Arabic" w:cs="Simplified Arabic"/>
          <w:color w:val="000000"/>
          <w:sz w:val="28"/>
          <w:szCs w:val="28"/>
        </w:rPr>
        <w:br/>
        <w:t>((</w:t>
      </w:r>
      <w:r w:rsidRPr="003D069D">
        <w:rPr>
          <w:rFonts w:ascii="Simplified Arabic" w:hAnsi="Simplified Arabic" w:cs="Simplified Arabic"/>
          <w:color w:val="000000"/>
          <w:sz w:val="28"/>
          <w:szCs w:val="28"/>
          <w:rtl/>
        </w:rPr>
        <w:t>ليس هناك أفضلية لنظام معين ويجب أن تكون مكتباتنا هي المكتبة العالمية وكذلك تكون بيتا للأدب الأمريكي وأن تكون مدعمة وقوية لكل البلدان وفي كل العصور ويجب النظر إلى تكون من أكثر المكتبات نفعا لمئات السنين القادمة</w:t>
      </w:r>
      <w:r w:rsidRPr="003D069D">
        <w:rPr>
          <w:rFonts w:ascii="Simplified Arabic" w:hAnsi="Simplified Arabic" w:cs="Simplified Arabic"/>
          <w:color w:val="000000"/>
          <w:sz w:val="28"/>
          <w:szCs w:val="28"/>
        </w:rPr>
        <w: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وفي عام 1899 عندما أصبح </w:t>
      </w:r>
      <w:proofErr w:type="spellStart"/>
      <w:r w:rsidRPr="003D069D">
        <w:rPr>
          <w:rFonts w:ascii="Simplified Arabic" w:hAnsi="Simplified Arabic" w:cs="Simplified Arabic"/>
          <w:color w:val="000000"/>
          <w:sz w:val="28"/>
          <w:szCs w:val="28"/>
          <w:rtl/>
        </w:rPr>
        <w:t>هربرت</w:t>
      </w:r>
      <w:proofErr w:type="spellEnd"/>
      <w:r w:rsidRPr="003D069D">
        <w:rPr>
          <w:rFonts w:ascii="Simplified Arabic" w:hAnsi="Simplified Arabic" w:cs="Simplified Arabic"/>
          <w:color w:val="000000"/>
          <w:sz w:val="28"/>
          <w:szCs w:val="28"/>
          <w:rtl/>
        </w:rPr>
        <w:t xml:space="preserve"> بتنام أمينا لمكتبة الكونجرس الذي دعم بقوة خطط إعادة تصنيف المكتبة وتمت دراسة بعض نظم التصنيف مثل ديوي والتصنيف العشري العالمي / وتصنيف </w:t>
      </w:r>
      <w:proofErr w:type="spellStart"/>
      <w:r w:rsidRPr="003D069D">
        <w:rPr>
          <w:rFonts w:ascii="Simplified Arabic" w:hAnsi="Simplified Arabic" w:cs="Simplified Arabic"/>
          <w:color w:val="000000"/>
          <w:sz w:val="28"/>
          <w:szCs w:val="28"/>
          <w:rtl/>
        </w:rPr>
        <w:t>كتر</w:t>
      </w:r>
      <w:proofErr w:type="spellEnd"/>
      <w:r w:rsidRPr="003D069D">
        <w:rPr>
          <w:rFonts w:ascii="Simplified Arabic" w:hAnsi="Simplified Arabic" w:cs="Simplified Arabic"/>
          <w:color w:val="000000"/>
          <w:sz w:val="28"/>
          <w:szCs w:val="28"/>
          <w:rtl/>
        </w:rPr>
        <w:t xml:space="preserve"> الواسع. وبعد الدراسة اقترح تبنى نظام تصنيف </w:t>
      </w:r>
      <w:proofErr w:type="spellStart"/>
      <w:r w:rsidRPr="003D069D">
        <w:rPr>
          <w:rFonts w:ascii="Simplified Arabic" w:hAnsi="Simplified Arabic" w:cs="Simplified Arabic"/>
          <w:color w:val="000000"/>
          <w:sz w:val="28"/>
          <w:szCs w:val="28"/>
          <w:rtl/>
        </w:rPr>
        <w:t>ديوى</w:t>
      </w:r>
      <w:proofErr w:type="spellEnd"/>
      <w:r w:rsidRPr="003D069D">
        <w:rPr>
          <w:rFonts w:ascii="Simplified Arabic" w:hAnsi="Simplified Arabic" w:cs="Simplified Arabic"/>
          <w:color w:val="000000"/>
          <w:sz w:val="28"/>
          <w:szCs w:val="28"/>
          <w:rtl/>
        </w:rPr>
        <w:t xml:space="preserve"> ولكن رفض </w:t>
      </w:r>
      <w:proofErr w:type="spellStart"/>
      <w:r w:rsidRPr="003D069D">
        <w:rPr>
          <w:rFonts w:ascii="Simplified Arabic" w:hAnsi="Simplified Arabic" w:cs="Simplified Arabic"/>
          <w:color w:val="000000"/>
          <w:sz w:val="28"/>
          <w:szCs w:val="28"/>
          <w:rtl/>
        </w:rPr>
        <w:t>ديوى</w:t>
      </w:r>
      <w:proofErr w:type="spellEnd"/>
      <w:r w:rsidRPr="003D069D">
        <w:rPr>
          <w:rFonts w:ascii="Simplified Arabic" w:hAnsi="Simplified Arabic" w:cs="Simplified Arabic"/>
          <w:color w:val="000000"/>
          <w:sz w:val="28"/>
          <w:szCs w:val="28"/>
          <w:rtl/>
        </w:rPr>
        <w:t xml:space="preserve"> إحداث تغييرات كبيرة على تصنيفه فتم البحث عن تصنيف آخر ثم استقر الأمر على أن يكون تصنيف </w:t>
      </w:r>
      <w:proofErr w:type="spellStart"/>
      <w:r w:rsidRPr="003D069D">
        <w:rPr>
          <w:rFonts w:ascii="Simplified Arabic" w:hAnsi="Simplified Arabic" w:cs="Simplified Arabic"/>
          <w:color w:val="000000"/>
          <w:sz w:val="28"/>
          <w:szCs w:val="28"/>
          <w:rtl/>
        </w:rPr>
        <w:t>كتر</w:t>
      </w:r>
      <w:proofErr w:type="spellEnd"/>
      <w:r w:rsidRPr="003D069D">
        <w:rPr>
          <w:rFonts w:ascii="Simplified Arabic" w:hAnsi="Simplified Arabic" w:cs="Simplified Arabic"/>
          <w:color w:val="000000"/>
          <w:sz w:val="28"/>
          <w:szCs w:val="28"/>
          <w:rtl/>
        </w:rPr>
        <w:t xml:space="preserve"> الواسع المرشد الرئيسي في هذا الخصوص والقاعدة التي ينطلق منها تصنيف الكونجرس مع إجراء بعض التعديلات عليه ليتوافق مع أهداف مكتبة الكونجرس وبدأت التعديلات على تصنيف </w:t>
      </w:r>
      <w:proofErr w:type="spellStart"/>
      <w:r w:rsidRPr="003D069D">
        <w:rPr>
          <w:rFonts w:ascii="Simplified Arabic" w:hAnsi="Simplified Arabic" w:cs="Simplified Arabic"/>
          <w:color w:val="000000"/>
          <w:sz w:val="28"/>
          <w:szCs w:val="28"/>
          <w:rtl/>
        </w:rPr>
        <w:t>كتر</w:t>
      </w:r>
      <w:proofErr w:type="spellEnd"/>
      <w:r w:rsidRPr="003D069D">
        <w:rPr>
          <w:rFonts w:ascii="Simplified Arabic" w:hAnsi="Simplified Arabic" w:cs="Simplified Arabic"/>
          <w:color w:val="000000"/>
          <w:sz w:val="28"/>
          <w:szCs w:val="28"/>
          <w:rtl/>
        </w:rPr>
        <w:t xml:space="preserve"> فظهر تعديل </w:t>
      </w:r>
      <w:proofErr w:type="spellStart"/>
      <w:r w:rsidRPr="003D069D">
        <w:rPr>
          <w:rFonts w:ascii="Simplified Arabic" w:hAnsi="Simplified Arabic" w:cs="Simplified Arabic"/>
          <w:color w:val="000000"/>
          <w:sz w:val="28"/>
          <w:szCs w:val="28"/>
          <w:rtl/>
        </w:rPr>
        <w:t>هانسون</w:t>
      </w:r>
      <w:proofErr w:type="spellEnd"/>
      <w:r w:rsidRPr="003D069D">
        <w:rPr>
          <w:rFonts w:ascii="Simplified Arabic" w:hAnsi="Simplified Arabic" w:cs="Simplified Arabic"/>
          <w:color w:val="000000"/>
          <w:sz w:val="28"/>
          <w:szCs w:val="28"/>
          <w:rtl/>
        </w:rPr>
        <w:t xml:space="preserve"> الأول الذي استخدم فيه الحروف المفردة كما في تصنيف </w:t>
      </w:r>
      <w:proofErr w:type="spellStart"/>
      <w:r w:rsidRPr="003D069D">
        <w:rPr>
          <w:rFonts w:ascii="Simplified Arabic" w:hAnsi="Simplified Arabic" w:cs="Simplified Arabic"/>
          <w:color w:val="000000"/>
          <w:sz w:val="28"/>
          <w:szCs w:val="28"/>
          <w:rtl/>
        </w:rPr>
        <w:t>كتر</w:t>
      </w:r>
      <w:proofErr w:type="spellEnd"/>
      <w:r w:rsidRPr="003D069D">
        <w:rPr>
          <w:rFonts w:ascii="Simplified Arabic" w:hAnsi="Simplified Arabic" w:cs="Simplified Arabic"/>
          <w:color w:val="000000"/>
          <w:sz w:val="28"/>
          <w:szCs w:val="28"/>
          <w:rtl/>
        </w:rPr>
        <w:t xml:space="preserve"> ولكنه توسع في استخدم الأرقام بدلا من الرموز وكان نتيجة لذلك اكتشف الرمز المختلط والتغير الجوهري في هذا التعديل هو وضع الفنون الجميلة والأدب بين العلوم الاجتماعية والعلوم</w:t>
      </w:r>
      <w:r w:rsidRPr="003D069D">
        <w:rPr>
          <w:rFonts w:ascii="Simplified Arabic" w:hAnsi="Simplified Arabic" w:cs="Simplified Arabic"/>
          <w:color w:val="000000"/>
          <w:sz w:val="28"/>
          <w:szCs w:val="28"/>
        </w:rPr>
        <w:t xml:space="preserve"> .</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وفي 1903 وضع </w:t>
      </w:r>
      <w:proofErr w:type="spellStart"/>
      <w:r w:rsidRPr="003D069D">
        <w:rPr>
          <w:rFonts w:ascii="Simplified Arabic" w:hAnsi="Simplified Arabic" w:cs="Simplified Arabic"/>
          <w:color w:val="000000"/>
          <w:sz w:val="28"/>
          <w:szCs w:val="28"/>
          <w:rtl/>
        </w:rPr>
        <w:t>هانسون</w:t>
      </w:r>
      <w:proofErr w:type="spellEnd"/>
      <w:r w:rsidRPr="003D069D">
        <w:rPr>
          <w:rFonts w:ascii="Simplified Arabic" w:hAnsi="Simplified Arabic" w:cs="Simplified Arabic"/>
          <w:color w:val="000000"/>
          <w:sz w:val="28"/>
          <w:szCs w:val="28"/>
          <w:rtl/>
        </w:rPr>
        <w:t xml:space="preserve"> تعديله الثاني وكان هذا هو الإطار الجديد لخطة تصنيف الكونجرس </w:t>
      </w:r>
      <w:r w:rsidRPr="003D069D">
        <w:rPr>
          <w:rFonts w:ascii="Simplified Arabic" w:hAnsi="Simplified Arabic" w:cs="Simplified Arabic"/>
          <w:color w:val="000000"/>
          <w:sz w:val="28"/>
          <w:szCs w:val="28"/>
          <w:rtl/>
        </w:rPr>
        <w:lastRenderedPageBreak/>
        <w:t>وتم الانتهاء منه في 1904 ومن أبرز سمات هذا التعديل هو تخصيص حرف</w:t>
      </w:r>
      <w:r w:rsidRPr="003D069D">
        <w:rPr>
          <w:rFonts w:ascii="Simplified Arabic" w:hAnsi="Simplified Arabic" w:cs="Simplified Arabic"/>
          <w:color w:val="000000"/>
          <w:sz w:val="28"/>
          <w:szCs w:val="28"/>
        </w:rPr>
        <w:t xml:space="preserve"> A </w:t>
      </w:r>
      <w:r w:rsidRPr="003D069D">
        <w:rPr>
          <w:rFonts w:ascii="Simplified Arabic" w:hAnsi="Simplified Arabic" w:cs="Simplified Arabic"/>
          <w:color w:val="000000"/>
          <w:sz w:val="28"/>
          <w:szCs w:val="28"/>
          <w:rtl/>
        </w:rPr>
        <w:t>للأعمال العامة بدلا</w:t>
      </w:r>
      <w:r w:rsidRPr="003D069D">
        <w:rPr>
          <w:rFonts w:ascii="Simplified Arabic" w:hAnsi="Simplified Arabic" w:cs="Simplified Arabic"/>
          <w:color w:val="000000"/>
          <w:sz w:val="28"/>
          <w:szCs w:val="28"/>
        </w:rPr>
        <w:t xml:space="preserve">A1-200 </w:t>
      </w:r>
      <w:r w:rsidRPr="003D069D">
        <w:rPr>
          <w:rFonts w:ascii="Simplified Arabic" w:hAnsi="Simplified Arabic" w:cs="Simplified Arabic"/>
          <w:color w:val="000000"/>
          <w:sz w:val="28"/>
          <w:szCs w:val="28"/>
          <w:rtl/>
        </w:rPr>
        <w:t>في التعديل الأول كما تم جمع الفلسفة والدين في حرف</w:t>
      </w:r>
      <w:r w:rsidRPr="003D069D">
        <w:rPr>
          <w:rFonts w:ascii="Simplified Arabic" w:hAnsi="Simplified Arabic" w:cs="Simplified Arabic"/>
          <w:color w:val="000000"/>
          <w:sz w:val="28"/>
          <w:szCs w:val="28"/>
        </w:rPr>
        <w:t xml:space="preserve"> B </w:t>
      </w:r>
      <w:r w:rsidRPr="003D069D">
        <w:rPr>
          <w:rFonts w:ascii="Simplified Arabic" w:hAnsi="Simplified Arabic" w:cs="Simplified Arabic"/>
          <w:color w:val="000000"/>
          <w:sz w:val="28"/>
          <w:szCs w:val="28"/>
          <w:rtl/>
        </w:rPr>
        <w:t>بدلا من</w:t>
      </w:r>
      <w:r w:rsidRPr="003D069D">
        <w:rPr>
          <w:rFonts w:ascii="Simplified Arabic" w:hAnsi="Simplified Arabic" w:cs="Simplified Arabic"/>
          <w:color w:val="000000"/>
          <w:sz w:val="28"/>
          <w:szCs w:val="28"/>
        </w:rPr>
        <w:t xml:space="preserve">A 201-3000 </w:t>
      </w:r>
      <w:r w:rsidRPr="003D069D">
        <w:rPr>
          <w:rFonts w:ascii="Simplified Arabic" w:hAnsi="Simplified Arabic" w:cs="Simplified Arabic"/>
          <w:color w:val="000000"/>
          <w:sz w:val="28"/>
          <w:szCs w:val="28"/>
          <w:rtl/>
        </w:rPr>
        <w:t xml:space="preserve">للفلسفة، </w:t>
      </w:r>
      <w:r w:rsidRPr="003D069D">
        <w:rPr>
          <w:rFonts w:ascii="Simplified Arabic" w:hAnsi="Simplified Arabic" w:cs="Simplified Arabic"/>
          <w:color w:val="000000"/>
          <w:sz w:val="28"/>
          <w:szCs w:val="28"/>
        </w:rPr>
        <w:t xml:space="preserve">A 3001 –B9999 </w:t>
      </w:r>
      <w:r w:rsidRPr="003D069D">
        <w:rPr>
          <w:rFonts w:ascii="Simplified Arabic" w:hAnsi="Simplified Arabic" w:cs="Simplified Arabic"/>
          <w:color w:val="000000"/>
          <w:sz w:val="28"/>
          <w:szCs w:val="28"/>
          <w:rtl/>
        </w:rPr>
        <w:t>للدين ومن أبرز نتائج هذا التعديل اتخاذ قرار باستخدام الحروف المزدوجة بدلا من المفردة</w:t>
      </w:r>
      <w:r w:rsidRPr="003D069D">
        <w:rPr>
          <w:rFonts w:ascii="Simplified Arabic" w:hAnsi="Simplified Arabic" w:cs="Simplified Arabic"/>
          <w:color w:val="000000"/>
          <w:sz w:val="28"/>
          <w:szCs w:val="28"/>
        </w:rPr>
        <w: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مكونات خطة تصنيف مكتبة الكونجرس</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صمم تصنيف مكتبة الكونجرس أساسا لتستخدمه مكتبة الكونجرس في تصنيف كتابها مع وضع التوسعات التي تحدث على المجموعات في الاعتبار ولقد </w:t>
      </w:r>
      <w:proofErr w:type="spellStart"/>
      <w:r w:rsidRPr="003D069D">
        <w:rPr>
          <w:rFonts w:ascii="Simplified Arabic" w:hAnsi="Simplified Arabic" w:cs="Simplified Arabic"/>
          <w:color w:val="000000"/>
          <w:sz w:val="28"/>
          <w:szCs w:val="28"/>
          <w:rtl/>
        </w:rPr>
        <w:t>بنى</w:t>
      </w:r>
      <w:proofErr w:type="spellEnd"/>
      <w:r w:rsidRPr="003D069D">
        <w:rPr>
          <w:rFonts w:ascii="Simplified Arabic" w:hAnsi="Simplified Arabic" w:cs="Simplified Arabic"/>
          <w:color w:val="000000"/>
          <w:sz w:val="28"/>
          <w:szCs w:val="28"/>
          <w:rtl/>
        </w:rPr>
        <w:t xml:space="preserve"> التصنيف وتطويره على ما يلي</w:t>
      </w:r>
      <w:r w:rsidRPr="003D069D">
        <w:rPr>
          <w:rFonts w:ascii="Simplified Arabic" w:hAnsi="Simplified Arabic" w:cs="Simplified Arabic"/>
          <w:color w:val="000000"/>
          <w:sz w:val="28"/>
          <w:szCs w:val="28"/>
        </w:rPr>
        <w:t xml:space="preserve"> :-</w:t>
      </w:r>
      <w:r w:rsidRPr="003D069D">
        <w:rPr>
          <w:rFonts w:ascii="Simplified Arabic" w:hAnsi="Simplified Arabic" w:cs="Simplified Arabic"/>
          <w:color w:val="000000"/>
          <w:sz w:val="28"/>
          <w:szCs w:val="28"/>
        </w:rPr>
        <w:br/>
        <w:t>((</w:t>
      </w:r>
      <w:r w:rsidRPr="003D069D">
        <w:rPr>
          <w:rFonts w:ascii="Simplified Arabic" w:hAnsi="Simplified Arabic" w:cs="Simplified Arabic"/>
          <w:color w:val="000000"/>
          <w:sz w:val="28"/>
          <w:szCs w:val="28"/>
          <w:rtl/>
        </w:rPr>
        <w:t>نظام الكونجرس هو نتيجة مقارنة بين نظم تصنيف مختلفة مع إعطاء اعتبارات خاصة لوضع المكتبة وخصائص مجموعاتها الحالية والمحتملة وكذلك فإن أقسام التاريخ والسياسة والعلوم الاجتماعية وغيرها من الموضوعات سوف تكون كبيرة وكذلك لا يتبع التصنيف التسلسل العلمي للموضوعات ولكن يتبع التسلسل المنطقي للمجموعات باعتبارها مجموعة من الكتب وليست مجموعة من الموضوعات</w:t>
      </w:r>
      <w:r w:rsidRPr="003D069D">
        <w:rPr>
          <w:rFonts w:ascii="Simplified Arabic" w:hAnsi="Simplified Arabic" w:cs="Simplified Arabic"/>
          <w:color w:val="000000"/>
          <w:sz w:val="28"/>
          <w:szCs w:val="28"/>
        </w:rPr>
        <w: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وتتكون خطة تصنيف مكتبة الكونجرس الحالية من 20 قسم وتظهر في 40 مجلدا وخصصت جداول لكل حرف وكل حرف يشير إلى موضوع من الموضوعات التي تشكل في مجملها حقول المعرفة و يلاحظ أن الحروف</w:t>
      </w:r>
      <w:r w:rsidRPr="003D069D">
        <w:rPr>
          <w:rFonts w:ascii="Simplified Arabic" w:hAnsi="Simplified Arabic" w:cs="Simplified Arabic"/>
          <w:color w:val="000000"/>
          <w:sz w:val="28"/>
          <w:szCs w:val="28"/>
        </w:rPr>
        <w:t xml:space="preserve"> I- o - x –y</w:t>
      </w:r>
      <w:r w:rsidRPr="003D069D">
        <w:rPr>
          <w:rFonts w:ascii="Simplified Arabic" w:hAnsi="Simplified Arabic" w:cs="Simplified Arabic"/>
          <w:color w:val="000000"/>
          <w:sz w:val="28"/>
          <w:szCs w:val="28"/>
          <w:rtl/>
        </w:rPr>
        <w:t>غير مستخدمة ويمكن أن تستخدم للتوسع مستقبلا</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كما إن الحرف</w:t>
      </w:r>
      <w:r w:rsidRPr="003D069D">
        <w:rPr>
          <w:rFonts w:ascii="Simplified Arabic" w:hAnsi="Simplified Arabic" w:cs="Simplified Arabic"/>
          <w:color w:val="000000"/>
          <w:sz w:val="28"/>
          <w:szCs w:val="28"/>
        </w:rPr>
        <w:t xml:space="preserve"> [W] </w:t>
      </w:r>
      <w:r w:rsidRPr="003D069D">
        <w:rPr>
          <w:rFonts w:ascii="Simplified Arabic" w:hAnsi="Simplified Arabic" w:cs="Simplified Arabic"/>
          <w:color w:val="000000"/>
          <w:sz w:val="28"/>
          <w:szCs w:val="28"/>
          <w:rtl/>
        </w:rPr>
        <w:t>مخصص للقائمة الطبية وتعتمد الخطة على وجود سند أدبي للموضوع بمعنى أن لكي يكون هناك رقم لموضوع ما لابد من أن يكون لهذا الموضوع إنتاج فكري أي أن الأرقام لا تعد مسبقا للموضوعات كما هو الحال في تصنيف ديوي مثلا</w:t>
      </w:r>
      <w:r w:rsidRPr="003D069D">
        <w:rPr>
          <w:rFonts w:ascii="Simplified Arabic" w:hAnsi="Simplified Arabic" w:cs="Simplified Arabic"/>
          <w:color w:val="000000"/>
          <w:sz w:val="28"/>
          <w:szCs w:val="28"/>
        </w:rPr>
        <w:t xml:space="preserve"> .</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أقسام قائمة تصنيف الكونجرس الحالية</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الموضوع الرمز</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الأعمال العامة : علم الكتابة ؛ دوائر المعارف ؛ المتاحف ؛ الأدلة ؛ الحوليات </w:t>
      </w:r>
      <w:r w:rsidRPr="003D069D">
        <w:rPr>
          <w:rFonts w:ascii="Simplified Arabic" w:hAnsi="Simplified Arabic" w:cs="Simplified Arabic"/>
          <w:color w:val="000000"/>
          <w:sz w:val="28"/>
          <w:szCs w:val="28"/>
        </w:rPr>
        <w:t>A</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الفلسفة وعلم النفس و الديانات </w:t>
      </w:r>
      <w:r w:rsidRPr="003D069D">
        <w:rPr>
          <w:rFonts w:ascii="Simplified Arabic" w:hAnsi="Simplified Arabic" w:cs="Simplified Arabic"/>
          <w:color w:val="000000"/>
          <w:sz w:val="28"/>
          <w:szCs w:val="28"/>
        </w:rPr>
        <w:t>B</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العلوم المساعدة للتاريخ : الحضارة ؛ التراجم والأنساب ؛ الآثار القديمة ؛ علوم النقود </w:t>
      </w:r>
      <w:proofErr w:type="spellStart"/>
      <w:r w:rsidRPr="003D069D">
        <w:rPr>
          <w:rFonts w:ascii="Simplified Arabic" w:hAnsi="Simplified Arabic" w:cs="Simplified Arabic"/>
          <w:color w:val="000000"/>
          <w:sz w:val="28"/>
          <w:szCs w:val="28"/>
          <w:rtl/>
        </w:rPr>
        <w:t>والمسكوكات</w:t>
      </w:r>
      <w:proofErr w:type="spellEnd"/>
      <w:r w:rsidRPr="003D069D">
        <w:rPr>
          <w:rFonts w:ascii="Simplified Arabic" w:hAnsi="Simplified Arabic" w:cs="Simplified Arabic"/>
          <w:color w:val="000000"/>
          <w:sz w:val="28"/>
          <w:szCs w:val="28"/>
          <w:rtl/>
        </w:rPr>
        <w:t xml:space="preserve"> </w:t>
      </w:r>
      <w:r w:rsidRPr="003D069D">
        <w:rPr>
          <w:rFonts w:ascii="Simplified Arabic" w:hAnsi="Simplified Arabic" w:cs="Simplified Arabic"/>
          <w:color w:val="000000"/>
          <w:sz w:val="28"/>
          <w:szCs w:val="28"/>
        </w:rPr>
        <w:t>C</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تاريخ العالم العام والقديم </w:t>
      </w:r>
      <w:r w:rsidRPr="003D069D">
        <w:rPr>
          <w:rFonts w:ascii="Simplified Arabic" w:hAnsi="Simplified Arabic" w:cs="Simplified Arabic"/>
          <w:color w:val="000000"/>
          <w:sz w:val="28"/>
          <w:szCs w:val="28"/>
        </w:rPr>
        <w:t>D</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التاريخ الأمريكي </w:t>
      </w:r>
      <w:r w:rsidRPr="003D069D">
        <w:rPr>
          <w:rFonts w:ascii="Simplified Arabic" w:hAnsi="Simplified Arabic" w:cs="Simplified Arabic"/>
          <w:color w:val="000000"/>
          <w:sz w:val="28"/>
          <w:szCs w:val="28"/>
        </w:rPr>
        <w:t>E-F</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الجغرافيا، </w:t>
      </w:r>
      <w:proofErr w:type="spellStart"/>
      <w:r w:rsidRPr="003D069D">
        <w:rPr>
          <w:rFonts w:ascii="Simplified Arabic" w:hAnsi="Simplified Arabic" w:cs="Simplified Arabic"/>
          <w:color w:val="000000"/>
          <w:sz w:val="28"/>
          <w:szCs w:val="28"/>
          <w:rtl/>
        </w:rPr>
        <w:t>الأنثروبولوجيا</w:t>
      </w:r>
      <w:proofErr w:type="spellEnd"/>
      <w:r w:rsidRPr="003D069D">
        <w:rPr>
          <w:rFonts w:ascii="Simplified Arabic" w:hAnsi="Simplified Arabic" w:cs="Simplified Arabic"/>
          <w:color w:val="000000"/>
          <w:sz w:val="28"/>
          <w:szCs w:val="28"/>
          <w:rtl/>
        </w:rPr>
        <w:t xml:space="preserve">، الفلكلور، العادات والتقاليد، الترفيه والألعاب الرياضية </w:t>
      </w:r>
      <w:r w:rsidRPr="003D069D">
        <w:rPr>
          <w:rFonts w:ascii="Simplified Arabic" w:hAnsi="Simplified Arabic" w:cs="Simplified Arabic"/>
          <w:color w:val="000000"/>
          <w:sz w:val="28"/>
          <w:szCs w:val="28"/>
        </w:rPr>
        <w:t>G</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العلوم الاجتماعية </w:t>
      </w:r>
      <w:r w:rsidRPr="003D069D">
        <w:rPr>
          <w:rFonts w:ascii="Simplified Arabic" w:hAnsi="Simplified Arabic" w:cs="Simplified Arabic"/>
          <w:color w:val="000000"/>
          <w:sz w:val="28"/>
          <w:szCs w:val="28"/>
        </w:rPr>
        <w:t>H</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علم السياسة </w:t>
      </w:r>
      <w:r w:rsidRPr="003D069D">
        <w:rPr>
          <w:rFonts w:ascii="Simplified Arabic" w:hAnsi="Simplified Arabic" w:cs="Simplified Arabic"/>
          <w:color w:val="000000"/>
          <w:sz w:val="28"/>
          <w:szCs w:val="28"/>
        </w:rPr>
        <w:t>J</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lastRenderedPageBreak/>
        <w:t xml:space="preserve">القانون </w:t>
      </w:r>
      <w:r w:rsidRPr="003D069D">
        <w:rPr>
          <w:rFonts w:ascii="Simplified Arabic" w:hAnsi="Simplified Arabic" w:cs="Simplified Arabic"/>
          <w:color w:val="000000"/>
          <w:sz w:val="28"/>
          <w:szCs w:val="28"/>
        </w:rPr>
        <w:t>K</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التعليـم </w:t>
      </w:r>
      <w:r w:rsidRPr="003D069D">
        <w:rPr>
          <w:rFonts w:ascii="Simplified Arabic" w:hAnsi="Simplified Arabic" w:cs="Simplified Arabic"/>
          <w:color w:val="000000"/>
          <w:sz w:val="28"/>
          <w:szCs w:val="28"/>
        </w:rPr>
        <w:t>L</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الموسيقى والكتب عن الموسيقى </w:t>
      </w:r>
      <w:r w:rsidRPr="003D069D">
        <w:rPr>
          <w:rFonts w:ascii="Simplified Arabic" w:hAnsi="Simplified Arabic" w:cs="Simplified Arabic"/>
          <w:color w:val="000000"/>
          <w:sz w:val="28"/>
          <w:szCs w:val="28"/>
        </w:rPr>
        <w:t>M</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الفنون الجميلة </w:t>
      </w:r>
      <w:r w:rsidRPr="003D069D">
        <w:rPr>
          <w:rFonts w:ascii="Simplified Arabic" w:hAnsi="Simplified Arabic" w:cs="Simplified Arabic"/>
          <w:color w:val="000000"/>
          <w:sz w:val="28"/>
          <w:szCs w:val="28"/>
        </w:rPr>
        <w:t>N</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فقه اللغة، علم اللغة، فقه اللغة القديم والأدب القديم </w:t>
      </w:r>
      <w:r w:rsidRPr="003D069D">
        <w:rPr>
          <w:rFonts w:ascii="Simplified Arabic" w:hAnsi="Simplified Arabic" w:cs="Simplified Arabic"/>
          <w:color w:val="000000"/>
          <w:sz w:val="28"/>
          <w:szCs w:val="28"/>
        </w:rPr>
        <w:t>P</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العلوم </w:t>
      </w:r>
      <w:r w:rsidRPr="003D069D">
        <w:rPr>
          <w:rFonts w:ascii="Simplified Arabic" w:hAnsi="Simplified Arabic" w:cs="Simplified Arabic"/>
          <w:color w:val="000000"/>
          <w:sz w:val="28"/>
          <w:szCs w:val="28"/>
        </w:rPr>
        <w:t>Q</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الطب </w:t>
      </w:r>
      <w:r w:rsidRPr="003D069D">
        <w:rPr>
          <w:rFonts w:ascii="Simplified Arabic" w:hAnsi="Simplified Arabic" w:cs="Simplified Arabic"/>
          <w:color w:val="000000"/>
          <w:sz w:val="28"/>
          <w:szCs w:val="28"/>
        </w:rPr>
        <w:t>R</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الزراعة </w:t>
      </w:r>
      <w:r w:rsidRPr="003D069D">
        <w:rPr>
          <w:rFonts w:ascii="Simplified Arabic" w:hAnsi="Simplified Arabic" w:cs="Simplified Arabic"/>
          <w:color w:val="000000"/>
          <w:sz w:val="28"/>
          <w:szCs w:val="28"/>
        </w:rPr>
        <w:t>S</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التكنولوجيا </w:t>
      </w:r>
      <w:r w:rsidRPr="003D069D">
        <w:rPr>
          <w:rFonts w:ascii="Simplified Arabic" w:hAnsi="Simplified Arabic" w:cs="Simplified Arabic"/>
          <w:color w:val="000000"/>
          <w:sz w:val="28"/>
          <w:szCs w:val="28"/>
        </w:rPr>
        <w:t>T</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العلوم العسكرية </w:t>
      </w:r>
      <w:r w:rsidRPr="003D069D">
        <w:rPr>
          <w:rFonts w:ascii="Simplified Arabic" w:hAnsi="Simplified Arabic" w:cs="Simplified Arabic"/>
          <w:color w:val="000000"/>
          <w:sz w:val="28"/>
          <w:szCs w:val="28"/>
        </w:rPr>
        <w:t>U</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العلوم البحرية </w:t>
      </w:r>
      <w:r w:rsidRPr="003D069D">
        <w:rPr>
          <w:rFonts w:ascii="Simplified Arabic" w:hAnsi="Simplified Arabic" w:cs="Simplified Arabic"/>
          <w:color w:val="000000"/>
          <w:sz w:val="28"/>
          <w:szCs w:val="28"/>
        </w:rPr>
        <w:t>V</w:t>
      </w:r>
      <w:r w:rsidRPr="003D069D">
        <w:rPr>
          <w:rFonts w:ascii="Simplified Arabic" w:hAnsi="Simplified Arabic" w:cs="Simplified Arabic"/>
          <w:color w:val="000000"/>
          <w:sz w:val="28"/>
          <w:szCs w:val="28"/>
        </w:rPr>
        <w:br/>
      </w:r>
      <w:r w:rsidRPr="003D069D">
        <w:rPr>
          <w:rFonts w:ascii="Simplified Arabic" w:hAnsi="Simplified Arabic" w:cs="Simplified Arabic"/>
          <w:color w:val="000000"/>
          <w:sz w:val="28"/>
          <w:szCs w:val="28"/>
          <w:rtl/>
        </w:rPr>
        <w:t xml:space="preserve">الببليوجرافيا وعلوم المكتبات </w:t>
      </w:r>
      <w:r w:rsidRPr="003D069D">
        <w:rPr>
          <w:rFonts w:ascii="Simplified Arabic" w:hAnsi="Simplified Arabic" w:cs="Simplified Arabic"/>
          <w:color w:val="000000"/>
          <w:sz w:val="28"/>
          <w:szCs w:val="28"/>
        </w:rPr>
        <w:t>Z</w:t>
      </w:r>
    </w:p>
    <w:p w:rsidR="00B61A84" w:rsidRPr="003D069D" w:rsidRDefault="0064644B" w:rsidP="00B5541E">
      <w:pPr>
        <w:rPr>
          <w:rFonts w:ascii="Simplified Arabic" w:hAnsi="Simplified Arabic" w:cs="Simplified Arabic"/>
          <w:sz w:val="28"/>
          <w:szCs w:val="28"/>
          <w:lang w:bidi="ar-IQ"/>
        </w:rPr>
      </w:pPr>
      <w:r>
        <w:rPr>
          <w:color w:val="000000"/>
          <w:sz w:val="27"/>
          <w:szCs w:val="27"/>
          <w:rtl/>
        </w:rPr>
        <w:t>وللأقسام العشرين هيكلة واحدة تقريبا حيث تتألف كل قائمة من مقدمة تمهيدية، ملخص عن القسم ،الإطار التفصيلي، القائمة التي تشتمل على جداول التصنيف الأساسية، الجداول المساعدة، الكشاف التفصيلي الخاص بالقسم، صفحات التغييرات والإضافات التي تطرأ على هذا القسم</w:t>
      </w:r>
      <w:r>
        <w:rPr>
          <w:color w:val="000000"/>
          <w:sz w:val="27"/>
          <w:szCs w:val="27"/>
        </w:rPr>
        <w:t>.</w:t>
      </w:r>
    </w:p>
    <w:sectPr w:rsidR="00B61A84" w:rsidRPr="003D069D" w:rsidSect="00E42C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5541E"/>
    <w:rsid w:val="000C43CC"/>
    <w:rsid w:val="003D069D"/>
    <w:rsid w:val="0064644B"/>
    <w:rsid w:val="00B5541E"/>
    <w:rsid w:val="00B61A84"/>
    <w:rsid w:val="00E42C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F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41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85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6</cp:revision>
  <dcterms:created xsi:type="dcterms:W3CDTF">2018-01-02T18:18:00Z</dcterms:created>
  <dcterms:modified xsi:type="dcterms:W3CDTF">2018-01-02T18:24:00Z</dcterms:modified>
</cp:coreProperties>
</file>