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97" w:rsidRPr="006C4997" w:rsidRDefault="006C4997" w:rsidP="006C4997">
      <w:pPr>
        <w:bidi w:val="0"/>
        <w:spacing w:after="0" w:line="240" w:lineRule="auto"/>
        <w:rPr>
          <w:rFonts w:ascii="Arial" w:eastAsia="Times New Roman" w:hAnsi="Arial" w:cs="Arial"/>
          <w:sz w:val="28"/>
          <w:szCs w:val="28"/>
        </w:rPr>
      </w:pPr>
    </w:p>
    <w:p w:rsidR="006C4997" w:rsidRPr="006C4997" w:rsidRDefault="006C4997" w:rsidP="003D4626">
      <w:pPr>
        <w:bidi w:val="0"/>
        <w:spacing w:after="0" w:line="240" w:lineRule="auto"/>
        <w:jc w:val="center"/>
        <w:rPr>
          <w:rFonts w:asciiTheme="majorBidi" w:eastAsia="Times New Roman" w:hAnsiTheme="majorBidi" w:cstheme="majorBidi"/>
          <w:sz w:val="52"/>
          <w:szCs w:val="52"/>
        </w:rPr>
      </w:pPr>
      <w:r w:rsidRPr="006C4997">
        <w:rPr>
          <w:rFonts w:asciiTheme="majorBidi" w:eastAsia="Times New Roman" w:hAnsiTheme="majorBidi" w:cstheme="majorBidi"/>
          <w:sz w:val="52"/>
          <w:szCs w:val="52"/>
        </w:rPr>
        <w:t xml:space="preserve">Some of the Popular American Slang Words </w:t>
      </w:r>
      <w:bookmarkStart w:id="0" w:name="_GoBack"/>
      <w:bookmarkEnd w:id="0"/>
    </w:p>
    <w:p w:rsidR="00DB7178" w:rsidRDefault="00DB7178">
      <w:pPr>
        <w:rPr>
          <w:rtl/>
          <w:lang w:bidi="ar-IQ"/>
        </w:rPr>
      </w:pPr>
    </w:p>
    <w:p w:rsidR="003566C2" w:rsidRDefault="003566C2">
      <w:pPr>
        <w:rPr>
          <w:rtl/>
          <w:lang w:bidi="ar-IQ"/>
        </w:rPr>
      </w:pPr>
    </w:p>
    <w:p w:rsidR="003566C2" w:rsidRDefault="003566C2">
      <w:pPr>
        <w:rPr>
          <w:rtl/>
          <w:lang w:bidi="ar-IQ"/>
        </w:rPr>
      </w:pPr>
    </w:p>
    <w:p w:rsidR="006C4997" w:rsidRDefault="006C4997" w:rsidP="006C4997">
      <w:pPr>
        <w:pStyle w:val="NoSpacing"/>
        <w:jc w:val="right"/>
        <w:rPr>
          <w:rFonts w:asciiTheme="majorBidi" w:hAnsiTheme="majorBidi" w:cstheme="majorBidi"/>
          <w:sz w:val="28"/>
          <w:szCs w:val="28"/>
          <w:rtl/>
          <w:lang w:bidi="ar-IQ"/>
        </w:rPr>
      </w:pPr>
    </w:p>
    <w:p w:rsidR="003566C2" w:rsidRPr="003566C2" w:rsidRDefault="003566C2" w:rsidP="003566C2">
      <w:pPr>
        <w:pStyle w:val="NoSpacing"/>
        <w:jc w:val="both"/>
        <w:rPr>
          <w:rFonts w:asciiTheme="majorBidi" w:hAnsiTheme="majorBidi" w:cstheme="majorBidi"/>
          <w:color w:val="000000" w:themeColor="text1"/>
          <w:sz w:val="36"/>
          <w:szCs w:val="36"/>
          <w:lang w:bidi="ar-IQ"/>
        </w:rPr>
      </w:pPr>
      <w:r>
        <w:rPr>
          <w:rFonts w:asciiTheme="majorBidi" w:hAnsiTheme="majorBidi" w:cstheme="majorBidi"/>
          <w:sz w:val="28"/>
          <w:szCs w:val="28"/>
          <w:lang w:bidi="ar-IQ"/>
        </w:rPr>
        <w:t xml:space="preserve">   </w:t>
      </w:r>
      <w:hyperlink r:id="rId5" w:tooltip="grammar for Slang" w:history="1">
        <w:r w:rsidRPr="003566C2">
          <w:rPr>
            <w:rFonts w:asciiTheme="majorBidi" w:hAnsiTheme="majorBidi" w:cstheme="majorBidi"/>
            <w:color w:val="000000" w:themeColor="text1"/>
            <w:sz w:val="28"/>
            <w:szCs w:val="28"/>
          </w:rPr>
          <w:t>Slang is vocabulary that is used between people who belong to the same social group and who know each other well. Slang is very informal language. It can offend people if it is used about other people or outside a group of people who know each other well. We usually use slang in speaking rather than writing. Slang normally refers to particular words and meanings but can includ</w:t>
        </w:r>
        <w:r>
          <w:rPr>
            <w:rFonts w:asciiTheme="majorBidi" w:hAnsiTheme="majorBidi" w:cstheme="majorBidi"/>
            <w:color w:val="000000" w:themeColor="text1"/>
            <w:sz w:val="28"/>
            <w:szCs w:val="28"/>
          </w:rPr>
          <w:t xml:space="preserve">e longer expressions and idioms as follows:                  </w:t>
        </w:r>
        <w:r w:rsidRPr="003566C2">
          <w:rPr>
            <w:rFonts w:asciiTheme="majorBidi" w:hAnsiTheme="majorBidi" w:cstheme="majorBidi"/>
            <w:color w:val="000000" w:themeColor="text1"/>
            <w:sz w:val="28"/>
            <w:szCs w:val="28"/>
          </w:rPr>
          <w:t xml:space="preserve"> </w:t>
        </w:r>
      </w:hyperlink>
    </w:p>
    <w:p w:rsidR="003566C2" w:rsidRDefault="003566C2" w:rsidP="003566C2">
      <w:pPr>
        <w:pStyle w:val="NoSpacing"/>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6652B3" w:rsidRDefault="006C4997" w:rsidP="006652B3">
      <w:pPr>
        <w:pStyle w:val="NoSpacing"/>
        <w:jc w:val="right"/>
        <w:rPr>
          <w:rFonts w:asciiTheme="majorBidi" w:hAnsiTheme="majorBidi" w:cstheme="majorBidi"/>
          <w:sz w:val="28"/>
          <w:szCs w:val="28"/>
          <w:lang w:bidi="ar-IQ"/>
        </w:rPr>
      </w:pPr>
      <w:r w:rsidRPr="006C4997">
        <w:rPr>
          <w:rFonts w:asciiTheme="majorBidi" w:hAnsiTheme="majorBidi" w:cstheme="majorBidi"/>
          <w:sz w:val="28"/>
          <w:szCs w:val="28"/>
          <w:lang w:bidi="ar-IQ"/>
        </w:rPr>
        <w:t xml:space="preserve">A- </w:t>
      </w:r>
      <w:r w:rsidR="006652B3" w:rsidRPr="006652B3">
        <w:rPr>
          <w:rFonts w:asciiTheme="majorBidi" w:hAnsiTheme="majorBidi" w:cstheme="majorBidi"/>
          <w:sz w:val="28"/>
          <w:szCs w:val="28"/>
          <w:lang w:bidi="ar-IQ"/>
        </w:rPr>
        <w:t>airhe</w:t>
      </w:r>
      <w:r w:rsidR="006652B3">
        <w:rPr>
          <w:rFonts w:asciiTheme="majorBidi" w:hAnsiTheme="majorBidi" w:cstheme="majorBidi"/>
          <w:sz w:val="28"/>
          <w:szCs w:val="28"/>
          <w:lang w:bidi="ar-IQ"/>
        </w:rPr>
        <w:t>ad:  stupid person</w:t>
      </w:r>
      <w:r w:rsidR="006652B3" w:rsidRPr="006652B3">
        <w:rPr>
          <w:rFonts w:asciiTheme="majorBidi" w:hAnsiTheme="majorBidi" w:cstheme="majorBidi"/>
          <w:sz w:val="28"/>
          <w:szCs w:val="28"/>
          <w:lang w:bidi="ar-IQ"/>
        </w:rPr>
        <w:t xml:space="preserve">. </w:t>
      </w:r>
    </w:p>
    <w:p w:rsidR="006652B3" w:rsidRPr="006652B3" w:rsidRDefault="006652B3" w:rsidP="006652B3">
      <w:pPr>
        <w:pStyle w:val="NoSpacing"/>
        <w:jc w:val="right"/>
        <w:rPr>
          <w:rFonts w:asciiTheme="majorBidi" w:hAnsiTheme="majorBidi" w:cstheme="majorBidi"/>
          <w:sz w:val="28"/>
          <w:szCs w:val="28"/>
          <w:lang w:bidi="ar-IQ"/>
        </w:rPr>
      </w:pPr>
      <w:r>
        <w:rPr>
          <w:rFonts w:asciiTheme="majorBidi" w:hAnsiTheme="majorBidi" w:cstheme="majorBidi"/>
          <w:sz w:val="28"/>
          <w:szCs w:val="28"/>
          <w:lang w:bidi="ar-IQ"/>
        </w:rPr>
        <w:t xml:space="preserve">     Ex: </w:t>
      </w:r>
      <w:r w:rsidRPr="006652B3">
        <w:rPr>
          <w:rFonts w:asciiTheme="majorBidi" w:hAnsiTheme="majorBidi" w:cstheme="majorBidi"/>
          <w:sz w:val="28"/>
          <w:szCs w:val="28"/>
          <w:lang w:bidi="ar-IQ"/>
        </w:rPr>
        <w:t>My</w:t>
      </w:r>
      <w:r>
        <w:rPr>
          <w:rFonts w:asciiTheme="majorBidi" w:hAnsiTheme="majorBidi" w:cstheme="majorBidi"/>
          <w:sz w:val="28"/>
          <w:szCs w:val="28"/>
          <w:lang w:bidi="ar-IQ"/>
        </w:rPr>
        <w:t xml:space="preserve"> sister is a real airhead.</w:t>
      </w:r>
      <w:r w:rsidRPr="006652B3">
        <w:rPr>
          <w:rFonts w:asciiTheme="majorBidi" w:hAnsiTheme="majorBidi" w:cs="Times New Roman"/>
          <w:sz w:val="28"/>
          <w:szCs w:val="28"/>
          <w:rtl/>
          <w:lang w:bidi="ar-IQ"/>
        </w:rPr>
        <w:t xml:space="preserve"> </w:t>
      </w:r>
    </w:p>
    <w:p w:rsidR="006652B3" w:rsidRDefault="006652B3" w:rsidP="006C4997">
      <w:pPr>
        <w:pStyle w:val="NoSpacing"/>
        <w:jc w:val="right"/>
        <w:rPr>
          <w:rFonts w:asciiTheme="majorBidi" w:hAnsiTheme="majorBidi" w:cstheme="majorBidi"/>
          <w:sz w:val="28"/>
          <w:szCs w:val="28"/>
          <w:lang w:bidi="ar-IQ"/>
        </w:rPr>
      </w:pPr>
    </w:p>
    <w:p w:rsidR="006C4997" w:rsidRPr="006C4997" w:rsidRDefault="006C4997" w:rsidP="006C4997">
      <w:pPr>
        <w:pStyle w:val="NoSpacing"/>
        <w:jc w:val="right"/>
        <w:rPr>
          <w:rFonts w:asciiTheme="majorBidi" w:hAnsiTheme="majorBidi" w:cstheme="majorBidi"/>
          <w:sz w:val="28"/>
          <w:szCs w:val="28"/>
          <w:lang w:bidi="ar-IQ"/>
        </w:rPr>
      </w:pPr>
      <w:r w:rsidRPr="006C4997">
        <w:rPr>
          <w:rFonts w:asciiTheme="majorBidi" w:hAnsiTheme="majorBidi" w:cstheme="majorBidi"/>
          <w:sz w:val="28"/>
          <w:szCs w:val="28"/>
          <w:lang w:bidi="ar-IQ"/>
        </w:rPr>
        <w:t>B- Buck: one dollar</w:t>
      </w:r>
    </w:p>
    <w:p w:rsidR="006C4997" w:rsidRPr="006C4997" w:rsidRDefault="001D05AB" w:rsidP="006C4997">
      <w:pPr>
        <w:pStyle w:val="NoSpacing"/>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6C4997">
        <w:rPr>
          <w:rFonts w:asciiTheme="majorBidi" w:hAnsiTheme="majorBidi" w:cstheme="majorBidi"/>
          <w:sz w:val="28"/>
          <w:szCs w:val="28"/>
          <w:lang w:bidi="ar-IQ"/>
        </w:rPr>
        <w:t xml:space="preserve">Ex: </w:t>
      </w:r>
      <w:r w:rsidR="006C4997" w:rsidRPr="006C4997">
        <w:rPr>
          <w:rFonts w:asciiTheme="majorBidi" w:hAnsiTheme="majorBidi" w:cstheme="majorBidi"/>
          <w:sz w:val="28"/>
          <w:szCs w:val="28"/>
          <w:lang w:bidi="ar-IQ"/>
        </w:rPr>
        <w:t>Give me a buck.</w:t>
      </w:r>
    </w:p>
    <w:p w:rsidR="006C4997" w:rsidRPr="006C4997" w:rsidRDefault="006C4997" w:rsidP="006C4997">
      <w:pPr>
        <w:pStyle w:val="NoSpacing"/>
        <w:jc w:val="right"/>
        <w:rPr>
          <w:rFonts w:asciiTheme="majorBidi" w:hAnsiTheme="majorBidi" w:cstheme="majorBidi"/>
          <w:sz w:val="28"/>
          <w:szCs w:val="28"/>
          <w:lang w:bidi="ar-IQ"/>
        </w:rPr>
      </w:pPr>
    </w:p>
    <w:p w:rsidR="006C4997" w:rsidRPr="006C4997" w:rsidRDefault="006C4997" w:rsidP="006C4997">
      <w:pPr>
        <w:pStyle w:val="NoSpacing"/>
        <w:bidi w:val="0"/>
        <w:jc w:val="both"/>
        <w:rPr>
          <w:rFonts w:asciiTheme="majorBidi" w:hAnsiTheme="majorBidi" w:cstheme="majorBidi"/>
          <w:sz w:val="28"/>
          <w:szCs w:val="28"/>
        </w:rPr>
      </w:pPr>
      <w:r w:rsidRPr="006C4997">
        <w:rPr>
          <w:rFonts w:asciiTheme="majorBidi" w:hAnsiTheme="majorBidi" w:cstheme="majorBidi"/>
          <w:sz w:val="28"/>
          <w:szCs w:val="28"/>
        </w:rPr>
        <w:t>C- Chick (n.):</w:t>
      </w:r>
      <w:r w:rsidR="00283E60">
        <w:rPr>
          <w:rFonts w:asciiTheme="majorBidi" w:hAnsiTheme="majorBidi" w:cstheme="majorBidi"/>
          <w:sz w:val="28"/>
          <w:szCs w:val="28"/>
        </w:rPr>
        <w:t xml:space="preserve"> </w:t>
      </w:r>
      <w:r w:rsidRPr="006C4997">
        <w:rPr>
          <w:rFonts w:asciiTheme="majorBidi" w:hAnsiTheme="majorBidi" w:cstheme="majorBidi"/>
          <w:sz w:val="28"/>
          <w:szCs w:val="28"/>
        </w:rPr>
        <w:t xml:space="preserve">Young woman, girl, etc. </w:t>
      </w:r>
    </w:p>
    <w:p w:rsidR="006C4997" w:rsidRDefault="001D05AB" w:rsidP="006C4997">
      <w:pPr>
        <w:pStyle w:val="NoSpacing"/>
        <w:jc w:val="right"/>
        <w:rPr>
          <w:rFonts w:asciiTheme="majorBidi" w:hAnsiTheme="majorBidi" w:cstheme="majorBidi"/>
          <w:sz w:val="28"/>
          <w:szCs w:val="28"/>
        </w:rPr>
      </w:pPr>
      <w:r>
        <w:rPr>
          <w:rFonts w:asciiTheme="majorBidi" w:hAnsiTheme="majorBidi" w:cstheme="majorBidi"/>
          <w:sz w:val="28"/>
          <w:szCs w:val="28"/>
        </w:rPr>
        <w:t xml:space="preserve">     </w:t>
      </w:r>
      <w:r w:rsidR="006C4997">
        <w:rPr>
          <w:rFonts w:asciiTheme="majorBidi" w:hAnsiTheme="majorBidi" w:cstheme="majorBidi"/>
          <w:sz w:val="28"/>
          <w:szCs w:val="28"/>
        </w:rPr>
        <w:t xml:space="preserve">Ex: </w:t>
      </w:r>
      <w:r w:rsidR="006C4997" w:rsidRPr="006C4997">
        <w:rPr>
          <w:rFonts w:asciiTheme="majorBidi" w:hAnsiTheme="majorBidi" w:cstheme="majorBidi"/>
          <w:sz w:val="28"/>
          <w:szCs w:val="28"/>
        </w:rPr>
        <w:t>Check out this chick.</w:t>
      </w:r>
    </w:p>
    <w:p w:rsidR="006C4997" w:rsidRDefault="006C4997" w:rsidP="006C4997">
      <w:pPr>
        <w:pStyle w:val="NoSpacing"/>
        <w:jc w:val="right"/>
        <w:rPr>
          <w:rFonts w:asciiTheme="majorBidi" w:hAnsiTheme="majorBidi" w:cstheme="majorBidi"/>
          <w:sz w:val="28"/>
          <w:szCs w:val="28"/>
        </w:rPr>
      </w:pPr>
    </w:p>
    <w:p w:rsidR="001D05AB" w:rsidRDefault="006C4997" w:rsidP="00C43D03">
      <w:pPr>
        <w:pStyle w:val="NoSpacing"/>
        <w:bidi w:val="0"/>
        <w:rPr>
          <w:rFonts w:asciiTheme="majorBidi" w:hAnsiTheme="majorBidi" w:cstheme="majorBidi"/>
          <w:sz w:val="28"/>
          <w:szCs w:val="28"/>
        </w:rPr>
      </w:pPr>
      <w:r w:rsidRPr="006C4997">
        <w:rPr>
          <w:rFonts w:asciiTheme="majorBidi" w:hAnsiTheme="majorBidi" w:cstheme="majorBidi"/>
          <w:sz w:val="28"/>
          <w:szCs w:val="28"/>
        </w:rPr>
        <w:t>D- D</w:t>
      </w:r>
      <w:r w:rsidR="00C43D03">
        <w:rPr>
          <w:rFonts w:asciiTheme="majorBidi" w:hAnsiTheme="majorBidi" w:cstheme="majorBidi"/>
          <w:sz w:val="28"/>
          <w:szCs w:val="28"/>
        </w:rPr>
        <w:t>own</w:t>
      </w:r>
      <w:r w:rsidRPr="006C4997">
        <w:rPr>
          <w:rFonts w:asciiTheme="majorBidi" w:hAnsiTheme="majorBidi" w:cstheme="majorBidi"/>
          <w:sz w:val="28"/>
          <w:szCs w:val="28"/>
        </w:rPr>
        <w:t>:</w:t>
      </w:r>
      <w:r>
        <w:rPr>
          <w:rFonts w:asciiTheme="majorBidi" w:hAnsiTheme="majorBidi" w:cstheme="majorBidi"/>
          <w:sz w:val="28"/>
          <w:szCs w:val="28"/>
        </w:rPr>
        <w:t xml:space="preserve"> </w:t>
      </w:r>
      <w:r w:rsidRPr="006C4997">
        <w:rPr>
          <w:rFonts w:asciiTheme="majorBidi" w:hAnsiTheme="majorBidi" w:cstheme="majorBidi"/>
          <w:sz w:val="28"/>
          <w:szCs w:val="28"/>
        </w:rPr>
        <w:t xml:space="preserve">Someone who </w:t>
      </w:r>
      <w:r w:rsidR="00C43D03">
        <w:rPr>
          <w:rFonts w:asciiTheme="majorBidi" w:hAnsiTheme="majorBidi" w:cstheme="majorBidi"/>
          <w:sz w:val="28"/>
          <w:szCs w:val="28"/>
        </w:rPr>
        <w:t>agrees on something or being cool about it</w:t>
      </w:r>
      <w:r w:rsidRPr="006C4997">
        <w:rPr>
          <w:rFonts w:asciiTheme="majorBidi" w:hAnsiTheme="majorBidi" w:cstheme="majorBidi"/>
          <w:sz w:val="28"/>
          <w:szCs w:val="28"/>
        </w:rPr>
        <w:t xml:space="preserve">. </w:t>
      </w:r>
    </w:p>
    <w:p w:rsidR="006C4997" w:rsidRDefault="001D05AB" w:rsidP="00C43D03">
      <w:pPr>
        <w:pStyle w:val="NoSpacing"/>
        <w:bidi w:val="0"/>
        <w:rPr>
          <w:rFonts w:asciiTheme="majorBidi" w:hAnsiTheme="majorBidi" w:cstheme="majorBidi"/>
          <w:sz w:val="28"/>
          <w:szCs w:val="28"/>
        </w:rPr>
      </w:pPr>
      <w:r>
        <w:rPr>
          <w:rFonts w:asciiTheme="majorBidi" w:hAnsiTheme="majorBidi" w:cstheme="majorBidi"/>
          <w:sz w:val="28"/>
          <w:szCs w:val="28"/>
        </w:rPr>
        <w:t xml:space="preserve">      </w:t>
      </w:r>
      <w:r w:rsidR="006C4997">
        <w:rPr>
          <w:rFonts w:asciiTheme="majorBidi" w:hAnsiTheme="majorBidi" w:cstheme="majorBidi"/>
          <w:sz w:val="28"/>
          <w:szCs w:val="28"/>
        </w:rPr>
        <w:t>E</w:t>
      </w:r>
      <w:r w:rsidR="006C4997" w:rsidRPr="006C4997">
        <w:rPr>
          <w:rFonts w:asciiTheme="majorBidi" w:hAnsiTheme="majorBidi" w:cstheme="majorBidi"/>
          <w:sz w:val="28"/>
          <w:szCs w:val="28"/>
        </w:rPr>
        <w:t>x</w:t>
      </w:r>
      <w:r w:rsidR="006C4997">
        <w:rPr>
          <w:rFonts w:asciiTheme="majorBidi" w:hAnsiTheme="majorBidi" w:cstheme="majorBidi"/>
          <w:sz w:val="28"/>
          <w:szCs w:val="28"/>
        </w:rPr>
        <w:t xml:space="preserve">: </w:t>
      </w:r>
      <w:r w:rsidR="00C43D03">
        <w:rPr>
          <w:rFonts w:asciiTheme="majorBidi" w:hAnsiTheme="majorBidi" w:cstheme="majorBidi"/>
          <w:sz w:val="28"/>
          <w:szCs w:val="28"/>
        </w:rPr>
        <w:t>He is down with you.</w:t>
      </w:r>
    </w:p>
    <w:p w:rsidR="006C4997" w:rsidRDefault="006C4997" w:rsidP="006C4997">
      <w:pPr>
        <w:pStyle w:val="NoSpacing"/>
        <w:bidi w:val="0"/>
        <w:rPr>
          <w:rFonts w:asciiTheme="majorBidi" w:hAnsiTheme="majorBidi" w:cstheme="majorBidi"/>
          <w:sz w:val="28"/>
          <w:szCs w:val="28"/>
        </w:rPr>
      </w:pPr>
    </w:p>
    <w:p w:rsidR="006C4997" w:rsidRDefault="006C4997" w:rsidP="00C43D03">
      <w:pPr>
        <w:pStyle w:val="NoSpacing"/>
        <w:bidi w:val="0"/>
        <w:rPr>
          <w:rFonts w:asciiTheme="majorBidi" w:hAnsiTheme="majorBidi" w:cstheme="majorBidi"/>
          <w:sz w:val="28"/>
          <w:szCs w:val="28"/>
        </w:rPr>
      </w:pPr>
      <w:r>
        <w:rPr>
          <w:rFonts w:asciiTheme="majorBidi" w:hAnsiTheme="majorBidi" w:cstheme="majorBidi"/>
          <w:sz w:val="28"/>
          <w:szCs w:val="28"/>
        </w:rPr>
        <w:t xml:space="preserve">G- </w:t>
      </w:r>
      <w:r w:rsidR="00C43D03">
        <w:rPr>
          <w:rFonts w:asciiTheme="majorBidi" w:hAnsiTheme="majorBidi" w:cstheme="majorBidi"/>
          <w:sz w:val="28"/>
          <w:szCs w:val="28"/>
        </w:rPr>
        <w:t>Go bananas: go crazy.</w:t>
      </w:r>
    </w:p>
    <w:p w:rsidR="00C43D03" w:rsidRDefault="00C43D03" w:rsidP="00C43D03">
      <w:pPr>
        <w:pStyle w:val="NoSpacing"/>
        <w:bidi w:val="0"/>
        <w:rPr>
          <w:rFonts w:asciiTheme="majorBidi" w:hAnsiTheme="majorBidi" w:cstheme="majorBidi"/>
          <w:sz w:val="28"/>
          <w:szCs w:val="28"/>
        </w:rPr>
      </w:pPr>
      <w:r>
        <w:rPr>
          <w:rFonts w:asciiTheme="majorBidi" w:hAnsiTheme="majorBidi" w:cstheme="majorBidi"/>
          <w:sz w:val="28"/>
          <w:szCs w:val="28"/>
        </w:rPr>
        <w:t xml:space="preserve">     Ex: I am going to go bananas if I failed this exam again.</w:t>
      </w:r>
    </w:p>
    <w:p w:rsidR="00C43D03" w:rsidRDefault="00C43D03" w:rsidP="00C43D03">
      <w:pPr>
        <w:pStyle w:val="NoSpacing"/>
        <w:bidi w:val="0"/>
        <w:rPr>
          <w:rFonts w:asciiTheme="majorBidi" w:hAnsiTheme="majorBidi" w:cstheme="majorBidi"/>
          <w:sz w:val="28"/>
          <w:szCs w:val="28"/>
        </w:rPr>
      </w:pPr>
    </w:p>
    <w:p w:rsidR="00C43D03" w:rsidRDefault="00C43D03" w:rsidP="00C43D03">
      <w:pPr>
        <w:pStyle w:val="NoSpacing"/>
        <w:bidi w:val="0"/>
        <w:rPr>
          <w:rFonts w:asciiTheme="majorBidi" w:hAnsiTheme="majorBidi" w:cstheme="majorBidi"/>
          <w:sz w:val="28"/>
          <w:szCs w:val="28"/>
        </w:rPr>
      </w:pPr>
      <w:r>
        <w:rPr>
          <w:rFonts w:asciiTheme="majorBidi" w:hAnsiTheme="majorBidi" w:cstheme="majorBidi"/>
          <w:sz w:val="28"/>
          <w:szCs w:val="28"/>
        </w:rPr>
        <w:t>H- Hit: successful.</w:t>
      </w:r>
    </w:p>
    <w:p w:rsidR="00C43D03" w:rsidRDefault="00C43D03" w:rsidP="00C43D03">
      <w:pPr>
        <w:pStyle w:val="NoSpacing"/>
        <w:bidi w:val="0"/>
        <w:rPr>
          <w:rFonts w:asciiTheme="majorBidi" w:hAnsiTheme="majorBidi" w:cstheme="majorBidi"/>
          <w:sz w:val="28"/>
          <w:szCs w:val="28"/>
        </w:rPr>
      </w:pPr>
      <w:r>
        <w:rPr>
          <w:rFonts w:asciiTheme="majorBidi" w:hAnsiTheme="majorBidi" w:cstheme="majorBidi"/>
          <w:sz w:val="28"/>
          <w:szCs w:val="28"/>
        </w:rPr>
        <w:t xml:space="preserve">     Ex: this song is a hit.</w:t>
      </w:r>
    </w:p>
    <w:p w:rsidR="006C4997" w:rsidRDefault="006C4997" w:rsidP="006C4997">
      <w:pPr>
        <w:pStyle w:val="NoSpacing"/>
        <w:bidi w:val="0"/>
        <w:rPr>
          <w:rFonts w:asciiTheme="majorBidi" w:hAnsiTheme="majorBidi" w:cstheme="majorBidi"/>
          <w:sz w:val="28"/>
          <w:szCs w:val="28"/>
        </w:rPr>
      </w:pPr>
    </w:p>
    <w:p w:rsidR="006C4997" w:rsidRPr="006C4997" w:rsidRDefault="006C4997" w:rsidP="00C43D03">
      <w:pPr>
        <w:pStyle w:val="NoSpacing"/>
        <w:bidi w:val="0"/>
        <w:rPr>
          <w:rFonts w:asciiTheme="majorBidi" w:hAnsiTheme="majorBidi" w:cstheme="majorBidi"/>
          <w:sz w:val="28"/>
          <w:szCs w:val="28"/>
        </w:rPr>
      </w:pPr>
      <w:r>
        <w:rPr>
          <w:rFonts w:asciiTheme="majorBidi" w:hAnsiTheme="majorBidi" w:cstheme="majorBidi"/>
          <w:sz w:val="28"/>
          <w:szCs w:val="28"/>
        </w:rPr>
        <w:t xml:space="preserve">N- </w:t>
      </w:r>
      <w:r w:rsidRPr="006C4997">
        <w:rPr>
          <w:rFonts w:asciiTheme="majorBidi" w:hAnsiTheme="majorBidi" w:cstheme="majorBidi"/>
          <w:sz w:val="28"/>
          <w:szCs w:val="28"/>
        </w:rPr>
        <w:t>N</w:t>
      </w:r>
      <w:r w:rsidR="00C43D03">
        <w:rPr>
          <w:rFonts w:asciiTheme="majorBidi" w:hAnsiTheme="majorBidi" w:cstheme="majorBidi"/>
          <w:sz w:val="28"/>
          <w:szCs w:val="28"/>
        </w:rPr>
        <w:t>ut: a crazy person.</w:t>
      </w:r>
    </w:p>
    <w:p w:rsidR="006C4997" w:rsidRDefault="00C43D03" w:rsidP="006C4997">
      <w:pPr>
        <w:pStyle w:val="NoSpacing"/>
        <w:bidi w:val="0"/>
        <w:rPr>
          <w:rFonts w:asciiTheme="majorBidi" w:hAnsiTheme="majorBidi" w:cstheme="majorBidi"/>
          <w:sz w:val="28"/>
          <w:szCs w:val="28"/>
        </w:rPr>
      </w:pPr>
      <w:r>
        <w:rPr>
          <w:rFonts w:asciiTheme="majorBidi" w:hAnsiTheme="majorBidi" w:cstheme="majorBidi"/>
          <w:sz w:val="28"/>
          <w:szCs w:val="28"/>
        </w:rPr>
        <w:t xml:space="preserve">     Ex: This man is nut.</w:t>
      </w:r>
    </w:p>
    <w:p w:rsidR="00C43D03" w:rsidRDefault="00C43D03" w:rsidP="00C43D03">
      <w:pPr>
        <w:pStyle w:val="NoSpacing"/>
        <w:bidi w:val="0"/>
        <w:rPr>
          <w:rFonts w:asciiTheme="majorBidi" w:hAnsiTheme="majorBidi" w:cstheme="majorBidi"/>
          <w:sz w:val="28"/>
          <w:szCs w:val="28"/>
        </w:rPr>
      </w:pPr>
    </w:p>
    <w:p w:rsidR="001D05AB" w:rsidRDefault="001D05AB" w:rsidP="001D05AB">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P- </w:t>
      </w:r>
      <w:r w:rsidRPr="001D05AB">
        <w:rPr>
          <w:rFonts w:asciiTheme="majorBidi" w:eastAsia="Times New Roman" w:hAnsiTheme="majorBidi" w:cstheme="majorBidi"/>
          <w:sz w:val="28"/>
          <w:szCs w:val="28"/>
        </w:rPr>
        <w:t>Piece of cake:</w:t>
      </w:r>
      <w:r>
        <w:rPr>
          <w:rFonts w:asciiTheme="majorBidi" w:eastAsia="Times New Roman" w:hAnsiTheme="majorBidi" w:cstheme="majorBidi"/>
          <w:sz w:val="28"/>
          <w:szCs w:val="28"/>
        </w:rPr>
        <w:t xml:space="preserve"> Something e</w:t>
      </w:r>
      <w:r w:rsidRPr="001D05AB">
        <w:rPr>
          <w:rFonts w:asciiTheme="majorBidi" w:eastAsia="Times New Roman" w:hAnsiTheme="majorBidi" w:cstheme="majorBidi"/>
          <w:sz w:val="28"/>
          <w:szCs w:val="28"/>
        </w:rPr>
        <w:t>asy</w:t>
      </w:r>
      <w:r w:rsidR="00C43D03">
        <w:rPr>
          <w:rFonts w:asciiTheme="majorBidi" w:eastAsia="Times New Roman" w:hAnsiTheme="majorBidi" w:cstheme="majorBidi"/>
          <w:sz w:val="28"/>
          <w:szCs w:val="28"/>
        </w:rPr>
        <w:t xml:space="preserve"> to do.</w:t>
      </w:r>
    </w:p>
    <w:p w:rsidR="001D05AB" w:rsidRDefault="001D05AB" w:rsidP="001D05AB">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Ex: this research is a piece of cake.</w:t>
      </w:r>
    </w:p>
    <w:p w:rsidR="00C43D03" w:rsidRDefault="00C43D03" w:rsidP="00C43D03">
      <w:pPr>
        <w:bidi w:val="0"/>
        <w:spacing w:after="0" w:line="240" w:lineRule="auto"/>
        <w:rPr>
          <w:rFonts w:asciiTheme="majorBidi" w:eastAsia="Times New Roman" w:hAnsiTheme="majorBidi" w:cstheme="majorBidi"/>
          <w:sz w:val="28"/>
          <w:szCs w:val="28"/>
        </w:rPr>
      </w:pPr>
    </w:p>
    <w:p w:rsidR="00C43D03" w:rsidRDefault="00C43D03" w:rsidP="00C43D03">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V- Vibes: Feelings.</w:t>
      </w:r>
    </w:p>
    <w:p w:rsidR="00C43D03" w:rsidRDefault="00C43D03" w:rsidP="00C43D03">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Ex: I get a great vibe from that song.</w:t>
      </w:r>
    </w:p>
    <w:p w:rsidR="001D05AB" w:rsidRDefault="001D05AB" w:rsidP="001D05AB">
      <w:pPr>
        <w:bidi w:val="0"/>
        <w:spacing w:after="0" w:line="240" w:lineRule="auto"/>
        <w:rPr>
          <w:rFonts w:asciiTheme="majorBidi" w:eastAsia="Times New Roman" w:hAnsiTheme="majorBidi" w:cstheme="majorBidi"/>
          <w:sz w:val="28"/>
          <w:szCs w:val="28"/>
        </w:rPr>
      </w:pPr>
    </w:p>
    <w:p w:rsidR="001D05AB" w:rsidRDefault="001D05AB" w:rsidP="001D05AB">
      <w:pPr>
        <w:bidi w:val="0"/>
        <w:spacing w:after="0" w:line="240" w:lineRule="auto"/>
        <w:rPr>
          <w:rFonts w:asciiTheme="majorBidi" w:eastAsia="Times New Roman" w:hAnsiTheme="majorBidi" w:cstheme="majorBidi"/>
          <w:sz w:val="28"/>
          <w:szCs w:val="28"/>
        </w:rPr>
      </w:pPr>
      <w:r w:rsidRPr="001D05AB">
        <w:rPr>
          <w:rFonts w:asciiTheme="majorBidi" w:eastAsia="Times New Roman" w:hAnsiTheme="majorBidi" w:cstheme="majorBidi"/>
          <w:sz w:val="28"/>
          <w:szCs w:val="28"/>
        </w:rPr>
        <w:t xml:space="preserve">What’s up: </w:t>
      </w:r>
      <w:r>
        <w:rPr>
          <w:rFonts w:asciiTheme="majorBidi" w:eastAsia="Times New Roman" w:hAnsiTheme="majorBidi" w:cstheme="majorBidi"/>
          <w:sz w:val="28"/>
          <w:szCs w:val="28"/>
        </w:rPr>
        <w:t xml:space="preserve">Means: </w:t>
      </w:r>
      <w:r w:rsidRPr="001D05AB">
        <w:rPr>
          <w:rFonts w:asciiTheme="majorBidi" w:eastAsia="Times New Roman" w:hAnsiTheme="majorBidi" w:cstheme="majorBidi"/>
          <w:sz w:val="28"/>
          <w:szCs w:val="28"/>
        </w:rPr>
        <w:t>How are you?</w:t>
      </w:r>
    </w:p>
    <w:p w:rsidR="001D05AB" w:rsidRPr="001D05AB" w:rsidRDefault="001D05AB" w:rsidP="001D05AB">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1D05AB">
        <w:rPr>
          <w:rFonts w:asciiTheme="majorBidi" w:eastAsia="Times New Roman" w:hAnsiTheme="majorBidi" w:cstheme="majorBidi"/>
          <w:sz w:val="28"/>
          <w:szCs w:val="28"/>
        </w:rPr>
        <w:t>You're telling me</w:t>
      </w:r>
      <w:proofErr w:type="gramStart"/>
      <w:r w:rsidRPr="001D05AB">
        <w:rPr>
          <w:rFonts w:asciiTheme="majorBidi" w:eastAsia="Times New Roman" w:hAnsiTheme="majorBidi" w:cstheme="majorBidi"/>
          <w:sz w:val="28"/>
          <w:szCs w:val="28"/>
        </w:rPr>
        <w:t>!:</w:t>
      </w:r>
      <w:proofErr w:type="gramEnd"/>
      <w:r w:rsidRPr="001D05AB">
        <w:rPr>
          <w:rFonts w:asciiTheme="majorBidi" w:eastAsia="Times New Roman" w:hAnsiTheme="majorBidi" w:cstheme="majorBidi"/>
          <w:sz w:val="28"/>
          <w:szCs w:val="28"/>
        </w:rPr>
        <w:t xml:space="preserve"> Phrase meaning "I know exactly what you mean".</w:t>
      </w:r>
    </w:p>
    <w:p w:rsidR="001D05AB" w:rsidRPr="001D05AB" w:rsidRDefault="001D05AB" w:rsidP="001D05AB">
      <w:pPr>
        <w:bidi w:val="0"/>
        <w:spacing w:after="0" w:line="240" w:lineRule="auto"/>
        <w:rPr>
          <w:rFonts w:asciiTheme="majorBidi" w:eastAsia="Times New Roman" w:hAnsiTheme="majorBidi" w:cstheme="majorBidi"/>
          <w:sz w:val="28"/>
          <w:szCs w:val="28"/>
        </w:rPr>
      </w:pPr>
    </w:p>
    <w:p w:rsidR="003566C2" w:rsidRDefault="003566C2" w:rsidP="001D05AB">
      <w:pPr>
        <w:pStyle w:val="NoSpacing"/>
        <w:jc w:val="right"/>
        <w:rPr>
          <w:rFonts w:asciiTheme="majorBidi" w:hAnsiTheme="majorBidi" w:cstheme="majorBidi"/>
          <w:sz w:val="28"/>
          <w:szCs w:val="28"/>
          <w:rtl/>
          <w:lang w:bidi="ar-IQ"/>
        </w:rPr>
      </w:pPr>
    </w:p>
    <w:p w:rsidR="003566C2" w:rsidRDefault="003566C2" w:rsidP="001D05AB">
      <w:pPr>
        <w:pStyle w:val="NoSpacing"/>
        <w:jc w:val="right"/>
        <w:rPr>
          <w:rFonts w:asciiTheme="majorBidi" w:hAnsiTheme="majorBidi" w:cstheme="majorBidi"/>
          <w:sz w:val="28"/>
          <w:szCs w:val="28"/>
          <w:rtl/>
          <w:lang w:bidi="ar-IQ"/>
        </w:rPr>
      </w:pPr>
    </w:p>
    <w:p w:rsidR="003566C2" w:rsidRDefault="003566C2" w:rsidP="001D05AB">
      <w:pPr>
        <w:pStyle w:val="NoSpacing"/>
        <w:jc w:val="right"/>
        <w:rPr>
          <w:rFonts w:asciiTheme="majorBidi" w:hAnsiTheme="majorBidi" w:cstheme="majorBidi"/>
          <w:sz w:val="28"/>
          <w:szCs w:val="28"/>
          <w:rtl/>
          <w:lang w:bidi="ar-IQ"/>
        </w:rPr>
      </w:pPr>
    </w:p>
    <w:p w:rsidR="003566C2" w:rsidRPr="003566C2" w:rsidRDefault="003566C2" w:rsidP="001D05AB">
      <w:pPr>
        <w:pStyle w:val="NoSpacing"/>
        <w:jc w:val="right"/>
        <w:rPr>
          <w:rFonts w:asciiTheme="majorBidi" w:hAnsiTheme="majorBidi" w:cstheme="majorBidi"/>
          <w:sz w:val="28"/>
          <w:szCs w:val="28"/>
          <w:u w:val="single"/>
          <w:lang w:bidi="ar-IQ"/>
        </w:rPr>
      </w:pPr>
      <w:r w:rsidRPr="003566C2">
        <w:rPr>
          <w:rFonts w:asciiTheme="majorBidi" w:hAnsiTheme="majorBidi" w:cstheme="majorBidi"/>
          <w:sz w:val="28"/>
          <w:szCs w:val="28"/>
          <w:u w:val="single"/>
          <w:lang w:bidi="ar-IQ"/>
        </w:rPr>
        <w:t>Online References:</w:t>
      </w:r>
    </w:p>
    <w:p w:rsidR="003566C2" w:rsidRDefault="003566C2" w:rsidP="001D05AB">
      <w:pPr>
        <w:pStyle w:val="NoSpacing"/>
        <w:jc w:val="right"/>
        <w:rPr>
          <w:rFonts w:asciiTheme="majorBidi" w:hAnsiTheme="majorBidi" w:cstheme="majorBidi"/>
          <w:sz w:val="28"/>
          <w:szCs w:val="28"/>
          <w:lang w:bidi="ar-IQ"/>
        </w:rPr>
      </w:pPr>
    </w:p>
    <w:p w:rsidR="003566C2" w:rsidRDefault="003566C2" w:rsidP="001D05AB">
      <w:pPr>
        <w:pStyle w:val="NoSpacing"/>
        <w:jc w:val="right"/>
        <w:rPr>
          <w:rFonts w:asciiTheme="majorBidi" w:hAnsiTheme="majorBidi" w:cstheme="majorBidi"/>
          <w:sz w:val="28"/>
          <w:szCs w:val="28"/>
          <w:lang w:bidi="ar-IQ"/>
        </w:rPr>
      </w:pPr>
      <w:proofErr w:type="gramStart"/>
      <w:r>
        <w:rPr>
          <w:rFonts w:asciiTheme="majorBidi" w:hAnsiTheme="majorBidi" w:cstheme="majorBidi"/>
          <w:sz w:val="28"/>
          <w:szCs w:val="28"/>
          <w:lang w:bidi="ar-IQ"/>
        </w:rPr>
        <w:t>Cambridge Dictionaries Online.</w:t>
      </w:r>
      <w:proofErr w:type="gramEnd"/>
      <w:r>
        <w:rPr>
          <w:rFonts w:asciiTheme="majorBidi" w:hAnsiTheme="majorBidi" w:cstheme="majorBidi"/>
          <w:sz w:val="28"/>
          <w:szCs w:val="28"/>
          <w:lang w:bidi="ar-IQ"/>
        </w:rPr>
        <w:t xml:space="preserve"> Retrieved from:</w:t>
      </w:r>
      <w:r w:rsidRPr="003566C2">
        <w:t xml:space="preserve"> </w:t>
      </w:r>
      <w:hyperlink r:id="rId6" w:history="1">
        <w:r w:rsidRPr="00746B83">
          <w:rPr>
            <w:rStyle w:val="Hyperlink"/>
            <w:rFonts w:asciiTheme="majorBidi" w:hAnsiTheme="majorBidi" w:cstheme="majorBidi"/>
            <w:sz w:val="28"/>
            <w:szCs w:val="28"/>
            <w:lang w:bidi="ar-IQ"/>
          </w:rPr>
          <w:t>http://dictionary.cambridge.org/dictionary/english/slang</w:t>
        </w:r>
      </w:hyperlink>
      <w:r>
        <w:rPr>
          <w:rFonts w:asciiTheme="majorBidi" w:hAnsiTheme="majorBidi" w:cstheme="majorBidi"/>
          <w:sz w:val="28"/>
          <w:szCs w:val="28"/>
          <w:lang w:bidi="ar-IQ"/>
        </w:rPr>
        <w:t xml:space="preserve">  </w:t>
      </w:r>
      <w:r w:rsidRPr="003566C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p>
    <w:p w:rsidR="003566C2" w:rsidRDefault="003566C2" w:rsidP="003566C2">
      <w:pPr>
        <w:pStyle w:val="NoSpacing"/>
        <w:rPr>
          <w:rFonts w:asciiTheme="majorBidi" w:hAnsiTheme="majorBidi" w:cstheme="majorBidi"/>
          <w:sz w:val="28"/>
          <w:szCs w:val="28"/>
          <w:lang w:bidi="ar-IQ"/>
        </w:rPr>
      </w:pPr>
    </w:p>
    <w:p w:rsidR="003566C2" w:rsidRPr="003566C2" w:rsidRDefault="003566C2" w:rsidP="001D05AB">
      <w:pPr>
        <w:pStyle w:val="NoSpacing"/>
        <w:jc w:val="right"/>
        <w:rPr>
          <w:rFonts w:asciiTheme="majorBidi" w:hAnsiTheme="majorBidi" w:cstheme="majorBidi"/>
          <w:sz w:val="28"/>
          <w:szCs w:val="28"/>
          <w:lang w:bidi="ar-IQ"/>
        </w:rPr>
      </w:pPr>
      <w:proofErr w:type="gramStart"/>
      <w:r>
        <w:rPr>
          <w:rFonts w:asciiTheme="majorBidi" w:hAnsiTheme="majorBidi" w:cstheme="majorBidi"/>
          <w:sz w:val="28"/>
          <w:szCs w:val="28"/>
          <w:lang w:bidi="ar-IQ"/>
        </w:rPr>
        <w:t>Glossary of American Slang.</w:t>
      </w:r>
      <w:proofErr w:type="gramEnd"/>
      <w:r>
        <w:rPr>
          <w:rFonts w:asciiTheme="majorBidi" w:hAnsiTheme="majorBidi" w:cstheme="majorBidi"/>
          <w:sz w:val="28"/>
          <w:szCs w:val="28"/>
          <w:lang w:bidi="ar-IQ"/>
        </w:rPr>
        <w:t xml:space="preserve"> Retrieved from: </w:t>
      </w:r>
    </w:p>
    <w:p w:rsidR="006C4997" w:rsidRDefault="003D4626" w:rsidP="001D05AB">
      <w:pPr>
        <w:pStyle w:val="NoSpacing"/>
        <w:jc w:val="right"/>
        <w:rPr>
          <w:rFonts w:asciiTheme="majorBidi" w:hAnsiTheme="majorBidi" w:cstheme="majorBidi"/>
          <w:sz w:val="28"/>
          <w:szCs w:val="28"/>
          <w:rtl/>
          <w:lang w:bidi="ar-IQ"/>
        </w:rPr>
      </w:pPr>
      <w:hyperlink r:id="rId7" w:history="1">
        <w:r w:rsidR="003566C2" w:rsidRPr="00746B83">
          <w:rPr>
            <w:rStyle w:val="Hyperlink"/>
            <w:rFonts w:asciiTheme="majorBidi" w:hAnsiTheme="majorBidi" w:cstheme="majorBidi"/>
            <w:sz w:val="28"/>
            <w:szCs w:val="28"/>
            <w:lang w:bidi="ar-IQ"/>
          </w:rPr>
          <w:t>http://fanning.nd.edu/assets/154451/glossary_of_american_slang.pdf</w:t>
        </w:r>
      </w:hyperlink>
    </w:p>
    <w:p w:rsidR="003566C2" w:rsidRPr="003566C2" w:rsidRDefault="003566C2" w:rsidP="001D05AB">
      <w:pPr>
        <w:pStyle w:val="NoSpacing"/>
        <w:jc w:val="right"/>
        <w:rPr>
          <w:rFonts w:asciiTheme="majorBidi" w:hAnsiTheme="majorBidi" w:cstheme="majorBidi"/>
          <w:sz w:val="28"/>
          <w:szCs w:val="28"/>
          <w:rtl/>
          <w:lang w:bidi="ar-IQ"/>
        </w:rPr>
      </w:pPr>
    </w:p>
    <w:sectPr w:rsidR="003566C2" w:rsidRPr="003566C2"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F8"/>
    <w:rsid w:val="00194AF8"/>
    <w:rsid w:val="001A2178"/>
    <w:rsid w:val="001D05AB"/>
    <w:rsid w:val="00283E60"/>
    <w:rsid w:val="003566C2"/>
    <w:rsid w:val="003D4626"/>
    <w:rsid w:val="006652B3"/>
    <w:rsid w:val="006C4997"/>
    <w:rsid w:val="00C43D03"/>
    <w:rsid w:val="00DB7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997"/>
    <w:pPr>
      <w:bidi/>
      <w:spacing w:after="0" w:line="240" w:lineRule="auto"/>
    </w:pPr>
  </w:style>
  <w:style w:type="character" w:styleId="Hyperlink">
    <w:name w:val="Hyperlink"/>
    <w:basedOn w:val="DefaultParagraphFont"/>
    <w:uiPriority w:val="99"/>
    <w:unhideWhenUsed/>
    <w:rsid w:val="006C4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997"/>
    <w:pPr>
      <w:bidi/>
      <w:spacing w:after="0" w:line="240" w:lineRule="auto"/>
    </w:pPr>
  </w:style>
  <w:style w:type="character" w:styleId="Hyperlink">
    <w:name w:val="Hyperlink"/>
    <w:basedOn w:val="DefaultParagraphFont"/>
    <w:uiPriority w:val="99"/>
    <w:unhideWhenUsed/>
    <w:rsid w:val="006C4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6233">
      <w:bodyDiv w:val="1"/>
      <w:marLeft w:val="0"/>
      <w:marRight w:val="0"/>
      <w:marTop w:val="0"/>
      <w:marBottom w:val="0"/>
      <w:divBdr>
        <w:top w:val="none" w:sz="0" w:space="0" w:color="auto"/>
        <w:left w:val="none" w:sz="0" w:space="0" w:color="auto"/>
        <w:bottom w:val="none" w:sz="0" w:space="0" w:color="auto"/>
        <w:right w:val="none" w:sz="0" w:space="0" w:color="auto"/>
      </w:divBdr>
      <w:divsChild>
        <w:div w:id="45498450">
          <w:marLeft w:val="0"/>
          <w:marRight w:val="0"/>
          <w:marTop w:val="0"/>
          <w:marBottom w:val="0"/>
          <w:divBdr>
            <w:top w:val="none" w:sz="0" w:space="0" w:color="auto"/>
            <w:left w:val="none" w:sz="0" w:space="0" w:color="auto"/>
            <w:bottom w:val="none" w:sz="0" w:space="0" w:color="auto"/>
            <w:right w:val="none" w:sz="0" w:space="0" w:color="auto"/>
          </w:divBdr>
        </w:div>
        <w:div w:id="636036756">
          <w:marLeft w:val="0"/>
          <w:marRight w:val="0"/>
          <w:marTop w:val="0"/>
          <w:marBottom w:val="0"/>
          <w:divBdr>
            <w:top w:val="none" w:sz="0" w:space="0" w:color="auto"/>
            <w:left w:val="none" w:sz="0" w:space="0" w:color="auto"/>
            <w:bottom w:val="none" w:sz="0" w:space="0" w:color="auto"/>
            <w:right w:val="none" w:sz="0" w:space="0" w:color="auto"/>
          </w:divBdr>
        </w:div>
        <w:div w:id="2128501997">
          <w:marLeft w:val="0"/>
          <w:marRight w:val="0"/>
          <w:marTop w:val="0"/>
          <w:marBottom w:val="0"/>
          <w:divBdr>
            <w:top w:val="none" w:sz="0" w:space="0" w:color="auto"/>
            <w:left w:val="none" w:sz="0" w:space="0" w:color="auto"/>
            <w:bottom w:val="none" w:sz="0" w:space="0" w:color="auto"/>
            <w:right w:val="none" w:sz="0" w:space="0" w:color="auto"/>
          </w:divBdr>
        </w:div>
      </w:divsChild>
    </w:div>
    <w:div w:id="94907692">
      <w:bodyDiv w:val="1"/>
      <w:marLeft w:val="0"/>
      <w:marRight w:val="0"/>
      <w:marTop w:val="0"/>
      <w:marBottom w:val="0"/>
      <w:divBdr>
        <w:top w:val="none" w:sz="0" w:space="0" w:color="auto"/>
        <w:left w:val="none" w:sz="0" w:space="0" w:color="auto"/>
        <w:bottom w:val="none" w:sz="0" w:space="0" w:color="auto"/>
        <w:right w:val="none" w:sz="0" w:space="0" w:color="auto"/>
      </w:divBdr>
      <w:divsChild>
        <w:div w:id="210700831">
          <w:marLeft w:val="0"/>
          <w:marRight w:val="0"/>
          <w:marTop w:val="0"/>
          <w:marBottom w:val="0"/>
          <w:divBdr>
            <w:top w:val="none" w:sz="0" w:space="0" w:color="auto"/>
            <w:left w:val="none" w:sz="0" w:space="0" w:color="auto"/>
            <w:bottom w:val="none" w:sz="0" w:space="0" w:color="auto"/>
            <w:right w:val="none" w:sz="0" w:space="0" w:color="auto"/>
          </w:divBdr>
        </w:div>
        <w:div w:id="1574469166">
          <w:marLeft w:val="0"/>
          <w:marRight w:val="0"/>
          <w:marTop w:val="0"/>
          <w:marBottom w:val="0"/>
          <w:divBdr>
            <w:top w:val="none" w:sz="0" w:space="0" w:color="auto"/>
            <w:left w:val="none" w:sz="0" w:space="0" w:color="auto"/>
            <w:bottom w:val="none" w:sz="0" w:space="0" w:color="auto"/>
            <w:right w:val="none" w:sz="0" w:space="0" w:color="auto"/>
          </w:divBdr>
        </w:div>
        <w:div w:id="1471095215">
          <w:marLeft w:val="0"/>
          <w:marRight w:val="0"/>
          <w:marTop w:val="0"/>
          <w:marBottom w:val="0"/>
          <w:divBdr>
            <w:top w:val="none" w:sz="0" w:space="0" w:color="auto"/>
            <w:left w:val="none" w:sz="0" w:space="0" w:color="auto"/>
            <w:bottom w:val="none" w:sz="0" w:space="0" w:color="auto"/>
            <w:right w:val="none" w:sz="0" w:space="0" w:color="auto"/>
          </w:divBdr>
        </w:div>
        <w:div w:id="1526745386">
          <w:marLeft w:val="0"/>
          <w:marRight w:val="0"/>
          <w:marTop w:val="0"/>
          <w:marBottom w:val="0"/>
          <w:divBdr>
            <w:top w:val="none" w:sz="0" w:space="0" w:color="auto"/>
            <w:left w:val="none" w:sz="0" w:space="0" w:color="auto"/>
            <w:bottom w:val="none" w:sz="0" w:space="0" w:color="auto"/>
            <w:right w:val="none" w:sz="0" w:space="0" w:color="auto"/>
          </w:divBdr>
        </w:div>
        <w:div w:id="1606770738">
          <w:marLeft w:val="0"/>
          <w:marRight w:val="0"/>
          <w:marTop w:val="0"/>
          <w:marBottom w:val="0"/>
          <w:divBdr>
            <w:top w:val="none" w:sz="0" w:space="0" w:color="auto"/>
            <w:left w:val="none" w:sz="0" w:space="0" w:color="auto"/>
            <w:bottom w:val="none" w:sz="0" w:space="0" w:color="auto"/>
            <w:right w:val="none" w:sz="0" w:space="0" w:color="auto"/>
          </w:divBdr>
        </w:div>
        <w:div w:id="2099595043">
          <w:marLeft w:val="0"/>
          <w:marRight w:val="0"/>
          <w:marTop w:val="0"/>
          <w:marBottom w:val="0"/>
          <w:divBdr>
            <w:top w:val="none" w:sz="0" w:space="0" w:color="auto"/>
            <w:left w:val="none" w:sz="0" w:space="0" w:color="auto"/>
            <w:bottom w:val="none" w:sz="0" w:space="0" w:color="auto"/>
            <w:right w:val="none" w:sz="0" w:space="0" w:color="auto"/>
          </w:divBdr>
        </w:div>
        <w:div w:id="702443043">
          <w:marLeft w:val="0"/>
          <w:marRight w:val="0"/>
          <w:marTop w:val="0"/>
          <w:marBottom w:val="0"/>
          <w:divBdr>
            <w:top w:val="none" w:sz="0" w:space="0" w:color="auto"/>
            <w:left w:val="none" w:sz="0" w:space="0" w:color="auto"/>
            <w:bottom w:val="none" w:sz="0" w:space="0" w:color="auto"/>
            <w:right w:val="none" w:sz="0" w:space="0" w:color="auto"/>
          </w:divBdr>
        </w:div>
        <w:div w:id="1723476248">
          <w:marLeft w:val="0"/>
          <w:marRight w:val="0"/>
          <w:marTop w:val="0"/>
          <w:marBottom w:val="0"/>
          <w:divBdr>
            <w:top w:val="none" w:sz="0" w:space="0" w:color="auto"/>
            <w:left w:val="none" w:sz="0" w:space="0" w:color="auto"/>
            <w:bottom w:val="none" w:sz="0" w:space="0" w:color="auto"/>
            <w:right w:val="none" w:sz="0" w:space="0" w:color="auto"/>
          </w:divBdr>
        </w:div>
      </w:divsChild>
    </w:div>
    <w:div w:id="245193690">
      <w:bodyDiv w:val="1"/>
      <w:marLeft w:val="0"/>
      <w:marRight w:val="0"/>
      <w:marTop w:val="0"/>
      <w:marBottom w:val="0"/>
      <w:divBdr>
        <w:top w:val="none" w:sz="0" w:space="0" w:color="auto"/>
        <w:left w:val="none" w:sz="0" w:space="0" w:color="auto"/>
        <w:bottom w:val="none" w:sz="0" w:space="0" w:color="auto"/>
        <w:right w:val="none" w:sz="0" w:space="0" w:color="auto"/>
      </w:divBdr>
      <w:divsChild>
        <w:div w:id="1900551704">
          <w:marLeft w:val="0"/>
          <w:marRight w:val="0"/>
          <w:marTop w:val="0"/>
          <w:marBottom w:val="0"/>
          <w:divBdr>
            <w:top w:val="none" w:sz="0" w:space="0" w:color="auto"/>
            <w:left w:val="none" w:sz="0" w:space="0" w:color="auto"/>
            <w:bottom w:val="none" w:sz="0" w:space="0" w:color="auto"/>
            <w:right w:val="none" w:sz="0" w:space="0" w:color="auto"/>
          </w:divBdr>
          <w:divsChild>
            <w:div w:id="70398838">
              <w:marLeft w:val="0"/>
              <w:marRight w:val="0"/>
              <w:marTop w:val="0"/>
              <w:marBottom w:val="0"/>
              <w:divBdr>
                <w:top w:val="none" w:sz="0" w:space="0" w:color="auto"/>
                <w:left w:val="none" w:sz="0" w:space="0" w:color="auto"/>
                <w:bottom w:val="none" w:sz="0" w:space="0" w:color="auto"/>
                <w:right w:val="none" w:sz="0" w:space="0" w:color="auto"/>
              </w:divBdr>
            </w:div>
            <w:div w:id="12756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563">
      <w:bodyDiv w:val="1"/>
      <w:marLeft w:val="0"/>
      <w:marRight w:val="0"/>
      <w:marTop w:val="0"/>
      <w:marBottom w:val="0"/>
      <w:divBdr>
        <w:top w:val="none" w:sz="0" w:space="0" w:color="auto"/>
        <w:left w:val="none" w:sz="0" w:space="0" w:color="auto"/>
        <w:bottom w:val="none" w:sz="0" w:space="0" w:color="auto"/>
        <w:right w:val="none" w:sz="0" w:space="0" w:color="auto"/>
      </w:divBdr>
      <w:divsChild>
        <w:div w:id="654182960">
          <w:marLeft w:val="0"/>
          <w:marRight w:val="0"/>
          <w:marTop w:val="0"/>
          <w:marBottom w:val="0"/>
          <w:divBdr>
            <w:top w:val="none" w:sz="0" w:space="0" w:color="auto"/>
            <w:left w:val="none" w:sz="0" w:space="0" w:color="auto"/>
            <w:bottom w:val="none" w:sz="0" w:space="0" w:color="auto"/>
            <w:right w:val="none" w:sz="0" w:space="0" w:color="auto"/>
          </w:divBdr>
        </w:div>
        <w:div w:id="1425418273">
          <w:marLeft w:val="0"/>
          <w:marRight w:val="0"/>
          <w:marTop w:val="0"/>
          <w:marBottom w:val="0"/>
          <w:divBdr>
            <w:top w:val="none" w:sz="0" w:space="0" w:color="auto"/>
            <w:left w:val="none" w:sz="0" w:space="0" w:color="auto"/>
            <w:bottom w:val="none" w:sz="0" w:space="0" w:color="auto"/>
            <w:right w:val="none" w:sz="0" w:space="0" w:color="auto"/>
          </w:divBdr>
        </w:div>
        <w:div w:id="449935978">
          <w:marLeft w:val="0"/>
          <w:marRight w:val="0"/>
          <w:marTop w:val="0"/>
          <w:marBottom w:val="0"/>
          <w:divBdr>
            <w:top w:val="none" w:sz="0" w:space="0" w:color="auto"/>
            <w:left w:val="none" w:sz="0" w:space="0" w:color="auto"/>
            <w:bottom w:val="none" w:sz="0" w:space="0" w:color="auto"/>
            <w:right w:val="none" w:sz="0" w:space="0" w:color="auto"/>
          </w:divBdr>
        </w:div>
        <w:div w:id="1660575637">
          <w:marLeft w:val="0"/>
          <w:marRight w:val="0"/>
          <w:marTop w:val="0"/>
          <w:marBottom w:val="0"/>
          <w:divBdr>
            <w:top w:val="none" w:sz="0" w:space="0" w:color="auto"/>
            <w:left w:val="none" w:sz="0" w:space="0" w:color="auto"/>
            <w:bottom w:val="none" w:sz="0" w:space="0" w:color="auto"/>
            <w:right w:val="none" w:sz="0" w:space="0" w:color="auto"/>
          </w:divBdr>
        </w:div>
        <w:div w:id="1908226626">
          <w:marLeft w:val="0"/>
          <w:marRight w:val="0"/>
          <w:marTop w:val="0"/>
          <w:marBottom w:val="0"/>
          <w:divBdr>
            <w:top w:val="none" w:sz="0" w:space="0" w:color="auto"/>
            <w:left w:val="none" w:sz="0" w:space="0" w:color="auto"/>
            <w:bottom w:val="none" w:sz="0" w:space="0" w:color="auto"/>
            <w:right w:val="none" w:sz="0" w:space="0" w:color="auto"/>
          </w:divBdr>
        </w:div>
        <w:div w:id="392698025">
          <w:marLeft w:val="0"/>
          <w:marRight w:val="0"/>
          <w:marTop w:val="0"/>
          <w:marBottom w:val="0"/>
          <w:divBdr>
            <w:top w:val="none" w:sz="0" w:space="0" w:color="auto"/>
            <w:left w:val="none" w:sz="0" w:space="0" w:color="auto"/>
            <w:bottom w:val="none" w:sz="0" w:space="0" w:color="auto"/>
            <w:right w:val="none" w:sz="0" w:space="0" w:color="auto"/>
          </w:divBdr>
        </w:div>
      </w:divsChild>
    </w:div>
    <w:div w:id="388262144">
      <w:bodyDiv w:val="1"/>
      <w:marLeft w:val="0"/>
      <w:marRight w:val="0"/>
      <w:marTop w:val="0"/>
      <w:marBottom w:val="0"/>
      <w:divBdr>
        <w:top w:val="none" w:sz="0" w:space="0" w:color="auto"/>
        <w:left w:val="none" w:sz="0" w:space="0" w:color="auto"/>
        <w:bottom w:val="none" w:sz="0" w:space="0" w:color="auto"/>
        <w:right w:val="none" w:sz="0" w:space="0" w:color="auto"/>
      </w:divBdr>
      <w:divsChild>
        <w:div w:id="301270491">
          <w:marLeft w:val="0"/>
          <w:marRight w:val="0"/>
          <w:marTop w:val="0"/>
          <w:marBottom w:val="0"/>
          <w:divBdr>
            <w:top w:val="none" w:sz="0" w:space="0" w:color="auto"/>
            <w:left w:val="none" w:sz="0" w:space="0" w:color="auto"/>
            <w:bottom w:val="none" w:sz="0" w:space="0" w:color="auto"/>
            <w:right w:val="none" w:sz="0" w:space="0" w:color="auto"/>
          </w:divBdr>
        </w:div>
        <w:div w:id="943264204">
          <w:marLeft w:val="0"/>
          <w:marRight w:val="0"/>
          <w:marTop w:val="0"/>
          <w:marBottom w:val="0"/>
          <w:divBdr>
            <w:top w:val="none" w:sz="0" w:space="0" w:color="auto"/>
            <w:left w:val="none" w:sz="0" w:space="0" w:color="auto"/>
            <w:bottom w:val="none" w:sz="0" w:space="0" w:color="auto"/>
            <w:right w:val="none" w:sz="0" w:space="0" w:color="auto"/>
          </w:divBdr>
        </w:div>
        <w:div w:id="1260872795">
          <w:marLeft w:val="0"/>
          <w:marRight w:val="0"/>
          <w:marTop w:val="0"/>
          <w:marBottom w:val="0"/>
          <w:divBdr>
            <w:top w:val="none" w:sz="0" w:space="0" w:color="auto"/>
            <w:left w:val="none" w:sz="0" w:space="0" w:color="auto"/>
            <w:bottom w:val="none" w:sz="0" w:space="0" w:color="auto"/>
            <w:right w:val="none" w:sz="0" w:space="0" w:color="auto"/>
          </w:divBdr>
        </w:div>
      </w:divsChild>
    </w:div>
    <w:div w:id="606541149">
      <w:bodyDiv w:val="1"/>
      <w:marLeft w:val="0"/>
      <w:marRight w:val="0"/>
      <w:marTop w:val="0"/>
      <w:marBottom w:val="0"/>
      <w:divBdr>
        <w:top w:val="none" w:sz="0" w:space="0" w:color="auto"/>
        <w:left w:val="none" w:sz="0" w:space="0" w:color="auto"/>
        <w:bottom w:val="none" w:sz="0" w:space="0" w:color="auto"/>
        <w:right w:val="none" w:sz="0" w:space="0" w:color="auto"/>
      </w:divBdr>
      <w:divsChild>
        <w:div w:id="122314885">
          <w:marLeft w:val="0"/>
          <w:marRight w:val="0"/>
          <w:marTop w:val="0"/>
          <w:marBottom w:val="0"/>
          <w:divBdr>
            <w:top w:val="none" w:sz="0" w:space="0" w:color="auto"/>
            <w:left w:val="none" w:sz="0" w:space="0" w:color="auto"/>
            <w:bottom w:val="none" w:sz="0" w:space="0" w:color="auto"/>
            <w:right w:val="none" w:sz="0" w:space="0" w:color="auto"/>
          </w:divBdr>
        </w:div>
        <w:div w:id="1937709257">
          <w:marLeft w:val="0"/>
          <w:marRight w:val="0"/>
          <w:marTop w:val="0"/>
          <w:marBottom w:val="0"/>
          <w:divBdr>
            <w:top w:val="none" w:sz="0" w:space="0" w:color="auto"/>
            <w:left w:val="none" w:sz="0" w:space="0" w:color="auto"/>
            <w:bottom w:val="none" w:sz="0" w:space="0" w:color="auto"/>
            <w:right w:val="none" w:sz="0" w:space="0" w:color="auto"/>
          </w:divBdr>
        </w:div>
        <w:div w:id="1920484998">
          <w:marLeft w:val="0"/>
          <w:marRight w:val="0"/>
          <w:marTop w:val="0"/>
          <w:marBottom w:val="0"/>
          <w:divBdr>
            <w:top w:val="none" w:sz="0" w:space="0" w:color="auto"/>
            <w:left w:val="none" w:sz="0" w:space="0" w:color="auto"/>
            <w:bottom w:val="none" w:sz="0" w:space="0" w:color="auto"/>
            <w:right w:val="none" w:sz="0" w:space="0" w:color="auto"/>
          </w:divBdr>
        </w:div>
      </w:divsChild>
    </w:div>
    <w:div w:id="1254164441">
      <w:bodyDiv w:val="1"/>
      <w:marLeft w:val="0"/>
      <w:marRight w:val="0"/>
      <w:marTop w:val="0"/>
      <w:marBottom w:val="0"/>
      <w:divBdr>
        <w:top w:val="none" w:sz="0" w:space="0" w:color="auto"/>
        <w:left w:val="none" w:sz="0" w:space="0" w:color="auto"/>
        <w:bottom w:val="none" w:sz="0" w:space="0" w:color="auto"/>
        <w:right w:val="none" w:sz="0" w:space="0" w:color="auto"/>
      </w:divBdr>
      <w:divsChild>
        <w:div w:id="787165511">
          <w:marLeft w:val="0"/>
          <w:marRight w:val="0"/>
          <w:marTop w:val="0"/>
          <w:marBottom w:val="0"/>
          <w:divBdr>
            <w:top w:val="none" w:sz="0" w:space="0" w:color="auto"/>
            <w:left w:val="none" w:sz="0" w:space="0" w:color="auto"/>
            <w:bottom w:val="none" w:sz="0" w:space="0" w:color="auto"/>
            <w:right w:val="none" w:sz="0" w:space="0" w:color="auto"/>
          </w:divBdr>
        </w:div>
        <w:div w:id="2117553090">
          <w:marLeft w:val="0"/>
          <w:marRight w:val="0"/>
          <w:marTop w:val="0"/>
          <w:marBottom w:val="0"/>
          <w:divBdr>
            <w:top w:val="none" w:sz="0" w:space="0" w:color="auto"/>
            <w:left w:val="none" w:sz="0" w:space="0" w:color="auto"/>
            <w:bottom w:val="none" w:sz="0" w:space="0" w:color="auto"/>
            <w:right w:val="none" w:sz="0" w:space="0" w:color="auto"/>
          </w:divBdr>
        </w:div>
        <w:div w:id="1723092165">
          <w:marLeft w:val="0"/>
          <w:marRight w:val="0"/>
          <w:marTop w:val="0"/>
          <w:marBottom w:val="0"/>
          <w:divBdr>
            <w:top w:val="none" w:sz="0" w:space="0" w:color="auto"/>
            <w:left w:val="none" w:sz="0" w:space="0" w:color="auto"/>
            <w:bottom w:val="none" w:sz="0" w:space="0" w:color="auto"/>
            <w:right w:val="none" w:sz="0" w:space="0" w:color="auto"/>
          </w:divBdr>
        </w:div>
        <w:div w:id="1124735612">
          <w:marLeft w:val="0"/>
          <w:marRight w:val="0"/>
          <w:marTop w:val="0"/>
          <w:marBottom w:val="0"/>
          <w:divBdr>
            <w:top w:val="none" w:sz="0" w:space="0" w:color="auto"/>
            <w:left w:val="none" w:sz="0" w:space="0" w:color="auto"/>
            <w:bottom w:val="none" w:sz="0" w:space="0" w:color="auto"/>
            <w:right w:val="none" w:sz="0" w:space="0" w:color="auto"/>
          </w:divBdr>
        </w:div>
        <w:div w:id="566189345">
          <w:marLeft w:val="0"/>
          <w:marRight w:val="0"/>
          <w:marTop w:val="0"/>
          <w:marBottom w:val="0"/>
          <w:divBdr>
            <w:top w:val="none" w:sz="0" w:space="0" w:color="auto"/>
            <w:left w:val="none" w:sz="0" w:space="0" w:color="auto"/>
            <w:bottom w:val="none" w:sz="0" w:space="0" w:color="auto"/>
            <w:right w:val="none" w:sz="0" w:space="0" w:color="auto"/>
          </w:divBdr>
        </w:div>
        <w:div w:id="1286887402">
          <w:marLeft w:val="0"/>
          <w:marRight w:val="0"/>
          <w:marTop w:val="0"/>
          <w:marBottom w:val="0"/>
          <w:divBdr>
            <w:top w:val="none" w:sz="0" w:space="0" w:color="auto"/>
            <w:left w:val="none" w:sz="0" w:space="0" w:color="auto"/>
            <w:bottom w:val="none" w:sz="0" w:space="0" w:color="auto"/>
            <w:right w:val="none" w:sz="0" w:space="0" w:color="auto"/>
          </w:divBdr>
        </w:div>
        <w:div w:id="1330982583">
          <w:marLeft w:val="0"/>
          <w:marRight w:val="0"/>
          <w:marTop w:val="0"/>
          <w:marBottom w:val="0"/>
          <w:divBdr>
            <w:top w:val="none" w:sz="0" w:space="0" w:color="auto"/>
            <w:left w:val="none" w:sz="0" w:space="0" w:color="auto"/>
            <w:bottom w:val="none" w:sz="0" w:space="0" w:color="auto"/>
            <w:right w:val="none" w:sz="0" w:space="0" w:color="auto"/>
          </w:divBdr>
        </w:div>
      </w:divsChild>
    </w:div>
    <w:div w:id="1593123765">
      <w:bodyDiv w:val="1"/>
      <w:marLeft w:val="0"/>
      <w:marRight w:val="0"/>
      <w:marTop w:val="0"/>
      <w:marBottom w:val="0"/>
      <w:divBdr>
        <w:top w:val="none" w:sz="0" w:space="0" w:color="auto"/>
        <w:left w:val="none" w:sz="0" w:space="0" w:color="auto"/>
        <w:bottom w:val="none" w:sz="0" w:space="0" w:color="auto"/>
        <w:right w:val="none" w:sz="0" w:space="0" w:color="auto"/>
      </w:divBdr>
      <w:divsChild>
        <w:div w:id="1274636126">
          <w:marLeft w:val="0"/>
          <w:marRight w:val="0"/>
          <w:marTop w:val="0"/>
          <w:marBottom w:val="0"/>
          <w:divBdr>
            <w:top w:val="none" w:sz="0" w:space="0" w:color="auto"/>
            <w:left w:val="none" w:sz="0" w:space="0" w:color="auto"/>
            <w:bottom w:val="none" w:sz="0" w:space="0" w:color="auto"/>
            <w:right w:val="none" w:sz="0" w:space="0" w:color="auto"/>
          </w:divBdr>
        </w:div>
        <w:div w:id="665858814">
          <w:marLeft w:val="0"/>
          <w:marRight w:val="0"/>
          <w:marTop w:val="0"/>
          <w:marBottom w:val="0"/>
          <w:divBdr>
            <w:top w:val="none" w:sz="0" w:space="0" w:color="auto"/>
            <w:left w:val="none" w:sz="0" w:space="0" w:color="auto"/>
            <w:bottom w:val="none" w:sz="0" w:space="0" w:color="auto"/>
            <w:right w:val="none" w:sz="0" w:space="0" w:color="auto"/>
          </w:divBdr>
        </w:div>
        <w:div w:id="1270969442">
          <w:marLeft w:val="0"/>
          <w:marRight w:val="0"/>
          <w:marTop w:val="0"/>
          <w:marBottom w:val="0"/>
          <w:divBdr>
            <w:top w:val="none" w:sz="0" w:space="0" w:color="auto"/>
            <w:left w:val="none" w:sz="0" w:space="0" w:color="auto"/>
            <w:bottom w:val="none" w:sz="0" w:space="0" w:color="auto"/>
            <w:right w:val="none" w:sz="0" w:space="0" w:color="auto"/>
          </w:divBdr>
        </w:div>
        <w:div w:id="253980733">
          <w:marLeft w:val="0"/>
          <w:marRight w:val="0"/>
          <w:marTop w:val="0"/>
          <w:marBottom w:val="0"/>
          <w:divBdr>
            <w:top w:val="none" w:sz="0" w:space="0" w:color="auto"/>
            <w:left w:val="none" w:sz="0" w:space="0" w:color="auto"/>
            <w:bottom w:val="none" w:sz="0" w:space="0" w:color="auto"/>
            <w:right w:val="none" w:sz="0" w:space="0" w:color="auto"/>
          </w:divBdr>
        </w:div>
        <w:div w:id="1875342112">
          <w:marLeft w:val="0"/>
          <w:marRight w:val="0"/>
          <w:marTop w:val="0"/>
          <w:marBottom w:val="0"/>
          <w:divBdr>
            <w:top w:val="none" w:sz="0" w:space="0" w:color="auto"/>
            <w:left w:val="none" w:sz="0" w:space="0" w:color="auto"/>
            <w:bottom w:val="none" w:sz="0" w:space="0" w:color="auto"/>
            <w:right w:val="none" w:sz="0" w:space="0" w:color="auto"/>
          </w:divBdr>
        </w:div>
        <w:div w:id="884635109">
          <w:marLeft w:val="0"/>
          <w:marRight w:val="0"/>
          <w:marTop w:val="0"/>
          <w:marBottom w:val="0"/>
          <w:divBdr>
            <w:top w:val="none" w:sz="0" w:space="0" w:color="auto"/>
            <w:left w:val="none" w:sz="0" w:space="0" w:color="auto"/>
            <w:bottom w:val="none" w:sz="0" w:space="0" w:color="auto"/>
            <w:right w:val="none" w:sz="0" w:space="0" w:color="auto"/>
          </w:divBdr>
        </w:div>
        <w:div w:id="260919159">
          <w:marLeft w:val="0"/>
          <w:marRight w:val="0"/>
          <w:marTop w:val="0"/>
          <w:marBottom w:val="0"/>
          <w:divBdr>
            <w:top w:val="none" w:sz="0" w:space="0" w:color="auto"/>
            <w:left w:val="none" w:sz="0" w:space="0" w:color="auto"/>
            <w:bottom w:val="none" w:sz="0" w:space="0" w:color="auto"/>
            <w:right w:val="none" w:sz="0" w:space="0" w:color="auto"/>
          </w:divBdr>
        </w:div>
        <w:div w:id="34913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nning.nd.edu/assets/154451/glossary_of_american_slang.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ctionary.cambridge.org/dictionary/english/slang" TargetMode="External"/><Relationship Id="rId5" Type="http://schemas.openxmlformats.org/officeDocument/2006/relationships/hyperlink" Target="http://dictionary.cambridge.org/grammar/british-grammar/sla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287</Words>
  <Characters>1440</Characters>
  <Application>Microsoft Office Word</Application>
  <DocSecurity>0</DocSecurity>
  <Lines>49</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Maher</cp:lastModifiedBy>
  <cp:revision>5</cp:revision>
  <dcterms:created xsi:type="dcterms:W3CDTF">2016-03-29T17:28:00Z</dcterms:created>
  <dcterms:modified xsi:type="dcterms:W3CDTF">2020-03-04T08:24:00Z</dcterms:modified>
</cp:coreProperties>
</file>