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8B" w:rsidRDefault="00163074" w:rsidP="00163074">
      <w:pPr>
        <w:jc w:val="right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Les pensionnaires de la maison Vauquer</w:t>
      </w:r>
    </w:p>
    <w:p w:rsidR="00163074" w:rsidRDefault="00163074" w:rsidP="00163074">
      <w:pPr>
        <w:jc w:val="right"/>
        <w:rPr>
          <w:sz w:val="28"/>
          <w:szCs w:val="28"/>
          <w:lang w:val="fr-FR"/>
        </w:rPr>
      </w:pPr>
      <w:r w:rsidRPr="00163074">
        <w:rPr>
          <w:color w:val="FF0000"/>
          <w:sz w:val="28"/>
          <w:szCs w:val="28"/>
          <w:lang w:val="fr-FR"/>
        </w:rPr>
        <w:t>Au premier étage</w:t>
      </w:r>
      <w:r>
        <w:rPr>
          <w:sz w:val="28"/>
          <w:szCs w:val="28"/>
          <w:lang w:val="fr-FR"/>
        </w:rPr>
        <w:t xml:space="preserve">,  </w:t>
      </w:r>
      <w:r w:rsidRPr="00163074">
        <w:rPr>
          <w:b/>
          <w:bCs/>
          <w:i/>
          <w:iCs/>
          <w:sz w:val="28"/>
          <w:szCs w:val="28"/>
          <w:u w:val="single"/>
          <w:lang w:val="fr-FR"/>
        </w:rPr>
        <w:t>Madame Vauquer</w:t>
      </w:r>
      <w:r>
        <w:rPr>
          <w:sz w:val="28"/>
          <w:szCs w:val="28"/>
          <w:lang w:val="fr-FR"/>
        </w:rPr>
        <w:t xml:space="preserve"> la propriétaire de cette maison, une femme veuve et avare âgée de 50 ans. Elle a héritée cette maison de son mari.</w:t>
      </w:r>
    </w:p>
    <w:p w:rsidR="00163074" w:rsidRDefault="00163074" w:rsidP="0016307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Mme Couture une femme veuve , elle est la gardienne de la jeune fille Victorine Taillefer qui est une fille orphline , elle a été desavouée par son père en faveur de son frère pour être son seul héritier</w:t>
      </w:r>
    </w:p>
    <w:p w:rsidR="00163074" w:rsidRDefault="00163074" w:rsidP="0016307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Cette fille reflète la condition misérable de la femme française du XIX siècle</w:t>
      </w:r>
    </w:p>
    <w:p w:rsidR="00A10889" w:rsidRDefault="00A10889" w:rsidP="00163074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deuxième étage, M. Vautrin,</w:t>
      </w:r>
      <w:bookmarkStart w:id="0" w:name="_GoBack"/>
      <w:bookmarkEnd w:id="0"/>
    </w:p>
    <w:p w:rsidR="00163074" w:rsidRPr="00163074" w:rsidRDefault="00163074" w:rsidP="00163074">
      <w:pPr>
        <w:jc w:val="right"/>
        <w:rPr>
          <w:rFonts w:hint="cs"/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</w:r>
    </w:p>
    <w:sectPr w:rsidR="00163074" w:rsidRPr="00163074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4"/>
    <w:rsid w:val="00163074"/>
    <w:rsid w:val="00396774"/>
    <w:rsid w:val="00440F8B"/>
    <w:rsid w:val="00A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2020-03-04T19:10:00Z</dcterms:created>
  <dcterms:modified xsi:type="dcterms:W3CDTF">2020-03-04T19:23:00Z</dcterms:modified>
</cp:coreProperties>
</file>