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8B" w:rsidRDefault="006D7D8B"/>
    <w:p w:rsidR="006D7D8B" w:rsidRPr="006A68CE" w:rsidRDefault="006D7D8B" w:rsidP="006A68CE">
      <w:pPr>
        <w:spacing w:line="360" w:lineRule="auto"/>
        <w:jc w:val="lowKashida"/>
        <w:rPr>
          <w:rFonts w:asciiTheme="majorBidi" w:hAnsiTheme="majorBidi" w:cstheme="majorBidi"/>
          <w:sz w:val="44"/>
          <w:szCs w:val="44"/>
        </w:rPr>
      </w:pPr>
      <w:bookmarkStart w:id="0" w:name="_GoBack"/>
      <w:bookmarkEnd w:id="0"/>
    </w:p>
    <w:p w:rsidR="006D7D8B" w:rsidRPr="006A68CE" w:rsidRDefault="006D7D8B" w:rsidP="006A68CE">
      <w:pPr>
        <w:spacing w:line="360" w:lineRule="auto"/>
        <w:jc w:val="lowKashida"/>
        <w:rPr>
          <w:rFonts w:asciiTheme="majorBidi" w:hAnsiTheme="majorBidi" w:cstheme="majorBidi"/>
          <w:sz w:val="44"/>
          <w:szCs w:val="44"/>
          <w:lang w:val="fr-FR"/>
        </w:rPr>
      </w:pPr>
      <w:r w:rsidRPr="006A68CE">
        <w:rPr>
          <w:rFonts w:asciiTheme="majorBidi" w:hAnsiTheme="majorBidi" w:cstheme="majorBidi"/>
          <w:sz w:val="44"/>
          <w:szCs w:val="44"/>
          <w:lang w:val="fr-FR"/>
        </w:rPr>
        <w:t xml:space="preserve">La diligence 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>est en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 xml:space="preserve"> route, soudain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>,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 xml:space="preserve"> maître Belhomme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 xml:space="preserve"> qui tient toujour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>s son mouchoir sur l’oreille commence à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 xml:space="preserve"> crier. I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>l est très malheureux. Il a mal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 xml:space="preserve"> à l’oreille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 xml:space="preserve">. 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>Le curé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 xml:space="preserve"> pense qu’il a mal aux dents. 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>Maître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 xml:space="preserve"> Belhomme arrête</w:t>
      </w:r>
      <w:r w:rsidR="002E0E42" w:rsidRPr="006A68CE">
        <w:rPr>
          <w:rFonts w:asciiTheme="majorBidi" w:hAnsiTheme="majorBidi" w:cstheme="majorBidi"/>
          <w:sz w:val="44"/>
          <w:szCs w:val="44"/>
          <w:lang w:val="fr-FR"/>
        </w:rPr>
        <w:t xml:space="preserve"> ses cris 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 xml:space="preserve">pour répondre. Il sait que ce n’est pas 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>les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 xml:space="preserve"> dent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>s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>, c’est le mal au fond de l’oreille. C’est une grosse bête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 xml:space="preserve"> qui est entrée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 xml:space="preserve"> dans l’oreille quand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 xml:space="preserve"> il dormait </w:t>
      </w:r>
      <w:r w:rsidRPr="006A68CE">
        <w:rPr>
          <w:rFonts w:asciiTheme="majorBidi" w:hAnsiTheme="majorBidi" w:cstheme="majorBidi"/>
          <w:sz w:val="44"/>
          <w:szCs w:val="44"/>
          <w:lang w:val="fr-FR"/>
        </w:rPr>
        <w:t>sur</w:t>
      </w:r>
      <w:r w:rsidR="003B08A4" w:rsidRPr="006A68CE">
        <w:rPr>
          <w:rFonts w:asciiTheme="majorBidi" w:hAnsiTheme="majorBidi" w:cstheme="majorBidi"/>
          <w:sz w:val="44"/>
          <w:szCs w:val="44"/>
          <w:lang w:val="fr-FR"/>
        </w:rPr>
        <w:t xml:space="preserve"> le foin dans le grenier.</w:t>
      </w:r>
    </w:p>
    <w:p w:rsidR="006D7D8B" w:rsidRPr="006D7D8B" w:rsidRDefault="006D7D8B" w:rsidP="006D7D8B">
      <w:pPr>
        <w:rPr>
          <w:rFonts w:asciiTheme="majorBidi" w:hAnsiTheme="majorBidi" w:cstheme="majorBidi"/>
          <w:sz w:val="36"/>
          <w:szCs w:val="36"/>
          <w:lang w:val="fr-FR"/>
        </w:rPr>
      </w:pPr>
    </w:p>
    <w:p w:rsidR="00F4065A" w:rsidRPr="006D7D8B" w:rsidRDefault="00F4065A" w:rsidP="006D7D8B">
      <w:pPr>
        <w:tabs>
          <w:tab w:val="left" w:pos="4143"/>
        </w:tabs>
        <w:rPr>
          <w:sz w:val="28"/>
          <w:szCs w:val="28"/>
          <w:lang w:val="fr-FR"/>
        </w:rPr>
      </w:pPr>
    </w:p>
    <w:sectPr w:rsidR="00F4065A" w:rsidRPr="006D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9"/>
    <w:rsid w:val="00150B13"/>
    <w:rsid w:val="002E0E42"/>
    <w:rsid w:val="003B08A4"/>
    <w:rsid w:val="00583FF9"/>
    <w:rsid w:val="006A68CE"/>
    <w:rsid w:val="006D7D8B"/>
    <w:rsid w:val="00D52B2C"/>
    <w:rsid w:val="00F4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05445-5360-4B2D-9E4D-51025F8B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Company>HP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2020-03-03T11:10:00Z</dcterms:created>
  <dcterms:modified xsi:type="dcterms:W3CDTF">2020-03-03T11:25:00Z</dcterms:modified>
</cp:coreProperties>
</file>