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84" w:rsidRDefault="00D81B84" w:rsidP="00D81B84">
      <w:pPr>
        <w:bidi w:val="0"/>
        <w:rPr>
          <w:lang w:val="fr-FR"/>
        </w:rPr>
      </w:pPr>
      <w:r>
        <w:rPr>
          <w:lang w:val="fr-FR"/>
        </w:rPr>
        <w:t xml:space="preserve">Université al </w:t>
      </w:r>
      <w:proofErr w:type="spellStart"/>
      <w:r>
        <w:rPr>
          <w:lang w:val="fr-FR"/>
        </w:rPr>
        <w:t>Mustansiriyah</w:t>
      </w:r>
      <w:proofErr w:type="spellEnd"/>
      <w:r>
        <w:rPr>
          <w:lang w:val="fr-FR"/>
        </w:rPr>
        <w:t xml:space="preserve"> et Mossoul </w:t>
      </w:r>
    </w:p>
    <w:p w:rsidR="00D81B84" w:rsidRDefault="00D81B84" w:rsidP="00D81B84">
      <w:pPr>
        <w:rPr>
          <w:rtl/>
          <w:lang w:val="fr-FR" w:bidi="ar-IQ"/>
        </w:rPr>
      </w:pPr>
    </w:p>
    <w:p w:rsidR="00D81B84" w:rsidRPr="004B6500" w:rsidRDefault="00D81B84" w:rsidP="00D81B84">
      <w:pPr>
        <w:bidi w:val="0"/>
        <w:jc w:val="center"/>
        <w:rPr>
          <w:b/>
          <w:bCs/>
          <w:u w:val="single"/>
          <w:lang w:val="fr-FR"/>
        </w:rPr>
      </w:pPr>
      <w:r w:rsidRPr="004B6500">
        <w:rPr>
          <w:b/>
          <w:bCs/>
          <w:u w:val="single"/>
          <w:lang w:val="fr-FR"/>
        </w:rPr>
        <w:t>Communication écrite semestre 1</w:t>
      </w:r>
    </w:p>
    <w:p w:rsidR="00D81B84" w:rsidRDefault="00D81B84" w:rsidP="00D81B84">
      <w:pPr>
        <w:bidi w:val="0"/>
        <w:rPr>
          <w:lang w:val="fr-FR"/>
        </w:rPr>
      </w:pPr>
      <w:r>
        <w:rPr>
          <w:lang w:val="fr-FR"/>
        </w:rPr>
        <w:t xml:space="preserve">Objectifs : </w:t>
      </w:r>
      <w:r w:rsidRPr="00084830">
        <w:rPr>
          <w:rFonts w:ascii="Times New Roman" w:hAnsi="Times New Roman" w:cs="Times New Roman"/>
          <w:sz w:val="24"/>
          <w:szCs w:val="24"/>
          <w:lang w:val="fr-FR" w:bidi="ar-IQ"/>
        </w:rPr>
        <w:t>A l'issue de ce cours</w:t>
      </w:r>
      <w:r>
        <w:rPr>
          <w:rFonts w:ascii="Times New Roman" w:hAnsi="Times New Roman" w:cs="Times New Roman"/>
          <w:sz w:val="24"/>
          <w:szCs w:val="24"/>
          <w:lang w:val="fr-FR" w:bidi="ar-IQ"/>
        </w:rPr>
        <w:t>,</w:t>
      </w:r>
      <w:r w:rsidRPr="00084830">
        <w:rPr>
          <w:rFonts w:ascii="Times New Roman" w:hAnsi="Times New Roman" w:cs="Times New Roman"/>
          <w:sz w:val="24"/>
          <w:szCs w:val="24"/>
          <w:lang w:val="fr-FR" w:bidi="ar-IQ"/>
        </w:rPr>
        <w:t xml:space="preserve"> l'étudiant sera capable de lire et d'écrire des phrases simples, des noms propres, noms de pays</w:t>
      </w:r>
      <w:r>
        <w:rPr>
          <w:rFonts w:ascii="Times New Roman" w:hAnsi="Times New Roman" w:cs="Times New Roman"/>
          <w:sz w:val="24"/>
          <w:szCs w:val="24"/>
          <w:lang w:val="fr-FR" w:bidi="ar-IQ"/>
        </w:rPr>
        <w:t xml:space="preserve"> etc.</w:t>
      </w:r>
    </w:p>
    <w:p w:rsidR="00D81B84" w:rsidRDefault="00D81B84" w:rsidP="00D81B84">
      <w:pPr>
        <w:bidi w:val="0"/>
        <w:rPr>
          <w:lang w:val="fr-FR"/>
        </w:rPr>
      </w:pPr>
      <w:r>
        <w:rPr>
          <w:lang w:val="fr-FR"/>
        </w:rPr>
        <w:t xml:space="preserve">Acquis prévus : </w:t>
      </w:r>
    </w:p>
    <w:p w:rsidR="00D81B84" w:rsidRPr="008474A0" w:rsidRDefault="00D81B84" w:rsidP="00D81B84">
      <w:pPr>
        <w:pStyle w:val="ListParagraph"/>
        <w:numPr>
          <w:ilvl w:val="0"/>
          <w:numId w:val="1"/>
        </w:numPr>
        <w:bidi w:val="0"/>
        <w:rPr>
          <w:lang w:val="fr-FR"/>
        </w:rPr>
      </w:pPr>
      <w:r>
        <w:rPr>
          <w:lang w:val="fr-FR"/>
        </w:rPr>
        <w:t xml:space="preserve">Lire et écrire des messages simples (texto, cartes postales, etc.) sur soi-même, sur des personnes,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81B84" w:rsidTr="002E0B9F"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 xml:space="preserve">Semaine 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Objectifs pragmatiques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Objectifs linguistiques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 xml:space="preserve">Objectifs socioculturels </w:t>
            </w:r>
          </w:p>
        </w:tc>
      </w:tr>
      <w:tr w:rsidR="00D81B84" w:rsidRPr="00C060EA" w:rsidTr="002E0B9F"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 xml:space="preserve">1 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Remplir une fiche d'identité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</w:tr>
      <w:tr w:rsidR="00D81B84" w:rsidTr="002E0B9F"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Lire des panneaux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</w:tr>
      <w:tr w:rsidR="00D81B84" w:rsidRPr="009A7BF6" w:rsidTr="002E0B9F"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Identifier les mots de la classe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</w:tr>
      <w:tr w:rsidR="00D81B84" w:rsidTr="002E0B9F"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Présenter qqn par écrit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</w:tr>
      <w:tr w:rsidR="00D81B84" w:rsidRPr="009A7BF6" w:rsidTr="002E0B9F"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Ecrire les chiffres de zéro à vingt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</w:tr>
      <w:tr w:rsidR="00D81B84" w:rsidRPr="003D69AF" w:rsidTr="002E0B9F"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 xml:space="preserve">Poser et répondre à des questions par écrit </w:t>
            </w:r>
          </w:p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 xml:space="preserve">Ecrire des textos simples 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</w:tr>
      <w:tr w:rsidR="00D81B84" w:rsidTr="002E0B9F"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 xml:space="preserve">Examen partiel 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</w:tr>
      <w:tr w:rsidR="00D81B84" w:rsidRPr="009A7BF6" w:rsidTr="002E0B9F"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 xml:space="preserve">Décrire à l'écrit une ville ou un quartier (avec des mots simples) 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</w:tr>
      <w:tr w:rsidR="00D81B84" w:rsidRPr="009A7BF6" w:rsidTr="002E0B9F"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Dessiner le plan d'un quartier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</w:tr>
      <w:tr w:rsidR="00D81B84" w:rsidRPr="009A7BF6" w:rsidTr="002E0B9F"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Faire l'arbre généalogique de sa famille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</w:tr>
      <w:tr w:rsidR="00D81B84" w:rsidRPr="009A7BF6" w:rsidTr="002E0B9F"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 xml:space="preserve">Remplir des fiches sur ses loisirs, ses intérêts et ses goûts 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</w:tr>
      <w:tr w:rsidR="00D81B84" w:rsidRPr="009A7BF6" w:rsidTr="002E0B9F"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Ecrire  les</w:t>
            </w:r>
            <w:r w:rsidRPr="00385956">
              <w:rPr>
                <w:lang w:val="fr-FR"/>
              </w:rPr>
              <w:t xml:space="preserve"> jours de la semaine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</w:tr>
      <w:tr w:rsidR="00D81B84" w:rsidRPr="009A7BF6" w:rsidTr="002E0B9F"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Ecrire les mois de l'année et les saisons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</w:tr>
      <w:tr w:rsidR="00D81B84" w:rsidTr="002E0B9F"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Lire l'heure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</w:tr>
      <w:tr w:rsidR="00D81B84" w:rsidTr="002E0B9F"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  <w:r>
              <w:rPr>
                <w:lang w:val="fr-FR"/>
              </w:rPr>
              <w:t>Examen final</w:t>
            </w: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  <w:tc>
          <w:tcPr>
            <w:tcW w:w="2074" w:type="dxa"/>
          </w:tcPr>
          <w:p w:rsidR="00D81B84" w:rsidRDefault="00D81B84" w:rsidP="002E0B9F">
            <w:pPr>
              <w:bidi w:val="0"/>
              <w:rPr>
                <w:lang w:val="fr-FR"/>
              </w:rPr>
            </w:pPr>
          </w:p>
        </w:tc>
      </w:tr>
    </w:tbl>
    <w:p w:rsidR="00D81B84" w:rsidRDefault="00D81B84" w:rsidP="00D81B84">
      <w:pPr>
        <w:bidi w:val="0"/>
        <w:rPr>
          <w:lang w:val="fr-FR"/>
        </w:rPr>
      </w:pPr>
    </w:p>
    <w:p w:rsidR="009E1308" w:rsidRPr="00D81B84" w:rsidRDefault="00D81B84" w:rsidP="00D81B84">
      <w:pPr>
        <w:bidi w:val="0"/>
        <w:rPr>
          <w:rFonts w:hint="cs"/>
          <w:lang w:val="fr-FR"/>
        </w:rPr>
      </w:pPr>
      <w:bookmarkStart w:id="0" w:name="_GoBack"/>
      <w:bookmarkEnd w:id="0"/>
    </w:p>
    <w:sectPr w:rsidR="009E1308" w:rsidRPr="00D81B84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014CF"/>
    <w:multiLevelType w:val="hybridMultilevel"/>
    <w:tmpl w:val="DFF2C8A4"/>
    <w:lvl w:ilvl="0" w:tplc="BEFC4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5E"/>
    <w:rsid w:val="000E0DD7"/>
    <w:rsid w:val="00C91E5E"/>
    <w:rsid w:val="00D81B84"/>
    <w:rsid w:val="00D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D3162B-61D1-464B-B838-DF04D226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SACC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2020-02-22T16:12:00Z</dcterms:created>
  <dcterms:modified xsi:type="dcterms:W3CDTF">2020-02-22T16:12:00Z</dcterms:modified>
</cp:coreProperties>
</file>