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06" w:rsidRDefault="00077F06" w:rsidP="00077F06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28"/>
          <w:u w:val="single"/>
        </w:rPr>
      </w:pPr>
      <w:bookmarkStart w:id="0" w:name="_GoBack"/>
      <w:bookmarkEnd w:id="0"/>
      <w:proofErr w:type="spellStart"/>
      <w:r>
        <w:rPr>
          <w:b/>
          <w:bCs/>
          <w:i/>
          <w:iCs/>
          <w:sz w:val="52"/>
          <w:szCs w:val="28"/>
          <w:u w:val="single"/>
        </w:rPr>
        <w:t>Unité</w:t>
      </w:r>
      <w:proofErr w:type="spellEnd"/>
      <w:r>
        <w:rPr>
          <w:b/>
          <w:bCs/>
          <w:i/>
          <w:iCs/>
          <w:sz w:val="52"/>
          <w:szCs w:val="28"/>
          <w:u w:val="single"/>
        </w:rPr>
        <w:t xml:space="preserve"> 6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28"/>
        </w:rPr>
      </w:pPr>
      <w:proofErr w:type="spellStart"/>
      <w:r>
        <w:rPr>
          <w:b/>
          <w:bCs/>
          <w:i/>
          <w:iCs/>
          <w:sz w:val="52"/>
          <w:szCs w:val="28"/>
        </w:rPr>
        <w:t>Problèmes</w:t>
      </w:r>
      <w:proofErr w:type="spellEnd"/>
      <w:r>
        <w:rPr>
          <w:b/>
          <w:bCs/>
          <w:i/>
          <w:iCs/>
          <w:sz w:val="52"/>
          <w:szCs w:val="28"/>
        </w:rPr>
        <w:t xml:space="preserve">, </w:t>
      </w:r>
      <w:proofErr w:type="spellStart"/>
      <w:r>
        <w:rPr>
          <w:b/>
          <w:bCs/>
          <w:i/>
          <w:iCs/>
          <w:sz w:val="52"/>
          <w:szCs w:val="28"/>
        </w:rPr>
        <w:t>problèmes</w:t>
      </w:r>
      <w:proofErr w:type="spellEnd"/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36"/>
          <w:szCs w:val="28"/>
          <w:u w:val="single"/>
        </w:rPr>
      </w:pP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36"/>
          <w:szCs w:val="28"/>
          <w:u w:val="single"/>
        </w:rPr>
      </w:pPr>
      <w:r>
        <w:rPr>
          <w:rFonts w:ascii="Comic Sans MS" w:hAnsi="Comic Sans MS"/>
          <w:b/>
          <w:bCs/>
          <w:i/>
          <w:iCs/>
          <w:sz w:val="36"/>
          <w:szCs w:val="28"/>
          <w:u w:val="single"/>
        </w:rPr>
        <w:t xml:space="preserve">On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28"/>
          <w:u w:val="single"/>
        </w:rPr>
        <w:t>est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28"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28"/>
          <w:u w:val="single"/>
        </w:rPr>
        <w:t>là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28"/>
          <w:u w:val="single"/>
        </w:rPr>
        <w:t>, non?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interroger</w:t>
      </w:r>
      <w:proofErr w:type="spellEnd"/>
      <w:r>
        <w:rPr>
          <w:sz w:val="28"/>
          <w:szCs w:val="28"/>
        </w:rPr>
        <w:t xml:space="preserve"> = poser des question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-la </w:t>
      </w:r>
      <w:proofErr w:type="spellStart"/>
      <w:r>
        <w:rPr>
          <w:sz w:val="28"/>
          <w:szCs w:val="28"/>
        </w:rPr>
        <w:t>tristesse</w:t>
      </w:r>
      <w:proofErr w:type="spellEnd"/>
      <w:r>
        <w:rPr>
          <w:sz w:val="28"/>
          <w:szCs w:val="28"/>
        </w:rPr>
        <w:t xml:space="preserve"> (n.) = la </w:t>
      </w:r>
      <w:proofErr w:type="spellStart"/>
      <w:r>
        <w:rPr>
          <w:sz w:val="28"/>
          <w:szCs w:val="28"/>
        </w:rPr>
        <w:t>douleur</w:t>
      </w:r>
      <w:proofErr w:type="spellEnd"/>
      <w:r>
        <w:rPr>
          <w:sz w:val="28"/>
          <w:szCs w:val="28"/>
        </w:rPr>
        <w:t xml:space="preserve">, le </w:t>
      </w:r>
      <w:proofErr w:type="spellStart"/>
      <w:r>
        <w:rPr>
          <w:sz w:val="28"/>
          <w:szCs w:val="28"/>
        </w:rPr>
        <w:t>malheur</w:t>
      </w:r>
      <w:proofErr w:type="spellEnd"/>
      <w:r>
        <w:rPr>
          <w:sz w:val="28"/>
          <w:szCs w:val="28"/>
        </w:rPr>
        <w:t xml:space="preserve">, la </w:t>
      </w:r>
      <w:proofErr w:type="spellStart"/>
      <w:r>
        <w:rPr>
          <w:sz w:val="28"/>
          <w:szCs w:val="28"/>
        </w:rPr>
        <w:t>mélancolie</w:t>
      </w:r>
      <w:proofErr w:type="spellEnd"/>
      <w:r>
        <w:rPr>
          <w:sz w:val="28"/>
          <w:szCs w:val="28"/>
        </w:rPr>
        <w:t xml:space="preserve">    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triste</w:t>
      </w:r>
      <w:proofErr w:type="spellEnd"/>
      <w:r>
        <w:rPr>
          <w:sz w:val="28"/>
          <w:szCs w:val="28"/>
        </w:rPr>
        <w:t xml:space="preserve"> (adj.) = </w:t>
      </w:r>
      <w:proofErr w:type="spellStart"/>
      <w:r>
        <w:rPr>
          <w:sz w:val="28"/>
          <w:szCs w:val="28"/>
        </w:rPr>
        <w:t>malheureux</w:t>
      </w:r>
      <w:proofErr w:type="spellEnd"/>
      <w:r>
        <w:rPr>
          <w:sz w:val="28"/>
          <w:szCs w:val="28"/>
        </w:rPr>
        <w:t xml:space="preserve"> 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l'abattement</w:t>
      </w:r>
      <w:proofErr w:type="spellEnd"/>
      <w:r>
        <w:rPr>
          <w:sz w:val="28"/>
          <w:szCs w:val="28"/>
        </w:rPr>
        <w:t xml:space="preserve"> (n.) = </w:t>
      </w:r>
      <w:proofErr w:type="spellStart"/>
      <w:r>
        <w:rPr>
          <w:sz w:val="28"/>
          <w:szCs w:val="28"/>
        </w:rPr>
        <w:t>l'épuisement</w:t>
      </w:r>
      <w:proofErr w:type="spellEnd"/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abattu</w:t>
      </w:r>
      <w:proofErr w:type="spellEnd"/>
      <w:r>
        <w:rPr>
          <w:sz w:val="28"/>
          <w:szCs w:val="28"/>
        </w:rPr>
        <w:t xml:space="preserve"> (adj.) = </w:t>
      </w:r>
      <w:proofErr w:type="spellStart"/>
      <w:r>
        <w:rPr>
          <w:sz w:val="28"/>
          <w:szCs w:val="28"/>
        </w:rPr>
        <w:t>triste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épuisé</w:t>
      </w:r>
      <w:proofErr w:type="spellEnd"/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-la santé (n.) ≠ la </w:t>
      </w:r>
      <w:proofErr w:type="spellStart"/>
      <w:r>
        <w:rPr>
          <w:sz w:val="28"/>
          <w:szCs w:val="28"/>
        </w:rPr>
        <w:t>maladie</w:t>
      </w:r>
      <w:proofErr w:type="spellEnd"/>
      <w:r>
        <w:rPr>
          <w:sz w:val="28"/>
          <w:szCs w:val="28"/>
        </w:rPr>
        <w:t xml:space="preserve"> 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Être</w:t>
      </w:r>
      <w:proofErr w:type="spellEnd"/>
      <w:r>
        <w:rPr>
          <w:sz w:val="28"/>
          <w:szCs w:val="28"/>
        </w:rPr>
        <w:t xml:space="preserve"> en bonne santé </w:t>
      </w:r>
      <w:r>
        <w:rPr>
          <w:rFonts w:ascii="Arial" w:hAnsi="Arial" w:cs="Arial"/>
          <w:sz w:val="28"/>
          <w:szCs w:val="28"/>
        </w:rPr>
        <w:t xml:space="preserve">≠ </w:t>
      </w:r>
      <w:proofErr w:type="spellStart"/>
      <w:r>
        <w:rPr>
          <w:sz w:val="28"/>
          <w:szCs w:val="28"/>
        </w:rPr>
        <w:t>être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malade</w:t>
      </w:r>
      <w:proofErr w:type="spellEnd"/>
      <w:r>
        <w:rPr>
          <w:sz w:val="28"/>
          <w:szCs w:val="28"/>
        </w:rPr>
        <w:t xml:space="preserve"> (adj.)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Avoir</w:t>
      </w:r>
      <w:proofErr w:type="spellEnd"/>
      <w:r>
        <w:rPr>
          <w:sz w:val="28"/>
          <w:szCs w:val="28"/>
        </w:rPr>
        <w:t xml:space="preserve"> mal à la tête, </w:t>
      </w:r>
      <w:proofErr w:type="spellStart"/>
      <w:r>
        <w:rPr>
          <w:sz w:val="28"/>
          <w:szCs w:val="28"/>
        </w:rPr>
        <w:t>avoir</w:t>
      </w:r>
      <w:proofErr w:type="spellEnd"/>
      <w:r>
        <w:rPr>
          <w:sz w:val="28"/>
          <w:szCs w:val="28"/>
        </w:rPr>
        <w:t xml:space="preserve"> mal au bras, au pied, aux </w:t>
      </w:r>
      <w:proofErr w:type="spellStart"/>
      <w:r>
        <w:rPr>
          <w:sz w:val="28"/>
          <w:szCs w:val="28"/>
        </w:rPr>
        <w:t>yeux</w:t>
      </w:r>
      <w:proofErr w:type="spellEnd"/>
      <w:r>
        <w:rPr>
          <w:sz w:val="28"/>
          <w:szCs w:val="28"/>
        </w:rPr>
        <w:t xml:space="preserve"> ......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-se </w:t>
      </w:r>
      <w:proofErr w:type="spellStart"/>
      <w:r>
        <w:rPr>
          <w:sz w:val="28"/>
          <w:szCs w:val="28"/>
        </w:rPr>
        <w:t>soigner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entretenir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s'occuper</w:t>
      </w:r>
      <w:proofErr w:type="spellEnd"/>
      <w:r>
        <w:rPr>
          <w:sz w:val="28"/>
          <w:szCs w:val="28"/>
        </w:rPr>
        <w:t xml:space="preserve"> de, </w:t>
      </w:r>
      <w:proofErr w:type="spellStart"/>
      <w:r>
        <w:rPr>
          <w:sz w:val="28"/>
          <w:szCs w:val="28"/>
        </w:rPr>
        <w:t>guérir</w:t>
      </w:r>
      <w:proofErr w:type="spellEnd"/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-les </w:t>
      </w:r>
      <w:proofErr w:type="spellStart"/>
      <w:r>
        <w:rPr>
          <w:sz w:val="28"/>
          <w:szCs w:val="28"/>
        </w:rPr>
        <w:t>traitements</w:t>
      </w:r>
      <w:proofErr w:type="spellEnd"/>
      <w:r>
        <w:rPr>
          <w:sz w:val="28"/>
          <w:szCs w:val="28"/>
        </w:rPr>
        <w:t xml:space="preserve"> = les </w:t>
      </w:r>
      <w:proofErr w:type="spellStart"/>
      <w:r>
        <w:rPr>
          <w:sz w:val="28"/>
          <w:szCs w:val="28"/>
        </w:rPr>
        <w:t>soins</w:t>
      </w:r>
      <w:proofErr w:type="spellEnd"/>
      <w:r>
        <w:rPr>
          <w:sz w:val="28"/>
          <w:szCs w:val="28"/>
        </w:rPr>
        <w:t xml:space="preserve"> (n.)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soigneux</w:t>
      </w:r>
      <w:proofErr w:type="spellEnd"/>
      <w:r>
        <w:rPr>
          <w:sz w:val="28"/>
          <w:szCs w:val="28"/>
        </w:rPr>
        <w:t xml:space="preserve"> (adj.) , </w:t>
      </w:r>
      <w:proofErr w:type="spellStart"/>
      <w:r>
        <w:rPr>
          <w:sz w:val="28"/>
          <w:szCs w:val="28"/>
        </w:rPr>
        <w:t>soigneusement</w:t>
      </w:r>
      <w:proofErr w:type="spellEnd"/>
      <w:r>
        <w:rPr>
          <w:sz w:val="28"/>
          <w:szCs w:val="28"/>
        </w:rPr>
        <w:t xml:space="preserve"> (adv.)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-pas de </w:t>
      </w:r>
      <w:proofErr w:type="spellStart"/>
      <w:r>
        <w:rPr>
          <w:sz w:val="28"/>
          <w:szCs w:val="28"/>
        </w:rPr>
        <w:t>déprime</w:t>
      </w:r>
      <w:proofErr w:type="spellEnd"/>
      <w:r>
        <w:rPr>
          <w:sz w:val="28"/>
          <w:szCs w:val="28"/>
        </w:rPr>
        <w:t xml:space="preserve"> = ne </w:t>
      </w:r>
      <w:proofErr w:type="spellStart"/>
      <w:r>
        <w:rPr>
          <w:sz w:val="28"/>
          <w:szCs w:val="28"/>
        </w:rPr>
        <w:t>sois</w:t>
      </w:r>
      <w:proofErr w:type="spellEnd"/>
      <w:r>
        <w:rPr>
          <w:sz w:val="28"/>
          <w:szCs w:val="28"/>
        </w:rPr>
        <w:t xml:space="preserve"> pas </w:t>
      </w:r>
      <w:proofErr w:type="spellStart"/>
      <w:r>
        <w:rPr>
          <w:sz w:val="28"/>
          <w:szCs w:val="28"/>
        </w:rPr>
        <w:t>abattu</w:t>
      </w:r>
      <w:proofErr w:type="spellEnd"/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souffrir</w:t>
      </w:r>
      <w:proofErr w:type="spellEnd"/>
      <w:r>
        <w:rPr>
          <w:sz w:val="28"/>
          <w:szCs w:val="28"/>
        </w:rPr>
        <w:t xml:space="preserve"> (v.) = </w:t>
      </w:r>
      <w:proofErr w:type="spellStart"/>
      <w:r>
        <w:rPr>
          <w:sz w:val="28"/>
          <w:szCs w:val="28"/>
        </w:rPr>
        <w:t>ressentir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malaise, </w:t>
      </w:r>
      <w:proofErr w:type="spellStart"/>
      <w:r>
        <w:rPr>
          <w:sz w:val="28"/>
          <w:szCs w:val="28"/>
        </w:rPr>
        <w:t>subir</w:t>
      </w:r>
      <w:proofErr w:type="spellEnd"/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souffrance</w:t>
      </w:r>
      <w:proofErr w:type="spellEnd"/>
      <w:r>
        <w:rPr>
          <w:sz w:val="28"/>
          <w:szCs w:val="28"/>
        </w:rPr>
        <w:t xml:space="preserve"> (n.)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rassurer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soulager</w:t>
      </w:r>
      <w:proofErr w:type="spellEnd"/>
      <w:r>
        <w:rPr>
          <w:sz w:val="28"/>
          <w:szCs w:val="28"/>
        </w:rPr>
        <w:t>, calmer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36"/>
          <w:szCs w:val="28"/>
        </w:rPr>
      </w:pPr>
      <w:r>
        <w:rPr>
          <w:rFonts w:ascii="Comic Sans MS" w:hAnsi="Comic Sans MS"/>
          <w:b/>
          <w:bCs/>
          <w:i/>
          <w:iCs/>
          <w:sz w:val="36"/>
          <w:szCs w:val="28"/>
        </w:rPr>
        <w:t>*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28"/>
        </w:rPr>
        <w:t>Problèmes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28"/>
        </w:rPr>
        <w:t>ordinaires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28"/>
        </w:rPr>
        <w:t>: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ordinaire</w:t>
      </w:r>
      <w:proofErr w:type="spellEnd"/>
      <w:r>
        <w:rPr>
          <w:sz w:val="28"/>
          <w:szCs w:val="28"/>
        </w:rPr>
        <w:t xml:space="preserve">  = </w:t>
      </w:r>
      <w:proofErr w:type="spellStart"/>
      <w:r>
        <w:rPr>
          <w:sz w:val="28"/>
          <w:szCs w:val="28"/>
        </w:rPr>
        <w:t>habituel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commun</w:t>
      </w:r>
      <w:proofErr w:type="spellEnd"/>
      <w:r>
        <w:rPr>
          <w:sz w:val="28"/>
          <w:szCs w:val="28"/>
        </w:rPr>
        <w:t xml:space="preserve"> ≠ extraordinaire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créer</w:t>
      </w:r>
      <w:proofErr w:type="spellEnd"/>
      <w:r>
        <w:rPr>
          <w:sz w:val="28"/>
          <w:szCs w:val="28"/>
        </w:rPr>
        <w:t xml:space="preserve"> = causer, </w:t>
      </w:r>
      <w:proofErr w:type="spellStart"/>
      <w:r>
        <w:rPr>
          <w:sz w:val="28"/>
          <w:szCs w:val="28"/>
        </w:rPr>
        <w:t>produire</w:t>
      </w:r>
      <w:proofErr w:type="spellEnd"/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-la tension </w:t>
      </w:r>
      <w:proofErr w:type="spellStart"/>
      <w:r>
        <w:rPr>
          <w:sz w:val="28"/>
          <w:szCs w:val="28"/>
        </w:rPr>
        <w:t>artérielle</w:t>
      </w:r>
      <w:proofErr w:type="spellEnd"/>
      <w:r>
        <w:rPr>
          <w:sz w:val="28"/>
          <w:szCs w:val="28"/>
        </w:rPr>
        <w:t xml:space="preserve"> = la </w:t>
      </w:r>
      <w:proofErr w:type="spellStart"/>
      <w:r>
        <w:rPr>
          <w:sz w:val="28"/>
          <w:szCs w:val="28"/>
        </w:rPr>
        <w:t>pression</w:t>
      </w:r>
      <w:proofErr w:type="spellEnd"/>
      <w:r>
        <w:rPr>
          <w:sz w:val="28"/>
          <w:szCs w:val="28"/>
        </w:rPr>
        <w:t xml:space="preserve"> du sang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précaire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éphémère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temporaire</w:t>
      </w:r>
      <w:proofErr w:type="spellEnd"/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santé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précaire</w:t>
      </w:r>
      <w:proofErr w:type="spellEnd"/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répétitif</w:t>
      </w:r>
      <w:proofErr w:type="spellEnd"/>
      <w:r>
        <w:rPr>
          <w:sz w:val="28"/>
          <w:szCs w:val="28"/>
        </w:rPr>
        <w:t xml:space="preserve"> = qui se </w:t>
      </w:r>
      <w:proofErr w:type="spellStart"/>
      <w:r>
        <w:rPr>
          <w:sz w:val="28"/>
          <w:szCs w:val="28"/>
        </w:rPr>
        <w:t>répète</w:t>
      </w:r>
      <w:proofErr w:type="spellEnd"/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-le </w:t>
      </w:r>
      <w:proofErr w:type="spellStart"/>
      <w:r>
        <w:rPr>
          <w:sz w:val="28"/>
          <w:szCs w:val="28"/>
        </w:rPr>
        <w:t>chômage</w:t>
      </w:r>
      <w:proofErr w:type="spellEnd"/>
      <w:r>
        <w:rPr>
          <w:sz w:val="28"/>
          <w:szCs w:val="28"/>
        </w:rPr>
        <w:t xml:space="preserve"> (n.)             un </w:t>
      </w:r>
      <w:proofErr w:type="spellStart"/>
      <w:r>
        <w:rPr>
          <w:sz w:val="28"/>
          <w:szCs w:val="28"/>
        </w:rPr>
        <w:t>chômeur</w:t>
      </w:r>
      <w:proofErr w:type="spellEnd"/>
      <w:r>
        <w:rPr>
          <w:sz w:val="28"/>
          <w:szCs w:val="28"/>
        </w:rPr>
        <w:t xml:space="preserve"> = qui </w:t>
      </w:r>
      <w:proofErr w:type="spellStart"/>
      <w:r>
        <w:rPr>
          <w:sz w:val="28"/>
          <w:szCs w:val="28"/>
        </w:rPr>
        <w:t>n'a</w:t>
      </w:r>
      <w:proofErr w:type="spellEnd"/>
      <w:r>
        <w:rPr>
          <w:sz w:val="28"/>
          <w:szCs w:val="28"/>
        </w:rPr>
        <w:t xml:space="preserve"> pas de travail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cher</w:t>
      </w:r>
      <w:proofErr w:type="spellEnd"/>
      <w:r>
        <w:rPr>
          <w:sz w:val="28"/>
          <w:szCs w:val="28"/>
        </w:rPr>
        <w:t xml:space="preserve"> ≠ bon </w:t>
      </w:r>
      <w:proofErr w:type="spellStart"/>
      <w:r>
        <w:rPr>
          <w:sz w:val="28"/>
          <w:szCs w:val="28"/>
        </w:rPr>
        <w:t>marché</w:t>
      </w:r>
      <w:proofErr w:type="spellEnd"/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gratuit</w:t>
      </w:r>
      <w:proofErr w:type="spellEnd"/>
      <w:r>
        <w:rPr>
          <w:sz w:val="28"/>
          <w:szCs w:val="28"/>
        </w:rPr>
        <w:t xml:space="preserve"> (e) = sans argent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*Pour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36"/>
        </w:rPr>
        <w:t>interroger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36"/>
        </w:rPr>
        <w:t>sur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 la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36"/>
        </w:rPr>
        <w:t>tristesse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,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36"/>
        </w:rPr>
        <w:t>l'abattement</w:t>
      </w:r>
      <w:proofErr w:type="spellEnd"/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Pour </w:t>
      </w:r>
      <w:proofErr w:type="spellStart"/>
      <w:r>
        <w:rPr>
          <w:b/>
          <w:bCs/>
          <w:i/>
          <w:iCs/>
          <w:sz w:val="32"/>
          <w:szCs w:val="32"/>
        </w:rPr>
        <w:t>interroger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quelqu'un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sur</w:t>
      </w:r>
      <w:proofErr w:type="spellEnd"/>
      <w:r>
        <w:rPr>
          <w:b/>
          <w:bCs/>
          <w:i/>
          <w:iCs/>
          <w:sz w:val="32"/>
          <w:szCs w:val="32"/>
        </w:rPr>
        <w:t xml:space="preserve"> son </w:t>
      </w:r>
      <w:proofErr w:type="spellStart"/>
      <w:r>
        <w:rPr>
          <w:b/>
          <w:bCs/>
          <w:i/>
          <w:iCs/>
          <w:sz w:val="32"/>
          <w:szCs w:val="32"/>
        </w:rPr>
        <w:t>état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d'esprit</w:t>
      </w:r>
      <w:proofErr w:type="spellEnd"/>
      <w:r>
        <w:rPr>
          <w:b/>
          <w:bCs/>
          <w:i/>
          <w:iCs/>
          <w:sz w:val="32"/>
          <w:szCs w:val="32"/>
        </w:rPr>
        <w:t xml:space="preserve"> (</w:t>
      </w:r>
      <w:proofErr w:type="spellStart"/>
      <w:r>
        <w:rPr>
          <w:b/>
          <w:bCs/>
          <w:i/>
          <w:iCs/>
          <w:sz w:val="32"/>
          <w:szCs w:val="32"/>
        </w:rPr>
        <w:t>négatif</w:t>
      </w:r>
      <w:proofErr w:type="spellEnd"/>
      <w:r>
        <w:rPr>
          <w:b/>
          <w:bCs/>
          <w:i/>
          <w:iCs/>
          <w:sz w:val="32"/>
          <w:szCs w:val="32"/>
        </w:rPr>
        <w:t xml:space="preserve"> ), on </w:t>
      </w:r>
      <w:proofErr w:type="spellStart"/>
      <w:r>
        <w:rPr>
          <w:b/>
          <w:bCs/>
          <w:i/>
          <w:iCs/>
          <w:sz w:val="32"/>
          <w:szCs w:val="32"/>
        </w:rPr>
        <w:t>dit</w:t>
      </w:r>
      <w:proofErr w:type="spellEnd"/>
      <w:r>
        <w:rPr>
          <w:b/>
          <w:bCs/>
          <w:i/>
          <w:iCs/>
          <w:sz w:val="32"/>
          <w:szCs w:val="32"/>
        </w:rPr>
        <w:t>: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Qu'est-ce</w:t>
      </w:r>
      <w:proofErr w:type="spellEnd"/>
      <w:r>
        <w:rPr>
          <w:sz w:val="28"/>
          <w:szCs w:val="28"/>
        </w:rPr>
        <w:t xml:space="preserve"> qui se passé?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Qu'est-ce</w:t>
      </w:r>
      <w:proofErr w:type="spellEnd"/>
      <w:r>
        <w:rPr>
          <w:sz w:val="28"/>
          <w:szCs w:val="28"/>
        </w:rPr>
        <w:t xml:space="preserve"> qui </w:t>
      </w:r>
      <w:proofErr w:type="spellStart"/>
      <w:r>
        <w:rPr>
          <w:sz w:val="28"/>
          <w:szCs w:val="28"/>
        </w:rPr>
        <w:t>t'arrive</w:t>
      </w:r>
      <w:proofErr w:type="spellEnd"/>
      <w:r>
        <w:rPr>
          <w:sz w:val="28"/>
          <w:szCs w:val="28"/>
        </w:rPr>
        <w:t>?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Qu'est-ce</w:t>
      </w:r>
      <w:proofErr w:type="spellEnd"/>
      <w:r>
        <w:rPr>
          <w:sz w:val="28"/>
          <w:szCs w:val="28"/>
        </w:rPr>
        <w:t xml:space="preserve"> qui ne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pas?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Ça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pas </w:t>
      </w:r>
      <w:proofErr w:type="spellStart"/>
      <w:r>
        <w:rPr>
          <w:sz w:val="28"/>
          <w:szCs w:val="28"/>
        </w:rPr>
        <w:t>bien</w:t>
      </w:r>
      <w:proofErr w:type="spellEnd"/>
      <w:r>
        <w:rPr>
          <w:sz w:val="28"/>
          <w:szCs w:val="28"/>
        </w:rPr>
        <w:t>.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Qu'est-ce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qu'il</w:t>
      </w:r>
      <w:proofErr w:type="spellEnd"/>
      <w:r>
        <w:rPr>
          <w:sz w:val="28"/>
          <w:szCs w:val="28"/>
        </w:rPr>
        <w:t xml:space="preserve"> y a?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J'en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assez</w:t>
      </w:r>
      <w:proofErr w:type="spellEnd"/>
      <w:r>
        <w:rPr>
          <w:sz w:val="28"/>
          <w:szCs w:val="28"/>
        </w:rPr>
        <w:t>.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Ça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pas (</w:t>
      </w:r>
      <w:proofErr w:type="spellStart"/>
      <w:r>
        <w:rPr>
          <w:sz w:val="28"/>
          <w:szCs w:val="28"/>
        </w:rPr>
        <w:t>bien</w:t>
      </w:r>
      <w:proofErr w:type="spellEnd"/>
      <w:r>
        <w:rPr>
          <w:sz w:val="28"/>
          <w:szCs w:val="28"/>
        </w:rPr>
        <w:t>)?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Je </w:t>
      </w:r>
      <w:proofErr w:type="spellStart"/>
      <w:r>
        <w:rPr>
          <w:sz w:val="28"/>
          <w:szCs w:val="28"/>
        </w:rPr>
        <w:t>suis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triste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malheureux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euse</w:t>
      </w:r>
      <w:proofErr w:type="spellEnd"/>
      <w:r>
        <w:rPr>
          <w:sz w:val="28"/>
          <w:szCs w:val="28"/>
        </w:rPr>
        <w:t xml:space="preserve">) / </w:t>
      </w:r>
      <w:proofErr w:type="spellStart"/>
      <w:r>
        <w:rPr>
          <w:sz w:val="28"/>
          <w:szCs w:val="28"/>
        </w:rPr>
        <w:t>préoccupé</w:t>
      </w:r>
      <w:proofErr w:type="spellEnd"/>
      <w:r>
        <w:rPr>
          <w:sz w:val="28"/>
          <w:szCs w:val="28"/>
        </w:rPr>
        <w:t>(e).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as des </w:t>
      </w:r>
      <w:proofErr w:type="spellStart"/>
      <w:r>
        <w:rPr>
          <w:sz w:val="28"/>
          <w:szCs w:val="28"/>
        </w:rPr>
        <w:t>problèmes</w:t>
      </w:r>
      <w:proofErr w:type="spellEnd"/>
      <w:r>
        <w:rPr>
          <w:sz w:val="28"/>
          <w:szCs w:val="28"/>
        </w:rPr>
        <w:t>?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mal.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Je </w:t>
      </w:r>
      <w:proofErr w:type="spellStart"/>
      <w:r>
        <w:rPr>
          <w:sz w:val="28"/>
          <w:szCs w:val="28"/>
        </w:rPr>
        <w:t>suis</w:t>
      </w:r>
      <w:proofErr w:type="spellEnd"/>
      <w:r>
        <w:rPr>
          <w:sz w:val="28"/>
          <w:szCs w:val="28"/>
        </w:rPr>
        <w:t xml:space="preserve"> mal.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Pour </w:t>
      </w:r>
      <w:proofErr w:type="spellStart"/>
      <w:r>
        <w:rPr>
          <w:b/>
          <w:bCs/>
          <w:i/>
          <w:iCs/>
          <w:sz w:val="32"/>
          <w:szCs w:val="32"/>
        </w:rPr>
        <w:t>exprimer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sa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sympathie</w:t>
      </w:r>
      <w:proofErr w:type="spellEnd"/>
      <w:r>
        <w:rPr>
          <w:b/>
          <w:bCs/>
          <w:i/>
          <w:iCs/>
          <w:sz w:val="32"/>
          <w:szCs w:val="32"/>
        </w:rPr>
        <w:t xml:space="preserve">, on </w:t>
      </w:r>
      <w:proofErr w:type="spellStart"/>
      <w:r>
        <w:rPr>
          <w:b/>
          <w:bCs/>
          <w:i/>
          <w:iCs/>
          <w:sz w:val="32"/>
          <w:szCs w:val="32"/>
        </w:rPr>
        <w:t>peut</w:t>
      </w:r>
      <w:proofErr w:type="spellEnd"/>
      <w:r>
        <w:rPr>
          <w:b/>
          <w:bCs/>
          <w:i/>
          <w:iCs/>
          <w:sz w:val="32"/>
          <w:szCs w:val="32"/>
        </w:rPr>
        <w:t xml:space="preserve"> dire: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C'est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vrai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n'est</w:t>
      </w:r>
      <w:proofErr w:type="spellEnd"/>
      <w:r>
        <w:rPr>
          <w:sz w:val="28"/>
          <w:szCs w:val="28"/>
        </w:rPr>
        <w:t xml:space="preserve"> pas facile.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Je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comprends</w:t>
      </w:r>
      <w:proofErr w:type="spellEnd"/>
      <w:r>
        <w:rPr>
          <w:sz w:val="28"/>
          <w:szCs w:val="28"/>
        </w:rPr>
        <w:t>.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Ah,mon</w:t>
      </w:r>
      <w:proofErr w:type="spellEnd"/>
      <w:r>
        <w:rPr>
          <w:sz w:val="28"/>
          <w:szCs w:val="28"/>
        </w:rPr>
        <w:t xml:space="preserve">/ma </w:t>
      </w:r>
      <w:proofErr w:type="spellStart"/>
      <w:r>
        <w:rPr>
          <w:sz w:val="28"/>
          <w:szCs w:val="28"/>
        </w:rPr>
        <w:t>pauvre</w:t>
      </w:r>
      <w:proofErr w:type="spellEnd"/>
      <w:r>
        <w:rPr>
          <w:sz w:val="28"/>
          <w:szCs w:val="28"/>
        </w:rPr>
        <w:t>!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Pour </w:t>
      </w:r>
      <w:proofErr w:type="spellStart"/>
      <w:r>
        <w:rPr>
          <w:b/>
          <w:bCs/>
          <w:i/>
          <w:iCs/>
          <w:sz w:val="32"/>
          <w:szCs w:val="32"/>
        </w:rPr>
        <w:t>rassurer</w:t>
      </w:r>
      <w:proofErr w:type="spellEnd"/>
      <w:r>
        <w:rPr>
          <w:b/>
          <w:bCs/>
          <w:i/>
          <w:iCs/>
          <w:sz w:val="32"/>
          <w:szCs w:val="32"/>
        </w:rPr>
        <w:t xml:space="preserve">, on </w:t>
      </w:r>
      <w:proofErr w:type="spellStart"/>
      <w:r>
        <w:rPr>
          <w:b/>
          <w:bCs/>
          <w:i/>
          <w:iCs/>
          <w:sz w:val="32"/>
          <w:szCs w:val="32"/>
        </w:rPr>
        <w:t>peut</w:t>
      </w:r>
      <w:proofErr w:type="spellEnd"/>
      <w:r>
        <w:rPr>
          <w:b/>
          <w:bCs/>
          <w:i/>
          <w:iCs/>
          <w:sz w:val="32"/>
          <w:szCs w:val="32"/>
        </w:rPr>
        <w:t xml:space="preserve"> dire: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aller</w:t>
      </w:r>
      <w:proofErr w:type="spellEnd"/>
      <w:r>
        <w:rPr>
          <w:sz w:val="28"/>
          <w:szCs w:val="28"/>
        </w:rPr>
        <w:t>!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Allez</w:t>
      </w:r>
      <w:proofErr w:type="spellEnd"/>
      <w:r>
        <w:rPr>
          <w:sz w:val="28"/>
          <w:szCs w:val="28"/>
        </w:rPr>
        <w:t xml:space="preserve">, pas de </w:t>
      </w:r>
      <w:proofErr w:type="spellStart"/>
      <w:r>
        <w:rPr>
          <w:sz w:val="28"/>
          <w:szCs w:val="28"/>
        </w:rPr>
        <w:t>déprime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d'angoisse</w:t>
      </w:r>
      <w:proofErr w:type="spellEnd"/>
      <w:r>
        <w:rPr>
          <w:sz w:val="28"/>
          <w:szCs w:val="28"/>
        </w:rPr>
        <w:t>!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n'est</w:t>
      </w:r>
      <w:proofErr w:type="spellEnd"/>
      <w:r>
        <w:rPr>
          <w:sz w:val="28"/>
          <w:szCs w:val="28"/>
        </w:rPr>
        <w:t xml:space="preserve"> pas (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>) grave!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n'est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rien</w:t>
      </w:r>
      <w:proofErr w:type="spellEnd"/>
      <w:r>
        <w:rPr>
          <w:sz w:val="28"/>
          <w:szCs w:val="28"/>
        </w:rPr>
        <w:t xml:space="preserve"> (de grave).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Pour </w:t>
      </w:r>
      <w:proofErr w:type="spellStart"/>
      <w:r>
        <w:rPr>
          <w:b/>
          <w:bCs/>
          <w:i/>
          <w:iCs/>
          <w:sz w:val="32"/>
          <w:szCs w:val="32"/>
        </w:rPr>
        <w:t>introduire</w:t>
      </w:r>
      <w:proofErr w:type="spellEnd"/>
      <w:r>
        <w:rPr>
          <w:b/>
          <w:bCs/>
          <w:i/>
          <w:iCs/>
          <w:sz w:val="32"/>
          <w:szCs w:val="32"/>
        </w:rPr>
        <w:t xml:space="preserve"> un </w:t>
      </w:r>
      <w:proofErr w:type="spellStart"/>
      <w:r>
        <w:rPr>
          <w:b/>
          <w:bCs/>
          <w:i/>
          <w:iCs/>
          <w:sz w:val="32"/>
          <w:szCs w:val="32"/>
        </w:rPr>
        <w:t>thème</w:t>
      </w:r>
      <w:proofErr w:type="spellEnd"/>
      <w:r>
        <w:rPr>
          <w:b/>
          <w:bCs/>
          <w:i/>
          <w:iCs/>
          <w:sz w:val="32"/>
          <w:szCs w:val="32"/>
        </w:rPr>
        <w:t xml:space="preserve">, un </w:t>
      </w:r>
      <w:proofErr w:type="spellStart"/>
      <w:r>
        <w:rPr>
          <w:b/>
          <w:bCs/>
          <w:i/>
          <w:iCs/>
          <w:sz w:val="32"/>
          <w:szCs w:val="32"/>
        </w:rPr>
        <w:t>sujet</w:t>
      </w:r>
      <w:proofErr w:type="spellEnd"/>
      <w:r>
        <w:rPr>
          <w:b/>
          <w:bCs/>
          <w:i/>
          <w:iCs/>
          <w:sz w:val="32"/>
          <w:szCs w:val="32"/>
        </w:rPr>
        <w:t xml:space="preserve">, on </w:t>
      </w:r>
      <w:proofErr w:type="spellStart"/>
      <w:r>
        <w:rPr>
          <w:b/>
          <w:bCs/>
          <w:i/>
          <w:iCs/>
          <w:sz w:val="32"/>
          <w:szCs w:val="32"/>
        </w:rPr>
        <w:t>dit</w:t>
      </w:r>
      <w:proofErr w:type="spellEnd"/>
      <w:r>
        <w:rPr>
          <w:b/>
          <w:bCs/>
          <w:i/>
          <w:iCs/>
          <w:sz w:val="32"/>
          <w:szCs w:val="32"/>
        </w:rPr>
        <w:t>: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Et pour </w:t>
      </w:r>
      <w:proofErr w:type="spellStart"/>
      <w:r>
        <w:rPr>
          <w:sz w:val="28"/>
          <w:szCs w:val="28"/>
        </w:rPr>
        <w:t>cette</w:t>
      </w:r>
      <w:proofErr w:type="spellEnd"/>
      <w:r>
        <w:rPr>
          <w:sz w:val="28"/>
          <w:szCs w:val="28"/>
        </w:rPr>
        <w:t xml:space="preserve"> histoire/ </w:t>
      </w:r>
      <w:proofErr w:type="spellStart"/>
      <w:r>
        <w:rPr>
          <w:sz w:val="28"/>
          <w:szCs w:val="28"/>
        </w:rPr>
        <w:t>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histoires</w:t>
      </w:r>
      <w:proofErr w:type="spellEnd"/>
      <w:r>
        <w:rPr>
          <w:sz w:val="28"/>
          <w:szCs w:val="28"/>
        </w:rPr>
        <w:t xml:space="preserve"> de santé/ </w:t>
      </w:r>
      <w:proofErr w:type="spellStart"/>
      <w:r>
        <w:rPr>
          <w:sz w:val="28"/>
          <w:szCs w:val="28"/>
        </w:rPr>
        <w:t>d'argent</w:t>
      </w:r>
      <w:proofErr w:type="spellEnd"/>
      <w:r>
        <w:rPr>
          <w:sz w:val="28"/>
          <w:szCs w:val="28"/>
        </w:rPr>
        <w:t>/ de travail…?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Bon, </w:t>
      </w:r>
      <w:proofErr w:type="spellStart"/>
      <w:r>
        <w:rPr>
          <w:sz w:val="28"/>
          <w:szCs w:val="28"/>
        </w:rPr>
        <w:t>alors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qu'est-ce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qu'on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fait</w:t>
      </w:r>
      <w:proofErr w:type="spellEnd"/>
      <w:r>
        <w:rPr>
          <w:sz w:val="28"/>
          <w:szCs w:val="28"/>
        </w:rPr>
        <w:t>?</w:t>
      </w:r>
    </w:p>
    <w:p w:rsidR="00077F06" w:rsidRDefault="00077F06" w:rsidP="00077F06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Alors</w:t>
      </w:r>
      <w:proofErr w:type="spellEnd"/>
      <w:r>
        <w:rPr>
          <w:sz w:val="28"/>
          <w:szCs w:val="28"/>
        </w:rPr>
        <w:t xml:space="preserve">, quoi de </w:t>
      </w:r>
      <w:proofErr w:type="spellStart"/>
      <w:r>
        <w:rPr>
          <w:sz w:val="28"/>
          <w:szCs w:val="28"/>
        </w:rPr>
        <w:t>neuf</w:t>
      </w:r>
      <w:proofErr w:type="spellEnd"/>
      <w:r>
        <w:rPr>
          <w:sz w:val="28"/>
          <w:szCs w:val="28"/>
        </w:rPr>
        <w:t>?</w:t>
      </w:r>
      <w:r>
        <w:rPr>
          <w:rFonts w:hint="cs"/>
          <w:sz w:val="28"/>
          <w:szCs w:val="28"/>
          <w:rtl/>
        </w:rPr>
        <w:t xml:space="preserve">       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Alors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qu'est-ce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(me) </w:t>
      </w:r>
      <w:proofErr w:type="spellStart"/>
      <w:r>
        <w:rPr>
          <w:sz w:val="28"/>
          <w:szCs w:val="28"/>
        </w:rPr>
        <w:t>racontes</w:t>
      </w:r>
      <w:proofErr w:type="spellEnd"/>
      <w:r>
        <w:rPr>
          <w:sz w:val="28"/>
          <w:szCs w:val="28"/>
        </w:rPr>
        <w:t>?</w:t>
      </w:r>
    </w:p>
    <w:p w:rsidR="003B1757" w:rsidRDefault="003B1757" w:rsidP="00077F06">
      <w:pPr>
        <w:bidi w:val="0"/>
      </w:pPr>
    </w:p>
    <w:sectPr w:rsidR="003B1757" w:rsidSect="00077F06">
      <w:pgSz w:w="11906" w:h="16838"/>
      <w:pgMar w:top="568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06"/>
    <w:rsid w:val="000764C9"/>
    <w:rsid w:val="00077F06"/>
    <w:rsid w:val="003B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0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0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2019-07-29T17:15:00Z</dcterms:created>
  <dcterms:modified xsi:type="dcterms:W3CDTF">2019-07-29T17:17:00Z</dcterms:modified>
</cp:coreProperties>
</file>