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F5" w:rsidRDefault="00AF18F5" w:rsidP="00AF18F5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IQ"/>
        </w:rPr>
        <w:t>جمهورية العراق / بغداد / الجامعة المستنصريَّة / كليَّة الآداب</w:t>
      </w:r>
    </w:p>
    <w:p w:rsidR="00AF18F5" w:rsidRDefault="00AF18F5" w:rsidP="00AF18F5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قسم اللغة العربيِّة / الأدب الأندلسي / أُستاذ المادة أ.م.د قصي عدنان الحسيني</w:t>
      </w:r>
    </w:p>
    <w:p w:rsidR="00AF18F5" w:rsidRDefault="00AF18F5" w:rsidP="00AF18F5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المرحلة الثَّالثة/ مسائي/.....1436ـ1437هـ /2015ــ 2016م</w:t>
      </w:r>
      <w:bookmarkEnd w:id="0"/>
    </w:p>
    <w:p w:rsidR="00AF18F5" w:rsidRPr="00D77B34" w:rsidRDefault="00AF18F5" w:rsidP="00AF18F5">
      <w:pPr>
        <w:jc w:val="center"/>
        <w:rPr>
          <w:b/>
          <w:bCs/>
          <w:sz w:val="36"/>
          <w:szCs w:val="36"/>
          <w:rtl/>
          <w:lang w:bidi="ar-IQ"/>
        </w:rPr>
      </w:pPr>
      <w:r w:rsidRPr="00D77B34">
        <w:rPr>
          <w:rFonts w:hint="cs"/>
          <w:b/>
          <w:bCs/>
          <w:sz w:val="36"/>
          <w:szCs w:val="36"/>
          <w:rtl/>
          <w:lang w:bidi="ar-IQ"/>
        </w:rPr>
        <w:t>الحياة الخاصة للأندلسي</w:t>
      </w:r>
      <w:r w:rsidR="009F69BC">
        <w:rPr>
          <w:rFonts w:hint="cs"/>
          <w:b/>
          <w:bCs/>
          <w:sz w:val="36"/>
          <w:szCs w:val="36"/>
          <w:rtl/>
          <w:lang w:bidi="ar-IQ"/>
        </w:rPr>
        <w:t xml:space="preserve"> / القسم الأوَّل</w:t>
      </w:r>
    </w:p>
    <w:p w:rsidR="00AF18F5" w:rsidRPr="00D77B34" w:rsidRDefault="00AF18F5" w:rsidP="00AF18F5">
      <w:pPr>
        <w:rPr>
          <w:b/>
          <w:bCs/>
          <w:sz w:val="36"/>
          <w:szCs w:val="36"/>
          <w:u w:val="single"/>
          <w:rtl/>
          <w:lang w:bidi="ar-IQ"/>
        </w:rPr>
      </w:pPr>
      <w:r w:rsidRPr="00D77B3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الإطار العام للمنزل الأندلسي :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كان الأندلسيون ولا سيما الطبقات العليا منهم من أصحاب مجتمع الوفرة والثراء مولعين بتشييد المباني والقصور الباذخة ، باذلين الكثير في تخطيطها ، وزخرفتها ، وتأثيثها ، وإحاطتها بكل ما يبهج النفس ، ويسر الخاطر ، كل هذا في نطاق كل ما يرضي تقاليدهم الإسلامية ، ويساير حسّهم الديني ، ويلائم ذوقهم المترف ، حتى كانت المنازل في كثير من الحالات مقاما بهيجا تحلو السكنى ، ويطيب فيه العيش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وبعيدا عن قصور الأمراء ، والأثرياء ، فقد كانت لعامة الناس ،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وفقرائهم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بيوت أخرى تعرّض لها الشعر الأندلسي علة قلة ؛ ذلك لأن الشعر بطبيعته نتاج ارستقراطي ، ومن هنا كان الانسجام بينه وبين الأشياء الفخمة الباذخة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وقد كان بعض الأندلسيين يتخذون من الخانات ، أو الفنادق أماكن للسكنى ، والإقامة ، ويبدو أنها كانت ضيقة غير مريحة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وقد كانت تستعمل في التخزين ، والبيع إلى إيواء الناس ، وتمثل هذه المنازل الوجه الآخر من الحياة لهؤلاء الذين يعيشون في حدود السعي وراء حاجاتهم الأساسية في الحياة من دون أن يتجاوزوها إلى التمتع بمباهج الحضارة ، وإلى الخلود عن طريق آثار العمران .</w:t>
      </w:r>
    </w:p>
    <w:p w:rsidR="00AF18F5" w:rsidRDefault="00AF18F5" w:rsidP="00AF18F5">
      <w:pPr>
        <w:rPr>
          <w:b/>
          <w:bCs/>
          <w:sz w:val="36"/>
          <w:szCs w:val="36"/>
          <w:u w:val="single"/>
          <w:rtl/>
          <w:lang w:bidi="ar-IQ"/>
        </w:rPr>
      </w:pPr>
      <w:r w:rsidRPr="00426E3F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الزواج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، </w:t>
      </w:r>
      <w:r w:rsidRPr="00426E3F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وعاداته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في ساحات القصور والمنازل كانت تبدأ رحلة الحياة ، فتجري مراسيم الحدث السعيد المهم ، وهو الزواج ؛ لبناء أول خلية في بنية المجتمع ، وغني عن البيان أن الترغيب فيه ‘ والحرص عليه </w:t>
      </w:r>
      <w:r w:rsidRPr="00D77B34">
        <w:rPr>
          <w:rFonts w:hint="cs"/>
          <w:sz w:val="32"/>
          <w:szCs w:val="32"/>
          <w:rtl/>
          <w:lang w:bidi="ar-IQ"/>
        </w:rPr>
        <w:lastRenderedPageBreak/>
        <w:t>تحقيقا لغايات سامية ، دينية ، وخلقية ، وصحية ، واجتماعية كان القاعدة الثابتة لسلامة  هذا المجتمع ، وكل مجتمع إنساني جدير بالاحترام والبقاء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          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والإمام ابن حزم يروي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مايشير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إلى مزاج المجتمع الأندلسي في هذا الصدد : (( وإنك لترى  المرأة الصالحة المسنّة المنقطعة الرجاء من الرجال ، وأحبّ أعمالها إليها ، وأرجاها للقبول سعيها في تزويج يتيمة )) .</w:t>
      </w:r>
    </w:p>
    <w:p w:rsidR="00AF18F5" w:rsidRDefault="00AF18F5" w:rsidP="00AF18F5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494AA4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الطفل الأندلسي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مهما يكن من أمر عناية الأندلسيين بالأعراس ، واتخاذ الزوجات ، فقد كانت المهمة الجوهرية للمرأة التي تنجب الأطفال ، وغني عن البيان أن المرأة الولود كانت وما زالت ينظر إليها نظرة احترام وتقديس في المجتمع الأندلسي كما هو الحال في كل المجتمعات الإسلامية ، فضلا عن تقديم التهنئة للآباء السعداء بأبنائهم ، مع إضفاء الصفات المحببة لدى حديثي الولادة صفات السيادة والوسامة والشجاعة . </w:t>
      </w:r>
    </w:p>
    <w:p w:rsidR="00AF18F5" w:rsidRDefault="00AF18F5" w:rsidP="00AF18F5">
      <w:pPr>
        <w:rPr>
          <w:b/>
          <w:bCs/>
          <w:sz w:val="36"/>
          <w:szCs w:val="36"/>
          <w:u w:val="single"/>
          <w:rtl/>
          <w:lang w:bidi="ar-IQ"/>
        </w:rPr>
      </w:pPr>
      <w:r w:rsidRPr="009D6828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في مجال التربية 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يبدو أن الأب الأندلسي يبدو عطوفا شفيقا على أبنائه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لايطيق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البعد عنهم ، يرسل أفانين الشكوى من فراقهم ، بل بلغ الحال ببعضكم  أن يحكموا على أنفسهم  بالحرمان من الأبوة ، واتخاذ النسل من باب الإشفاق والخوف من أن يمسّهم مكروه لا تحتمله عاطفته الرقيقة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ومن مظاهر عناية الأندلسيين بأبنائهم ما لُوحظ من عنايتهم الفائقة بتربيتهم عن طريق إفساح أوسع المجالات لاكتشاف المعارف والآداب ، يعبر عن مشاعرهم في احترام العلم ، وارتباطه بالسمو الإنساني الشاعر أبو عبد الله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ألحميدي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:</w:t>
      </w:r>
    </w:p>
    <w:p w:rsidR="00AF18F5" w:rsidRPr="00D77B34" w:rsidRDefault="00AF18F5" w:rsidP="00AF18F5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D77B34">
        <w:rPr>
          <w:rFonts w:hint="cs"/>
          <w:b/>
          <w:bCs/>
          <w:sz w:val="32"/>
          <w:szCs w:val="32"/>
          <w:rtl/>
          <w:lang w:bidi="ar-IQ"/>
        </w:rPr>
        <w:t xml:space="preserve">من لم يُكن للعلم عند فنائه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D77B34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Pr="00D77B34">
        <w:rPr>
          <w:rFonts w:hint="cs"/>
          <w:b/>
          <w:bCs/>
          <w:sz w:val="32"/>
          <w:szCs w:val="32"/>
          <w:rtl/>
          <w:lang w:bidi="ar-IQ"/>
        </w:rPr>
        <w:t xml:space="preserve">          أرجٌ فإنّ بقاءه كفنائــــــه</w:t>
      </w:r>
    </w:p>
    <w:p w:rsidR="00AF18F5" w:rsidRPr="00D77B34" w:rsidRDefault="00AF18F5" w:rsidP="00AF18F5">
      <w:pPr>
        <w:jc w:val="center"/>
        <w:rPr>
          <w:b/>
          <w:bCs/>
          <w:sz w:val="32"/>
          <w:szCs w:val="32"/>
          <w:rtl/>
          <w:lang w:bidi="ar-IQ"/>
        </w:rPr>
      </w:pPr>
      <w:r w:rsidRPr="00D77B34">
        <w:rPr>
          <w:rFonts w:hint="cs"/>
          <w:b/>
          <w:bCs/>
          <w:sz w:val="32"/>
          <w:szCs w:val="32"/>
          <w:rtl/>
          <w:lang w:bidi="ar-IQ"/>
        </w:rPr>
        <w:t>بالعلم يحيا المرءُ طول حياته                        فإذا انقضى أحياهُ حُسنُ ثنائه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lastRenderedPageBreak/>
        <w:t xml:space="preserve">وقد أعان على التعليم عامل الغيرة على بثِّ العلم عند أٌمرائهم وسلاطينهم بعامة ، حتى أنّ أبناء الأيتام والضعفاء لم يكن يقعد بهم الفقر عن مواصلة التعليم لأقصى مدى ، ويكفي أن نتذكر في هذا السبيل همة الحكم المستنصر الذي أنشأ في سنة 356 هــ سبعا وعشرين مدرسة في قرطبة ، وأر باضها ، فوق ما كان قائما أصلا ، ويذكر أيضا أنّه وفّر لها المعلمين ، وأجزى عليهم المرتبات المجزية ؛ ليقوموا بمهمة تعليم أبناء الضعفاء والمساكين حوالي الجامع ، وفي كل ربض من أرباض قرطبة . 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ويحدّثنا ــ بصدد شيوع التعلي</w:t>
      </w:r>
      <w:r>
        <w:rPr>
          <w:rFonts w:hint="cs"/>
          <w:sz w:val="32"/>
          <w:szCs w:val="32"/>
          <w:rtl/>
          <w:lang w:bidi="ar-IQ"/>
        </w:rPr>
        <w:t>م ، وتمتع الجميع به ــ المؤرخ (</w:t>
      </w:r>
      <w:r w:rsidRPr="00D77B34">
        <w:rPr>
          <w:rFonts w:hint="cs"/>
          <w:sz w:val="32"/>
          <w:szCs w:val="32"/>
          <w:rtl/>
          <w:lang w:bidi="ar-IQ"/>
        </w:rPr>
        <w:t xml:space="preserve">جوزيف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ماكيب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) فيروي أنه كان في قرطبة وحدها 800 مدرسة ، وأنه  لم تكن هناك قرية ــ وإن كانت صغيرة جداً ــ داخل المملكة قد حرمت من بركان التعليم ، وأن التعليم كان عاماً به حتى أولاد أفقر الفقراء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وأن الأطفال كانوا يقبلون على التعليم  في سن ٍّ مبكرة ، وأنهم كانوا يتخذون من الألواح أداة للتعليم كانت غامرة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وقد اقترنت الرغبة الشديدة في نشر العلم وتشجيع الطلاب عند بعض الخيِّرين من الأندلسيين حدّاً  يدعو للإعجاب والدهشة ، فأقاموا معاهد العلم في منازلهم الخاصة  ــ دعما للمدارس الرسمية العامة ــ يحكى عن الفقيه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الطليطلي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أحمد بن سعيد بن كوثر الأنصاري ( سنة 403هــ )  أنه خلق جوّاً مثالياً للدارسين في منزله الخاص كما يُطلعنا عليه أحد تلاميذه :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( كنت آتي إليه في قلعة رياح من المشرق ، وكنّا نيفاً على أربعين تلميذاً ، فكنّا ندخل في داره في شهر نوفمبر و... في مجلس قد فُرش ببسط من الصوف مبطنات ، والحيطان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بالليود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من كل حول ، ووسائد  الصوف ، وفي وسطه كانون في طول قامة الإنسان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مملوءا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فحما ، يأخذ دفئه كل  من في المجلس ، فإذا فرغ من الحديث أمسكهم جميعا ، وقد قُدِّمت الموائد عليها الثرائد بلحوم الخرفان بالزيت العذب ، وأيام ثرائد اللبن بالسمن ... )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وواضح أن مؤسسة هذا الفقيه العظيم تعددت أغراض التعليم فيها ؛ لتصبح مؤسسة اجتماعية متكاملة ، على أن الإمام ابن حزم يوقفنا </w:t>
      </w:r>
      <w:r w:rsidRPr="00D77B34">
        <w:rPr>
          <w:rFonts w:hint="cs"/>
          <w:sz w:val="32"/>
          <w:szCs w:val="32"/>
          <w:rtl/>
          <w:lang w:bidi="ar-IQ"/>
        </w:rPr>
        <w:lastRenderedPageBreak/>
        <w:t>على أسلوب آخر في التعليم كان متبعاً في قصور كبار القوم يقضي بقيام الجواري بمهمة التعليم لأبناء القصر في المرحلة الأولى يقول ابن حزم : " وهنّ علمنني القرآن ، وروّينني كثيراً من الأشعار ، ودربنني في الخط ... "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وقد قامت النّساخات في مكتبة الحكم بنشاط تعليمي مماثل لنشاط جواري آل حزم .</w:t>
      </w:r>
    </w:p>
    <w:p w:rsidR="00AF18F5" w:rsidRDefault="00AF18F5" w:rsidP="00AF18F5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Pr="002855BD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منهج التعليم وبعض أحوال المتعلمين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لقد حدد ابن عبدون القدر الضروري من التعليم في أن يٌعلم التلميذ حسن الألفاظ في القرآن ، وجودة الخط والهجاء ، وأما لمن يبيع ويشتري فمعرفة الحساب أكثر العلوم نفعاً .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ويزيدنا ابن خلدون علماً بمنهج التعليم الابتدائي عند الأندلسيين ،  " فهم يحملون الولدان على تعلم القرآن  دون اقتصار عليه ، بل يخلطون في تعليمهم للولدان ، رواية الشعر في الغالب ، والترسل ، وأخذهم بقوانين العربية ، وحفظها ، وتجويد الكتاب ، ... إلى أن يخرج الولد من عمر البلوغ إلى الشبيبة ، وقد شذا بعض الشيء في العربية والشعر والبصر بهما ، وبرز في الخط والكتاب ، وتعلق أذيال العلم على الجلّة   " .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ويبدو أن هذا كله كان بالنسبة للتعليم في المراحل الأولى ، أما المدارس العليا ، فقد كانوا يُعلِّمون إلى جانب العلوم الدينية والأدبية ، وعلوم الطب والفلك ، والفلسفة . </w:t>
      </w:r>
    </w:p>
    <w:p w:rsidR="00AF18F5" w:rsidRPr="00D77B34" w:rsidRDefault="00AF18F5" w:rsidP="00AF18F5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>ولم تكن المكتبات في الأندلس أقل شأنا من المدارس في نشر الثقافة ، وإحاطة الناس بجو علمي وفكري مزدهر ، وقد عمل على نموها وانتشارها صناعة الورق التي كانت مزدهرة في الأندلس .</w:t>
      </w:r>
    </w:p>
    <w:p w:rsidR="00470D09" w:rsidRPr="00D77B34" w:rsidRDefault="00AF18F5" w:rsidP="00470D09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t xml:space="preserve">والتربية المؤدية إلى الشغف </w:t>
      </w:r>
      <w:proofErr w:type="spellStart"/>
      <w:r w:rsidRPr="00D77B34">
        <w:rPr>
          <w:rFonts w:hint="cs"/>
          <w:sz w:val="32"/>
          <w:szCs w:val="32"/>
          <w:rtl/>
          <w:lang w:bidi="ar-IQ"/>
        </w:rPr>
        <w:t>بالإطلاع</w:t>
      </w:r>
      <w:proofErr w:type="spellEnd"/>
      <w:r w:rsidRPr="00D77B34">
        <w:rPr>
          <w:rFonts w:hint="cs"/>
          <w:sz w:val="32"/>
          <w:szCs w:val="32"/>
          <w:rtl/>
          <w:lang w:bidi="ar-IQ"/>
        </w:rPr>
        <w:t xml:space="preserve"> والتعلق بأذيال العلم والأدب ، جعلت بعض الآباء يحنقون على أبنائهم الذين قعدت بهم الرغبة الجامحة في العلم عن اكتساب الصفات التي لابد منها للمحافظة</w:t>
      </w:r>
      <w:r w:rsidR="00470D09">
        <w:rPr>
          <w:rFonts w:hint="cs"/>
          <w:rtl/>
          <w:lang w:bidi="ar-IQ"/>
        </w:rPr>
        <w:t xml:space="preserve">، </w:t>
      </w:r>
      <w:r w:rsidR="00470D09" w:rsidRPr="00D77B34">
        <w:rPr>
          <w:rFonts w:hint="cs"/>
          <w:sz w:val="32"/>
          <w:szCs w:val="32"/>
          <w:rtl/>
          <w:lang w:bidi="ar-IQ"/>
        </w:rPr>
        <w:t xml:space="preserve">على كيان البلاد في مجتمع يقوم في كثير من حالاته على الحرب والنضال . </w:t>
      </w:r>
    </w:p>
    <w:p w:rsidR="00470D09" w:rsidRPr="00D77B34" w:rsidRDefault="00470D09" w:rsidP="00470D09">
      <w:pPr>
        <w:jc w:val="highKashida"/>
        <w:rPr>
          <w:sz w:val="32"/>
          <w:szCs w:val="32"/>
          <w:rtl/>
          <w:lang w:bidi="ar-IQ"/>
        </w:rPr>
      </w:pPr>
      <w:r w:rsidRPr="00D77B34">
        <w:rPr>
          <w:rFonts w:hint="cs"/>
          <w:sz w:val="32"/>
          <w:szCs w:val="32"/>
          <w:rtl/>
          <w:lang w:bidi="ar-IQ"/>
        </w:rPr>
        <w:lastRenderedPageBreak/>
        <w:t>وتبقى حقيقة كبرى بعد ذلك تُحسب للمسلمين في الأندلس فيما يتعلق بمستوى الثقافة تلك أن دوزي استطاع أن يقرر أن كل شخص تقريبا</w:t>
      </w:r>
      <w:r>
        <w:rPr>
          <w:rFonts w:hint="cs"/>
          <w:sz w:val="32"/>
          <w:szCs w:val="32"/>
          <w:rtl/>
          <w:lang w:bidi="ar-IQ"/>
        </w:rPr>
        <w:t>ً كان يعرف القراءة والكتابة في ا</w:t>
      </w:r>
      <w:r w:rsidRPr="00D77B34">
        <w:rPr>
          <w:rFonts w:hint="cs"/>
          <w:sz w:val="32"/>
          <w:szCs w:val="32"/>
          <w:rtl/>
          <w:lang w:bidi="ar-IQ"/>
        </w:rPr>
        <w:t>لأندلس في عصر كانت أوروبا لا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D77B34">
        <w:rPr>
          <w:rFonts w:hint="cs"/>
          <w:sz w:val="32"/>
          <w:szCs w:val="32"/>
          <w:rtl/>
          <w:lang w:bidi="ar-IQ"/>
        </w:rPr>
        <w:t>تمتلك فيه غير مبادئ في المعرفة .</w:t>
      </w:r>
    </w:p>
    <w:p w:rsidR="00470D09" w:rsidRPr="002855BD" w:rsidRDefault="00470D09" w:rsidP="00470D09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202CBD" w:rsidRPr="00470D09" w:rsidRDefault="00202CBD" w:rsidP="00AF18F5">
      <w:pPr>
        <w:rPr>
          <w:lang w:bidi="ar-IQ"/>
        </w:rPr>
      </w:pPr>
    </w:p>
    <w:sectPr w:rsidR="00202CBD" w:rsidRPr="00470D09" w:rsidSect="00BE3B56"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E3" w:rsidRDefault="00AB6EE3" w:rsidP="00AF18F5">
      <w:pPr>
        <w:spacing w:after="0" w:line="240" w:lineRule="auto"/>
      </w:pPr>
      <w:r>
        <w:separator/>
      </w:r>
    </w:p>
  </w:endnote>
  <w:endnote w:type="continuationSeparator" w:id="0">
    <w:p w:rsidR="00AB6EE3" w:rsidRDefault="00AB6EE3" w:rsidP="00AF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5990125"/>
      <w:docPartObj>
        <w:docPartGallery w:val="Page Numbers (Bottom of Page)"/>
        <w:docPartUnique/>
      </w:docPartObj>
    </w:sdtPr>
    <w:sdtEndPr/>
    <w:sdtContent>
      <w:p w:rsidR="00AF18F5" w:rsidRDefault="00AF18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568" w:rsidRPr="0043556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F18F5" w:rsidRDefault="00AF1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E3" w:rsidRDefault="00AB6EE3" w:rsidP="00AF18F5">
      <w:pPr>
        <w:spacing w:after="0" w:line="240" w:lineRule="auto"/>
      </w:pPr>
      <w:r>
        <w:separator/>
      </w:r>
    </w:p>
  </w:footnote>
  <w:footnote w:type="continuationSeparator" w:id="0">
    <w:p w:rsidR="00AB6EE3" w:rsidRDefault="00AB6EE3" w:rsidP="00AF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F5"/>
    <w:rsid w:val="00202CBD"/>
    <w:rsid w:val="00264B67"/>
    <w:rsid w:val="00435568"/>
    <w:rsid w:val="00470D09"/>
    <w:rsid w:val="007B498F"/>
    <w:rsid w:val="009F69BC"/>
    <w:rsid w:val="00AB6EE3"/>
    <w:rsid w:val="00AF18F5"/>
    <w:rsid w:val="00BE3B56"/>
    <w:rsid w:val="00D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18F5"/>
  </w:style>
  <w:style w:type="paragraph" w:styleId="a4">
    <w:name w:val="footer"/>
    <w:basedOn w:val="a"/>
    <w:link w:val="Char0"/>
    <w:uiPriority w:val="99"/>
    <w:unhideWhenUsed/>
    <w:rsid w:val="00AF1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1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18F5"/>
  </w:style>
  <w:style w:type="paragraph" w:styleId="a4">
    <w:name w:val="footer"/>
    <w:basedOn w:val="a"/>
    <w:link w:val="Char0"/>
    <w:uiPriority w:val="99"/>
    <w:unhideWhenUsed/>
    <w:rsid w:val="00AF1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917</Words>
  <Characters>5232</Characters>
  <Application>Microsoft Office Word</Application>
  <DocSecurity>0</DocSecurity>
  <Lines>43</Lines>
  <Paragraphs>12</Paragraphs>
  <ScaleCrop>false</ScaleCrop>
  <Company>Enjoy My Fine Releases.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2018-04-09T10:45:00Z</dcterms:created>
  <dcterms:modified xsi:type="dcterms:W3CDTF">2018-04-09T15:16:00Z</dcterms:modified>
</cp:coreProperties>
</file>