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6CF" w:rsidRPr="00C11487" w:rsidRDefault="00B136CF" w:rsidP="00B136CF">
      <w:pPr>
        <w:pStyle w:val="a3"/>
        <w:jc w:val="both"/>
        <w:rPr>
          <w:rFonts w:ascii="Simplified Arabic" w:hAnsi="Simplified Arabic" w:cs="Simplified Arabic"/>
          <w:b/>
          <w:bCs/>
          <w:sz w:val="28"/>
          <w:szCs w:val="28"/>
          <w:rtl/>
        </w:rPr>
      </w:pPr>
      <w:r w:rsidRPr="00C11487">
        <w:rPr>
          <w:rFonts w:ascii="Simplified Arabic" w:hAnsi="Simplified Arabic" w:cs="Simplified Arabic"/>
          <w:b/>
          <w:bCs/>
          <w:sz w:val="28"/>
          <w:szCs w:val="28"/>
          <w:rtl/>
        </w:rPr>
        <w:t>أقسام العادات الاجتماعية</w:t>
      </w:r>
      <w:r>
        <w:rPr>
          <w:rFonts w:ascii="Simplified Arabic" w:hAnsi="Simplified Arabic" w:cs="Simplified Arabic" w:hint="cs"/>
          <w:b/>
          <w:bCs/>
          <w:sz w:val="28"/>
          <w:szCs w:val="28"/>
          <w:rtl/>
        </w:rPr>
        <w:t>:</w:t>
      </w:r>
      <w:r w:rsidRPr="00C11487">
        <w:rPr>
          <w:rFonts w:ascii="Simplified Arabic" w:hAnsi="Simplified Arabic" w:cs="Simplified Arabic"/>
          <w:b/>
          <w:bCs/>
          <w:sz w:val="28"/>
          <w:szCs w:val="28"/>
          <w:rtl/>
        </w:rPr>
        <w:t> </w:t>
      </w:r>
    </w:p>
    <w:p w:rsidR="00B136CF" w:rsidRPr="00987926" w:rsidRDefault="00B136CF" w:rsidP="00B136CF">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  تشتمل العادات الاجتماعية على أقسام كثيرة وتتفرع إلى فروع متعددة إذ تتضمن كل ما تواضع عليه الناس من عادات اتفاقية وعرف ومحرمات وسنن وتقاليد وآداب وشعائر وطق</w:t>
      </w:r>
      <w:r>
        <w:rPr>
          <w:rFonts w:ascii="Simplified Arabic" w:hAnsi="Simplified Arabic" w:cs="Simplified Arabic"/>
          <w:sz w:val="28"/>
          <w:szCs w:val="28"/>
          <w:rtl/>
        </w:rPr>
        <w:t>وس ومراسيم وممارسات وموضات وبدع</w:t>
      </w:r>
      <w:r w:rsidRPr="00987926">
        <w:rPr>
          <w:rFonts w:ascii="Simplified Arabic" w:hAnsi="Simplified Arabic" w:cs="Simplified Arabic"/>
          <w:sz w:val="28"/>
          <w:szCs w:val="28"/>
          <w:rtl/>
        </w:rPr>
        <w:t>.</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sz w:val="28"/>
          <w:szCs w:val="28"/>
          <w:rtl/>
        </w:rPr>
        <w:t>  </w:t>
      </w:r>
      <w:r w:rsidRPr="00987926">
        <w:rPr>
          <w:rFonts w:ascii="Simplified Arabic" w:hAnsi="Simplified Arabic" w:cs="Simplified Arabic"/>
          <w:sz w:val="28"/>
          <w:szCs w:val="28"/>
          <w:rtl/>
        </w:rPr>
        <w:t xml:space="preserve"> تتشابه هذه الفروع التي تتفرع إليها لعادات الاجتماعية لأن</w:t>
      </w:r>
      <w:r>
        <w:rPr>
          <w:rFonts w:ascii="Simplified Arabic" w:hAnsi="Simplified Arabic" w:cs="Simplified Arabic" w:hint="cs"/>
          <w:sz w:val="28"/>
          <w:szCs w:val="28"/>
          <w:rtl/>
        </w:rPr>
        <w:t>َّ</w:t>
      </w:r>
      <w:r>
        <w:rPr>
          <w:rFonts w:ascii="Simplified Arabic" w:hAnsi="Simplified Arabic" w:cs="Simplified Arabic"/>
          <w:sz w:val="28"/>
          <w:szCs w:val="28"/>
          <w:rtl/>
        </w:rPr>
        <w:t>ها تتفرع عن أصل واحد</w:t>
      </w:r>
      <w:r w:rsidRPr="00987926">
        <w:rPr>
          <w:rFonts w:ascii="Simplified Arabic" w:hAnsi="Simplified Arabic" w:cs="Simplified Arabic"/>
          <w:sz w:val="28"/>
          <w:szCs w:val="28"/>
          <w:rtl/>
        </w:rPr>
        <w:t>. ولكنها تختلف في الوقت نفسه عن بعضها البعض مثلها في ذلك كمثل قطعة النقود التي تتفرع وتختلف في الحجم والأوزان والقيمة. وتختلف العادات الاجتماعية عن بعضها من حيث عدة جوانب هي</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987926">
        <w:rPr>
          <w:rFonts w:ascii="Simplified Arabic" w:hAnsi="Simplified Arabic" w:cs="Simplified Arabic" w:hint="cs"/>
          <w:sz w:val="28"/>
          <w:szCs w:val="28"/>
          <w:rtl/>
        </w:rPr>
        <w:t>اختلاف</w:t>
      </w:r>
      <w:r>
        <w:rPr>
          <w:rFonts w:ascii="Simplified Arabic" w:hAnsi="Simplified Arabic" w:cs="Simplified Arabic"/>
          <w:sz w:val="28"/>
          <w:szCs w:val="28"/>
          <w:rtl/>
        </w:rPr>
        <w:t xml:space="preserve"> العادات من حيث </w:t>
      </w:r>
      <w:r w:rsidRPr="007D41B9">
        <w:rPr>
          <w:rFonts w:ascii="Simplified Arabic" w:hAnsi="Simplified Arabic" w:cs="Simplified Arabic"/>
          <w:b/>
          <w:bCs/>
          <w:sz w:val="28"/>
          <w:szCs w:val="28"/>
          <w:rtl/>
        </w:rPr>
        <w:t>درجة الإلزام</w:t>
      </w:r>
      <w:r w:rsidRPr="00987926">
        <w:rPr>
          <w:rFonts w:ascii="Simplified Arabic" w:hAnsi="Simplified Arabic" w:cs="Simplified Arabic"/>
          <w:sz w:val="28"/>
          <w:szCs w:val="28"/>
          <w:rtl/>
        </w:rPr>
        <w:t>: نجد بعض العادات اخت</w:t>
      </w:r>
      <w:r>
        <w:rPr>
          <w:rFonts w:ascii="Simplified Arabic" w:hAnsi="Simplified Arabic" w:cs="Simplified Arabic"/>
          <w:sz w:val="28"/>
          <w:szCs w:val="28"/>
          <w:rtl/>
        </w:rPr>
        <w:t>ياريا وبعضها ملزماً أو إجبارياً</w:t>
      </w:r>
      <w:r w:rsidRPr="00987926">
        <w:rPr>
          <w:rFonts w:ascii="Simplified Arabic" w:hAnsi="Simplified Arabic" w:cs="Simplified Arabic"/>
          <w:sz w:val="28"/>
          <w:szCs w:val="28"/>
          <w:rtl/>
        </w:rPr>
        <w:t>، ومن العادات الاختيارية ثقب أذني الطفلة وتجميلها بقرطين من الذهب وإعداد كيك العيد وتقديمه للضيوف وتقديم الوج</w:t>
      </w:r>
      <w:r>
        <w:rPr>
          <w:rFonts w:ascii="Simplified Arabic" w:hAnsi="Simplified Arabic" w:cs="Simplified Arabic"/>
          <w:sz w:val="28"/>
          <w:szCs w:val="28"/>
          <w:rtl/>
        </w:rPr>
        <w:t>بات للعروسين في أول أيام زواجهم</w:t>
      </w:r>
      <w:r w:rsidRPr="00987926">
        <w:rPr>
          <w:rFonts w:ascii="Simplified Arabic" w:hAnsi="Simplified Arabic" w:cs="Simplified Arabic"/>
          <w:sz w:val="28"/>
          <w:szCs w:val="28"/>
          <w:rtl/>
        </w:rPr>
        <w:t>. </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w:t>
      </w:r>
      <w:r w:rsidRPr="00987926">
        <w:rPr>
          <w:rFonts w:ascii="Simplified Arabic" w:hAnsi="Simplified Arabic" w:cs="Simplified Arabic"/>
          <w:sz w:val="28"/>
          <w:szCs w:val="28"/>
          <w:rtl/>
        </w:rPr>
        <w:t> </w:t>
      </w:r>
      <w:r w:rsidRPr="00987926">
        <w:rPr>
          <w:rFonts w:ascii="Simplified Arabic" w:hAnsi="Simplified Arabic" w:cs="Simplified Arabic" w:hint="cs"/>
          <w:sz w:val="28"/>
          <w:szCs w:val="28"/>
          <w:rtl/>
        </w:rPr>
        <w:t>اختلاف</w:t>
      </w:r>
      <w:r w:rsidRPr="00987926">
        <w:rPr>
          <w:rFonts w:ascii="Simplified Arabic" w:hAnsi="Simplified Arabic" w:cs="Simplified Arabic"/>
          <w:sz w:val="28"/>
          <w:szCs w:val="28"/>
          <w:rtl/>
        </w:rPr>
        <w:t xml:space="preserve"> العادات من حيث </w:t>
      </w:r>
      <w:r w:rsidRPr="007D41B9">
        <w:rPr>
          <w:rFonts w:ascii="Simplified Arabic" w:hAnsi="Simplified Arabic" w:cs="Simplified Arabic"/>
          <w:b/>
          <w:bCs/>
          <w:sz w:val="28"/>
          <w:szCs w:val="28"/>
          <w:rtl/>
        </w:rPr>
        <w:t>مدى السيادة أو الشيوع والانتشار</w:t>
      </w:r>
      <w:r w:rsidRPr="00987926">
        <w:rPr>
          <w:rFonts w:ascii="Simplified Arabic" w:hAnsi="Simplified Arabic" w:cs="Simplified Arabic"/>
          <w:sz w:val="28"/>
          <w:szCs w:val="28"/>
          <w:rtl/>
        </w:rPr>
        <w:t>: تختلف العادات الاجتما</w:t>
      </w:r>
      <w:r>
        <w:rPr>
          <w:rFonts w:ascii="Simplified Arabic" w:hAnsi="Simplified Arabic" w:cs="Simplified Arabic"/>
          <w:sz w:val="28"/>
          <w:szCs w:val="28"/>
          <w:rtl/>
        </w:rPr>
        <w:t>عية من حيث مدى شيوعها وانتشارها</w:t>
      </w:r>
      <w:r w:rsidRPr="00987926">
        <w:rPr>
          <w:rFonts w:ascii="Simplified Arabic" w:hAnsi="Simplified Arabic" w:cs="Simplified Arabic"/>
          <w:sz w:val="28"/>
          <w:szCs w:val="28"/>
          <w:rtl/>
        </w:rPr>
        <w:t>، فبعضها خاص ي</w:t>
      </w:r>
      <w:r>
        <w:rPr>
          <w:rFonts w:ascii="Simplified Arabic" w:hAnsi="Simplified Arabic" w:cs="Simplified Arabic"/>
          <w:sz w:val="28"/>
          <w:szCs w:val="28"/>
          <w:rtl/>
        </w:rPr>
        <w:t>سود في مناطق معينة وطوائف معينة</w:t>
      </w:r>
      <w:r w:rsidRPr="00987926">
        <w:rPr>
          <w:rFonts w:ascii="Simplified Arabic" w:hAnsi="Simplified Arabic" w:cs="Simplified Arabic"/>
          <w:sz w:val="28"/>
          <w:szCs w:val="28"/>
          <w:rtl/>
        </w:rPr>
        <w:t xml:space="preserve">، وبعضها عام يسود المحيط الثقافي كله كعادة ستر الجسد بالملابس </w:t>
      </w:r>
      <w:r>
        <w:rPr>
          <w:rFonts w:ascii="Simplified Arabic" w:hAnsi="Simplified Arabic" w:cs="Simplified Arabic"/>
          <w:sz w:val="28"/>
          <w:szCs w:val="28"/>
          <w:rtl/>
        </w:rPr>
        <w:t>واحترام المرأة الرجل وخضوعها له</w:t>
      </w:r>
      <w:r w:rsidRPr="00987926">
        <w:rPr>
          <w:rFonts w:ascii="Simplified Arabic" w:hAnsi="Simplified Arabic" w:cs="Simplified Arabic"/>
          <w:sz w:val="28"/>
          <w:szCs w:val="28"/>
          <w:rtl/>
        </w:rPr>
        <w:t>. ومن أمثلة العادات الخاصة تلك العادات التي تتخذ شكل الآخذ بالثأر أو التي تسود بين طائفة من الناس مثل التجار أو رجال الدين أو الزراعيين.</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hint="cs"/>
          <w:sz w:val="28"/>
          <w:szCs w:val="28"/>
          <w:rtl/>
        </w:rPr>
        <w:t>اختلاف</w:t>
      </w:r>
      <w:r w:rsidRPr="00987926">
        <w:rPr>
          <w:rFonts w:ascii="Simplified Arabic" w:hAnsi="Simplified Arabic" w:cs="Simplified Arabic"/>
          <w:sz w:val="28"/>
          <w:szCs w:val="28"/>
          <w:rtl/>
        </w:rPr>
        <w:t xml:space="preserve"> العادات من حيث مدى </w:t>
      </w:r>
      <w:r w:rsidRPr="007D41B9">
        <w:rPr>
          <w:rFonts w:ascii="Simplified Arabic" w:hAnsi="Simplified Arabic" w:cs="Simplified Arabic"/>
          <w:b/>
          <w:bCs/>
          <w:sz w:val="28"/>
          <w:szCs w:val="28"/>
          <w:rtl/>
        </w:rPr>
        <w:t>الدوام والبقاء</w:t>
      </w:r>
      <w:r w:rsidRPr="00987926">
        <w:rPr>
          <w:rFonts w:ascii="Simplified Arabic" w:hAnsi="Simplified Arabic" w:cs="Simplified Arabic"/>
          <w:sz w:val="28"/>
          <w:szCs w:val="28"/>
          <w:rtl/>
        </w:rPr>
        <w:t>: توجد عادات وقتية وقصيرة الأجل وعابرة تظهر ثم تختفي مثل الموضات والبدع التي تتعلق بالزي والأثاث وطرق الزينة عند ا</w:t>
      </w:r>
      <w:r>
        <w:rPr>
          <w:rFonts w:ascii="Simplified Arabic" w:hAnsi="Simplified Arabic" w:cs="Simplified Arabic"/>
          <w:sz w:val="28"/>
          <w:szCs w:val="28"/>
          <w:rtl/>
        </w:rPr>
        <w:t>لناس وزخرفة المنازل</w:t>
      </w:r>
      <w:r w:rsidRPr="00987926">
        <w:rPr>
          <w:rFonts w:ascii="Simplified Arabic" w:hAnsi="Simplified Arabic" w:cs="Simplified Arabic"/>
          <w:sz w:val="28"/>
          <w:szCs w:val="28"/>
          <w:rtl/>
        </w:rPr>
        <w:t>. وهناك عادات أصلية راسخة وعريقة دائمة دواماً نسبياً مثل العادات المتعلقة بالزواج وتربية الأطفال وكعمل الكيك في عيد الفطر وتوزيعها وزيارة المقابر والأضرحة الم</w:t>
      </w:r>
      <w:r>
        <w:rPr>
          <w:rFonts w:ascii="Simplified Arabic" w:hAnsi="Simplified Arabic" w:cs="Simplified Arabic"/>
          <w:sz w:val="28"/>
          <w:szCs w:val="28"/>
          <w:rtl/>
        </w:rPr>
        <w:t>قدسة في أيام خاصة ومناسبات خاصة</w:t>
      </w:r>
      <w:r w:rsidRPr="00987926">
        <w:rPr>
          <w:rFonts w:ascii="Simplified Arabic" w:hAnsi="Simplified Arabic" w:cs="Simplified Arabic"/>
          <w:sz w:val="28"/>
          <w:szCs w:val="28"/>
          <w:rtl/>
        </w:rPr>
        <w:t>.</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87926">
        <w:rPr>
          <w:rFonts w:ascii="Simplified Arabic" w:hAnsi="Simplified Arabic" w:cs="Simplified Arabic"/>
          <w:sz w:val="28"/>
          <w:szCs w:val="28"/>
          <w:rtl/>
        </w:rPr>
        <w:t>اختلاف الع</w:t>
      </w:r>
      <w:r>
        <w:rPr>
          <w:rFonts w:ascii="Simplified Arabic" w:hAnsi="Simplified Arabic" w:cs="Simplified Arabic"/>
          <w:sz w:val="28"/>
          <w:szCs w:val="28"/>
          <w:rtl/>
        </w:rPr>
        <w:t xml:space="preserve">ادات من حيث </w:t>
      </w:r>
      <w:r w:rsidRPr="007D41B9">
        <w:rPr>
          <w:rFonts w:ascii="Simplified Arabic" w:hAnsi="Simplified Arabic" w:cs="Simplified Arabic"/>
          <w:b/>
          <w:bCs/>
          <w:sz w:val="28"/>
          <w:szCs w:val="28"/>
          <w:rtl/>
        </w:rPr>
        <w:t>الجزاءات الاجتماعية:</w:t>
      </w:r>
      <w:r w:rsidRPr="00987926">
        <w:rPr>
          <w:rFonts w:ascii="Simplified Arabic" w:hAnsi="Simplified Arabic" w:cs="Simplified Arabic"/>
          <w:sz w:val="28"/>
          <w:szCs w:val="28"/>
          <w:rtl/>
        </w:rPr>
        <w:t xml:space="preserve"> أما من حيث الجزاءات التي تساند العادات الاجتماعية المختلفة فهي جزاءات اجتماعية تتمثل في التحقير بمختلف أساليب</w:t>
      </w:r>
      <w:r>
        <w:rPr>
          <w:rFonts w:ascii="Simplified Arabic" w:hAnsi="Simplified Arabic" w:cs="Simplified Arabic"/>
          <w:sz w:val="28"/>
          <w:szCs w:val="28"/>
          <w:rtl/>
        </w:rPr>
        <w:t>ه ودرجاته كالاستهجان والاستخفاف</w:t>
      </w:r>
      <w:r w:rsidRPr="00987926">
        <w:rPr>
          <w:rFonts w:ascii="Simplified Arabic" w:hAnsi="Simplified Arabic" w:cs="Simplified Arabic"/>
          <w:sz w:val="28"/>
          <w:szCs w:val="28"/>
          <w:rtl/>
        </w:rPr>
        <w:t>.  </w:t>
      </w:r>
    </w:p>
    <w:p w:rsidR="00B136CF" w:rsidRPr="00C11487" w:rsidRDefault="00B136CF" w:rsidP="00B136CF">
      <w:pPr>
        <w:pStyle w:val="a3"/>
        <w:jc w:val="both"/>
        <w:rPr>
          <w:rFonts w:ascii="Simplified Arabic" w:hAnsi="Simplified Arabic" w:cs="Simplified Arabic"/>
          <w:b/>
          <w:bCs/>
          <w:sz w:val="28"/>
          <w:szCs w:val="28"/>
          <w:rtl/>
        </w:rPr>
      </w:pPr>
      <w:r w:rsidRPr="00C11487">
        <w:rPr>
          <w:rFonts w:ascii="Simplified Arabic" w:hAnsi="Simplified Arabic" w:cs="Simplified Arabic"/>
          <w:b/>
          <w:bCs/>
          <w:sz w:val="28"/>
          <w:szCs w:val="28"/>
          <w:rtl/>
        </w:rPr>
        <w:t>  مميزات العادات الاجتماعية</w:t>
      </w:r>
    </w:p>
    <w:p w:rsidR="00B136CF" w:rsidRPr="00987926" w:rsidRDefault="00B136CF" w:rsidP="00B136CF">
      <w:pPr>
        <w:pStyle w:val="a3"/>
        <w:jc w:val="both"/>
        <w:rPr>
          <w:rFonts w:ascii="Simplified Arabic" w:hAnsi="Simplified Arabic" w:cs="Simplified Arabic"/>
          <w:sz w:val="28"/>
          <w:szCs w:val="28"/>
          <w:rtl/>
        </w:rPr>
      </w:pPr>
      <w:r w:rsidRPr="00987926">
        <w:rPr>
          <w:rFonts w:ascii="Simplified Arabic" w:hAnsi="Simplified Arabic" w:cs="Simplified Arabic"/>
          <w:sz w:val="28"/>
          <w:szCs w:val="28"/>
          <w:rtl/>
        </w:rPr>
        <w:t>تتميز العادات الاجتماعية بعدة مميزات هي : </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 </w:t>
      </w:r>
      <w:r>
        <w:rPr>
          <w:rFonts w:ascii="Simplified Arabic" w:hAnsi="Simplified Arabic" w:cs="Simplified Arabic"/>
          <w:sz w:val="28"/>
          <w:szCs w:val="28"/>
          <w:rtl/>
        </w:rPr>
        <w:t>التلقائية</w:t>
      </w:r>
      <w:r w:rsidRPr="00987926">
        <w:rPr>
          <w:rFonts w:ascii="Simplified Arabic" w:hAnsi="Simplified Arabic" w:cs="Simplified Arabic"/>
          <w:sz w:val="28"/>
          <w:szCs w:val="28"/>
          <w:rtl/>
        </w:rPr>
        <w:t>: أي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أفراد المجتمع يمارسونها بشكل تلقائي وبصورة غير واعية وغير مقصودة وبدون تأمل أو هدف منطقي وبحث عن مصادرها لأن أساسها المحاولة العشوائية والتجربة و</w:t>
      </w:r>
      <w:r>
        <w:rPr>
          <w:rFonts w:ascii="Simplified Arabic" w:hAnsi="Simplified Arabic" w:cs="Simplified Arabic"/>
          <w:sz w:val="28"/>
          <w:szCs w:val="28"/>
          <w:rtl/>
        </w:rPr>
        <w:t>الخطأ في إشباع الحاجات الطبيعية</w:t>
      </w:r>
      <w:r w:rsidRPr="00987926">
        <w:rPr>
          <w:rFonts w:ascii="Simplified Arabic" w:hAnsi="Simplified Arabic" w:cs="Simplified Arabic"/>
          <w:sz w:val="28"/>
          <w:szCs w:val="28"/>
          <w:rtl/>
        </w:rPr>
        <w:t xml:space="preserve">. فهي تمثل ضرورة اجتماعية تلقائية وظاهرة جوهرية لمعيشتهم كما إنها ليست من خلق تفكيره الهادف بل تنبثق عن المحاولة والخطأ وتنمو مع </w:t>
      </w:r>
      <w:r w:rsidRPr="00987926">
        <w:rPr>
          <w:rFonts w:ascii="Simplified Arabic" w:hAnsi="Simplified Arabic" w:cs="Simplified Arabic"/>
          <w:sz w:val="28"/>
          <w:szCs w:val="28"/>
          <w:rtl/>
        </w:rPr>
        <w:lastRenderedPageBreak/>
        <w:t>التجربة فيسير معها الفرد بدون وعي منه وما عليه إلا إن يسير معها</w:t>
      </w:r>
      <w:r>
        <w:rPr>
          <w:rFonts w:ascii="Simplified Arabic" w:hAnsi="Simplified Arabic" w:cs="Simplified Arabic"/>
          <w:sz w:val="28"/>
          <w:szCs w:val="28"/>
          <w:rtl/>
        </w:rPr>
        <w:t xml:space="preserve"> دون البحث عن أسباب ممارسته لها؛ فالعادات سابقة على الفرد</w:t>
      </w:r>
      <w:r w:rsidRPr="00987926">
        <w:rPr>
          <w:rFonts w:ascii="Simplified Arabic" w:hAnsi="Simplified Arabic" w:cs="Simplified Arabic"/>
          <w:sz w:val="28"/>
          <w:szCs w:val="28"/>
          <w:rtl/>
        </w:rPr>
        <w:t>.</w:t>
      </w:r>
    </w:p>
    <w:p w:rsidR="00B136CF" w:rsidRPr="00C11487"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2- </w:t>
      </w:r>
      <w:r>
        <w:rPr>
          <w:rFonts w:ascii="Simplified Arabic" w:hAnsi="Simplified Arabic" w:cs="Simplified Arabic"/>
          <w:sz w:val="28"/>
          <w:szCs w:val="28"/>
          <w:rtl/>
        </w:rPr>
        <w:t>الإلزامية والجبرية</w:t>
      </w:r>
      <w:r w:rsidRPr="00987926">
        <w:rPr>
          <w:rFonts w:ascii="Simplified Arabic" w:hAnsi="Simplified Arabic" w:cs="Simplified Arabic"/>
          <w:sz w:val="28"/>
          <w:szCs w:val="28"/>
          <w:rtl/>
        </w:rPr>
        <w:t>: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الأفراد في المجتمع ملزمون بممارستها لأنها مفروضة عليهم وملزمة لهم حيث لا سلطة أو سلطان يضغط عليهم للتمسك بها وممارستها لأنها من صنع المجتمع و</w:t>
      </w:r>
      <w:r>
        <w:rPr>
          <w:rFonts w:ascii="Simplified Arabic" w:hAnsi="Simplified Arabic" w:cs="Simplified Arabic"/>
          <w:sz w:val="28"/>
          <w:szCs w:val="28"/>
          <w:rtl/>
        </w:rPr>
        <w:t>انتقلت إليهم من الأجيال السابقة</w:t>
      </w:r>
      <w:r w:rsidRPr="00987926">
        <w:rPr>
          <w:rFonts w:ascii="Simplified Arabic" w:hAnsi="Simplified Arabic" w:cs="Simplified Arabic"/>
          <w:sz w:val="28"/>
          <w:szCs w:val="28"/>
          <w:rtl/>
        </w:rPr>
        <w:t>؛ فالانحراف عن ممارسة هذه العادة أو الامتناع عن ممارستها</w:t>
      </w:r>
      <w:r>
        <w:rPr>
          <w:rFonts w:ascii="Simplified Arabic" w:hAnsi="Simplified Arabic" w:cs="Simplified Arabic"/>
          <w:sz w:val="28"/>
          <w:szCs w:val="28"/>
          <w:rtl/>
        </w:rPr>
        <w:t xml:space="preserve"> يسبب لهم نوع من الحرج أو النقد</w:t>
      </w:r>
      <w:r w:rsidRPr="00987926">
        <w:rPr>
          <w:rFonts w:ascii="Simplified Arabic" w:hAnsi="Simplified Arabic" w:cs="Simplified Arabic"/>
          <w:sz w:val="28"/>
          <w:szCs w:val="28"/>
          <w:rtl/>
        </w:rPr>
        <w:t>، أنها إلزامية ، الجبرية تأتي من داخل الفرد كونه يريد أن يتكيف مع المجتمع مثل عدم السير</w:t>
      </w:r>
      <w:r>
        <w:rPr>
          <w:rFonts w:ascii="Simplified Arabic" w:hAnsi="Simplified Arabic" w:cs="Simplified Arabic"/>
          <w:sz w:val="28"/>
          <w:szCs w:val="28"/>
          <w:rtl/>
        </w:rPr>
        <w:t xml:space="preserve"> بالطريق دون ستر الجسم بالملابس</w:t>
      </w:r>
      <w:r w:rsidRPr="00987926">
        <w:rPr>
          <w:rFonts w:ascii="Simplified Arabic" w:hAnsi="Simplified Arabic" w:cs="Simplified Arabic"/>
          <w:sz w:val="28"/>
          <w:szCs w:val="28"/>
          <w:rtl/>
        </w:rPr>
        <w:t>.</w:t>
      </w:r>
      <w:r w:rsidRPr="00C11487">
        <w:rPr>
          <w:rFonts w:ascii="Simplified Arabic" w:hAnsi="Simplified Arabic" w:cs="Simplified Arabic"/>
          <w:sz w:val="28"/>
          <w:szCs w:val="28"/>
          <w:rtl/>
        </w:rPr>
        <w:t> </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3- </w:t>
      </w:r>
      <w:r>
        <w:rPr>
          <w:rFonts w:ascii="Simplified Arabic" w:hAnsi="Simplified Arabic" w:cs="Simplified Arabic"/>
          <w:sz w:val="28"/>
          <w:szCs w:val="28"/>
          <w:rtl/>
        </w:rPr>
        <w:t>الأسطورية أو الخرافية</w:t>
      </w:r>
      <w:r w:rsidRPr="00987926">
        <w:rPr>
          <w:rFonts w:ascii="Simplified Arabic" w:hAnsi="Simplified Arabic" w:cs="Simplified Arabic"/>
          <w:sz w:val="28"/>
          <w:szCs w:val="28"/>
          <w:rtl/>
        </w:rPr>
        <w:t>: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بعض العادات التي نم</w:t>
      </w:r>
      <w:r>
        <w:rPr>
          <w:rFonts w:ascii="Simplified Arabic" w:hAnsi="Simplified Arabic" w:cs="Simplified Arabic"/>
          <w:sz w:val="28"/>
          <w:szCs w:val="28"/>
          <w:rtl/>
        </w:rPr>
        <w:t>ارسها لها جوانب أسطورية وخرافية</w:t>
      </w:r>
      <w:r w:rsidRPr="00987926">
        <w:rPr>
          <w:rFonts w:ascii="Simplified Arabic" w:hAnsi="Simplified Arabic" w:cs="Simplified Arabic"/>
          <w:sz w:val="28"/>
          <w:szCs w:val="28"/>
          <w:rtl/>
        </w:rPr>
        <w:t xml:space="preserve">، فكثير منا من يخشى المبيت في مكان مهجور خوفاً من </w:t>
      </w:r>
      <w:r>
        <w:rPr>
          <w:rFonts w:ascii="Simplified Arabic" w:hAnsi="Simplified Arabic" w:cs="Simplified Arabic"/>
          <w:sz w:val="28"/>
          <w:szCs w:val="28"/>
          <w:rtl/>
        </w:rPr>
        <w:t>أن تصيبه الأرواح الشريرة بأذاها</w:t>
      </w:r>
      <w:r w:rsidRPr="00987926">
        <w:rPr>
          <w:rFonts w:ascii="Simplified Arabic" w:hAnsi="Simplified Arabic" w:cs="Simplified Arabic"/>
          <w:sz w:val="28"/>
          <w:szCs w:val="28"/>
          <w:rtl/>
        </w:rPr>
        <w:t xml:space="preserve">، وكذلك هناك بعض المجتمعات التي </w:t>
      </w:r>
      <w:r w:rsidRPr="00987926">
        <w:rPr>
          <w:rFonts w:ascii="Simplified Arabic" w:hAnsi="Simplified Arabic" w:cs="Simplified Arabic" w:hint="cs"/>
          <w:sz w:val="28"/>
          <w:szCs w:val="28"/>
          <w:rtl/>
        </w:rPr>
        <w:t>تتشاءم</w:t>
      </w:r>
      <w:r>
        <w:rPr>
          <w:rFonts w:ascii="Simplified Arabic" w:hAnsi="Simplified Arabic" w:cs="Simplified Arabic"/>
          <w:sz w:val="28"/>
          <w:szCs w:val="28"/>
          <w:rtl/>
        </w:rPr>
        <w:t xml:space="preserve"> من الغراب</w:t>
      </w:r>
      <w:r w:rsidRPr="00987926">
        <w:rPr>
          <w:rFonts w:ascii="Simplified Arabic" w:hAnsi="Simplified Arabic" w:cs="Simplified Arabic"/>
          <w:sz w:val="28"/>
          <w:szCs w:val="28"/>
          <w:rtl/>
        </w:rPr>
        <w:t>. وهناك عادات تعود في أصولها إلى أساطير أو خرافات مثل عدم ترك الطفل في الظلمة كي لا تتقمصه ا</w:t>
      </w:r>
      <w:r>
        <w:rPr>
          <w:rFonts w:ascii="Simplified Arabic" w:hAnsi="Simplified Arabic" w:cs="Simplified Arabic"/>
          <w:sz w:val="28"/>
          <w:szCs w:val="28"/>
          <w:rtl/>
        </w:rPr>
        <w:t>لأرواح الشريرة ( يتلبسه الجان )</w:t>
      </w:r>
      <w:r w:rsidRPr="00987926">
        <w:rPr>
          <w:rFonts w:ascii="Simplified Arabic" w:hAnsi="Simplified Arabic" w:cs="Simplified Arabic"/>
          <w:sz w:val="28"/>
          <w:szCs w:val="28"/>
          <w:rtl/>
        </w:rPr>
        <w:t>.</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4- </w:t>
      </w:r>
      <w:r>
        <w:rPr>
          <w:rFonts w:ascii="Simplified Arabic" w:hAnsi="Simplified Arabic" w:cs="Simplified Arabic"/>
          <w:sz w:val="28"/>
          <w:szCs w:val="28"/>
          <w:rtl/>
        </w:rPr>
        <w:t>التنوع والنسبية</w:t>
      </w:r>
      <w:r w:rsidRPr="00987926">
        <w:rPr>
          <w:rFonts w:ascii="Simplified Arabic" w:hAnsi="Simplified Arabic" w:cs="Simplified Arabic"/>
          <w:sz w:val="28"/>
          <w:szCs w:val="28"/>
          <w:rtl/>
        </w:rPr>
        <w:t>: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العادات ف</w:t>
      </w:r>
      <w:r>
        <w:rPr>
          <w:rFonts w:ascii="Simplified Arabic" w:hAnsi="Simplified Arabic" w:cs="Simplified Arabic"/>
          <w:sz w:val="28"/>
          <w:szCs w:val="28"/>
          <w:rtl/>
        </w:rPr>
        <w:t>ي المجتمع الواحد متنوعة ومختلفة</w:t>
      </w:r>
      <w:r w:rsidRPr="00987926">
        <w:rPr>
          <w:rFonts w:ascii="Simplified Arabic" w:hAnsi="Simplified Arabic" w:cs="Simplified Arabic"/>
          <w:sz w:val="28"/>
          <w:szCs w:val="28"/>
          <w:rtl/>
        </w:rPr>
        <w:t>، فهنا</w:t>
      </w:r>
      <w:r>
        <w:rPr>
          <w:rFonts w:ascii="Simplified Arabic" w:hAnsi="Simplified Arabic" w:cs="Simplified Arabic"/>
          <w:sz w:val="28"/>
          <w:szCs w:val="28"/>
          <w:rtl/>
        </w:rPr>
        <w:t>ك عادات في تناول الطعام والشراب، وفي الزي والملبس</w:t>
      </w:r>
      <w:r w:rsidRPr="00987926">
        <w:rPr>
          <w:rFonts w:ascii="Simplified Arabic" w:hAnsi="Simplified Arabic" w:cs="Simplified Arabic"/>
          <w:sz w:val="28"/>
          <w:szCs w:val="28"/>
          <w:rtl/>
        </w:rPr>
        <w:t>، وعادات ا</w:t>
      </w:r>
      <w:r>
        <w:rPr>
          <w:rFonts w:ascii="Simplified Arabic" w:hAnsi="Simplified Arabic" w:cs="Simplified Arabic"/>
          <w:sz w:val="28"/>
          <w:szCs w:val="28"/>
          <w:rtl/>
        </w:rPr>
        <w:t>لزواج والطلاق، وعادات الأغاني وطرق أدائها</w:t>
      </w:r>
      <w:r w:rsidRPr="00987926">
        <w:rPr>
          <w:rFonts w:ascii="Simplified Arabic" w:hAnsi="Simplified Arabic" w:cs="Simplified Arabic"/>
          <w:sz w:val="28"/>
          <w:szCs w:val="28"/>
          <w:rtl/>
        </w:rPr>
        <w:t>،</w:t>
      </w:r>
      <w:r>
        <w:rPr>
          <w:rFonts w:ascii="Simplified Arabic" w:hAnsi="Simplified Arabic" w:cs="Simplified Arabic"/>
          <w:sz w:val="28"/>
          <w:szCs w:val="28"/>
          <w:rtl/>
        </w:rPr>
        <w:t xml:space="preserve"> وعادات تتصل بالمواليد والوفيات</w:t>
      </w:r>
      <w:r w:rsidRPr="00987926">
        <w:rPr>
          <w:rFonts w:ascii="Simplified Arabic" w:hAnsi="Simplified Arabic" w:cs="Simplified Arabic"/>
          <w:sz w:val="28"/>
          <w:szCs w:val="28"/>
          <w:rtl/>
        </w:rPr>
        <w:t>. والمقصود بالتنوع هنا إن عادةً ما قد تكون مقبولة في مجتمع معين ومستهجنة في مجتمع أخر .</w:t>
      </w:r>
    </w:p>
    <w:p w:rsidR="00B136CF" w:rsidRPr="00987926" w:rsidRDefault="00B136CF" w:rsidP="00B136CF">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5-</w:t>
      </w:r>
      <w:r>
        <w:rPr>
          <w:rFonts w:ascii="Simplified Arabic" w:hAnsi="Simplified Arabic" w:cs="Simplified Arabic"/>
          <w:sz w:val="28"/>
          <w:szCs w:val="28"/>
          <w:rtl/>
        </w:rPr>
        <w:t> الرغبة في التمسك بالعادة</w:t>
      </w:r>
      <w:r w:rsidRPr="00987926">
        <w:rPr>
          <w:rFonts w:ascii="Simplified Arabic" w:hAnsi="Simplified Arabic" w:cs="Simplified Arabic"/>
          <w:sz w:val="28"/>
          <w:szCs w:val="28"/>
          <w:rtl/>
        </w:rPr>
        <w:t>: إن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المجتمعات تتمسك عادةً بالعادة دون أن</w:t>
      </w:r>
      <w:r>
        <w:rPr>
          <w:rFonts w:ascii="Simplified Arabic" w:hAnsi="Simplified Arabic" w:cs="Simplified Arabic" w:hint="cs"/>
          <w:sz w:val="28"/>
          <w:szCs w:val="28"/>
          <w:rtl/>
        </w:rPr>
        <w:t>ْ</w:t>
      </w:r>
      <w:r w:rsidRPr="00987926">
        <w:rPr>
          <w:rFonts w:ascii="Simplified Arabic" w:hAnsi="Simplified Arabic" w:cs="Simplified Arabic"/>
          <w:sz w:val="28"/>
          <w:szCs w:val="28"/>
          <w:rtl/>
        </w:rPr>
        <w:t xml:space="preserve"> تفرضها عليها قوانين أو أ</w:t>
      </w:r>
      <w:r>
        <w:rPr>
          <w:rFonts w:ascii="Simplified Arabic" w:hAnsi="Simplified Arabic" w:cs="Simplified Arabic"/>
          <w:sz w:val="28"/>
          <w:szCs w:val="28"/>
          <w:rtl/>
        </w:rPr>
        <w:t>نظمة</w:t>
      </w:r>
      <w:r w:rsidRPr="00987926">
        <w:rPr>
          <w:rFonts w:ascii="Simplified Arabic" w:hAnsi="Simplified Arabic" w:cs="Simplified Arabic"/>
          <w:sz w:val="28"/>
          <w:szCs w:val="28"/>
          <w:rtl/>
        </w:rPr>
        <w:t>، فهي في مجموعها محببة للناس يمارسونها</w:t>
      </w:r>
      <w:r>
        <w:rPr>
          <w:rFonts w:ascii="Simplified Arabic" w:hAnsi="Simplified Arabic" w:cs="Simplified Arabic"/>
          <w:sz w:val="28"/>
          <w:szCs w:val="28"/>
          <w:rtl/>
        </w:rPr>
        <w:t xml:space="preserve"> برغبة ولا يستطيعون عنها فكاكاً</w:t>
      </w:r>
      <w:r w:rsidRPr="00987926">
        <w:rPr>
          <w:rFonts w:ascii="Simplified Arabic" w:hAnsi="Simplified Arabic" w:cs="Simplified Arabic"/>
          <w:sz w:val="28"/>
          <w:szCs w:val="28"/>
          <w:rtl/>
        </w:rPr>
        <w:t>، فالفرد الذي اعتاد أن يأكل بيديه لأنه عاش في مجتمع يأكل بيدي</w:t>
      </w:r>
      <w:r>
        <w:rPr>
          <w:rFonts w:ascii="Simplified Arabic" w:hAnsi="Simplified Arabic" w:cs="Simplified Arabic"/>
          <w:sz w:val="28"/>
          <w:szCs w:val="28"/>
          <w:rtl/>
        </w:rPr>
        <w:t>ه فأنه لا يستسيغ الطعام إلا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بها</w:t>
      </w:r>
      <w:r w:rsidRPr="00987926">
        <w:rPr>
          <w:rFonts w:ascii="Simplified Arabic" w:hAnsi="Simplified Arabic" w:cs="Simplified Arabic"/>
          <w:sz w:val="28"/>
          <w:szCs w:val="28"/>
          <w:rtl/>
        </w:rPr>
        <w:t>، والذي أعتاد أن يأكل بالشوكة والسكينة في مجتمع معين لا يمكنه بل لا يرحب بتغيير هذه العا</w:t>
      </w:r>
      <w:r>
        <w:rPr>
          <w:rFonts w:ascii="Simplified Arabic" w:hAnsi="Simplified Arabic" w:cs="Simplified Arabic"/>
          <w:sz w:val="28"/>
          <w:szCs w:val="28"/>
          <w:rtl/>
        </w:rPr>
        <w:t>دة</w:t>
      </w:r>
      <w:r>
        <w:rPr>
          <w:rFonts w:ascii="Simplified Arabic" w:hAnsi="Simplified Arabic" w:cs="Simplified Arabic" w:hint="cs"/>
          <w:sz w:val="28"/>
          <w:szCs w:val="28"/>
          <w:rtl/>
        </w:rPr>
        <w:t>.</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36CF"/>
    <w:rsid w:val="00782BAA"/>
    <w:rsid w:val="00B136CF"/>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36CF"/>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Company>Hewlett-Packard</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2019-02-07T18:06:00Z</dcterms:created>
  <dcterms:modified xsi:type="dcterms:W3CDTF">2019-02-07T18:06:00Z</dcterms:modified>
</cp:coreProperties>
</file>