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B532" w14:textId="77777777" w:rsidR="001871FA" w:rsidRDefault="001871FA">
      <w:pPr>
        <w:rPr>
          <w:rtl/>
        </w:rPr>
      </w:pPr>
    </w:p>
    <w:p w14:paraId="79E806DE" w14:textId="77777777" w:rsidR="005A081F" w:rsidRDefault="005A081F" w:rsidP="005A081F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5A081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هل يمكن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لبني البشر / للانسان</w:t>
      </w:r>
      <w:r w:rsidRPr="005A081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التكيف مع التغيرات في البيئة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و</w:t>
      </w:r>
      <w:r w:rsidRPr="005A081F">
        <w:rPr>
          <w:rFonts w:ascii="Times New Roman" w:hAnsi="Times New Roman" w:cs="Times New Roman"/>
          <w:b/>
          <w:bCs/>
          <w:sz w:val="32"/>
          <w:szCs w:val="32"/>
          <w:rtl/>
        </w:rPr>
        <w:t>الناجمة عن تغير المناخ؟</w:t>
      </w:r>
    </w:p>
    <w:p w14:paraId="60F15690" w14:textId="77777777" w:rsidR="00AD5251" w:rsidRDefault="00AD5251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55C6C55" w14:textId="3A4F3F74" w:rsidR="00F05011" w:rsidRDefault="00F05011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05011">
        <w:rPr>
          <w:rFonts w:ascii="Times New Roman" w:hAnsi="Times New Roman" w:cs="Times New Roman"/>
          <w:sz w:val="28"/>
          <w:szCs w:val="28"/>
          <w:rtl/>
        </w:rPr>
        <w:t xml:space="preserve">تقدم دراسة نُشرت في مجلة </w:t>
      </w:r>
      <w:r w:rsidR="00E23D06">
        <w:rPr>
          <w:rFonts w:ascii="Times New Roman" w:hAnsi="Times New Roman" w:cs="Times New Roman" w:hint="cs"/>
          <w:sz w:val="28"/>
          <w:szCs w:val="28"/>
          <w:rtl/>
        </w:rPr>
        <w:t>(</w:t>
      </w:r>
      <w:r w:rsidR="00E23D06">
        <w:rPr>
          <w:rFonts w:ascii="Times New Roman" w:hAnsi="Times New Roman" w:cs="Times New Roman"/>
          <w:sz w:val="28"/>
          <w:szCs w:val="28"/>
        </w:rPr>
        <w:t>(</w:t>
      </w:r>
      <w:r w:rsidRPr="00F05011">
        <w:rPr>
          <w:rFonts w:ascii="Times New Roman" w:hAnsi="Times New Roman" w:cs="Times New Roman"/>
          <w:sz w:val="28"/>
          <w:szCs w:val="28"/>
        </w:rPr>
        <w:t>Nature</w:t>
      </w:r>
      <w:r w:rsidRPr="00F05011">
        <w:rPr>
          <w:rFonts w:ascii="Times New Roman" w:hAnsi="Times New Roman" w:cs="Times New Roman"/>
          <w:sz w:val="28"/>
          <w:szCs w:val="28"/>
          <w:rtl/>
        </w:rPr>
        <w:t xml:space="preserve"> ، وهي مجلة علمية رائدة ، بيانات تشير إلى أن الظواهر المرتبطة بتغير المناخ قد أودت بحياة </w:t>
      </w:r>
      <w:r>
        <w:rPr>
          <w:rFonts w:ascii="Times New Roman" w:hAnsi="Times New Roman" w:cs="Times New Roman" w:hint="cs"/>
          <w:sz w:val="28"/>
          <w:szCs w:val="28"/>
          <w:rtl/>
        </w:rPr>
        <w:t>مئة وخمسين الف</w:t>
      </w:r>
      <w:r w:rsidRPr="00F05011">
        <w:rPr>
          <w:rFonts w:ascii="Times New Roman" w:hAnsi="Times New Roman" w:cs="Times New Roman"/>
          <w:sz w:val="28"/>
          <w:szCs w:val="28"/>
          <w:rtl/>
        </w:rPr>
        <w:t xml:space="preserve"> شخص سنويًا خلال </w:t>
      </w:r>
      <w:r>
        <w:rPr>
          <w:rFonts w:ascii="Times New Roman" w:hAnsi="Times New Roman" w:cs="Times New Roman" w:hint="cs"/>
          <w:sz w:val="28"/>
          <w:szCs w:val="28"/>
          <w:rtl/>
        </w:rPr>
        <w:t>الاعوام الثلاثين</w:t>
      </w:r>
      <w:r w:rsidRPr="00F05011">
        <w:rPr>
          <w:rFonts w:ascii="Times New Roman" w:hAnsi="Times New Roman" w:cs="Times New Roman"/>
          <w:sz w:val="28"/>
          <w:szCs w:val="28"/>
          <w:rtl/>
        </w:rPr>
        <w:t xml:space="preserve"> الماضية ، وأن هذه الأرقام ستزداد.</w:t>
      </w:r>
    </w:p>
    <w:p w14:paraId="55B4D21E" w14:textId="0076142A" w:rsidR="00F05011" w:rsidRDefault="00B9460B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>يؤثر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 xml:space="preserve"> التغير المناخي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على كل ركن من أركان كوكبنا - من القطبين إلى المناطق المدارية ، ومن الجبال إلى المحيطات. 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ويشعر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الناس والطبيعة في جميع أنحاء العالم 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فعليا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بالآثار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 xml:space="preserve"> الناجمة عنه، الا وهي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تناقص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إمدادات المياه ، و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ازدياد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أحداث الطقس المتطرفة من حيث 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تكرارها وشدتها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 xml:space="preserve"> ، وحر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ائ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>ق الغابات ، و</w:t>
      </w:r>
      <w:r w:rsidR="00BC3FF7">
        <w:rPr>
          <w:rFonts w:ascii="Times New Roman" w:hAnsi="Times New Roman" w:cs="Times New Roman" w:hint="cs"/>
          <w:sz w:val="28"/>
          <w:szCs w:val="28"/>
          <w:rtl/>
        </w:rPr>
        <w:t>احتضار</w:t>
      </w:r>
      <w:r w:rsidR="00BC3FF7" w:rsidRPr="00BC3FF7">
        <w:rPr>
          <w:rFonts w:ascii="Times New Roman" w:hAnsi="Times New Roman" w:cs="Times New Roman"/>
          <w:sz w:val="28"/>
          <w:szCs w:val="28"/>
          <w:rtl/>
        </w:rPr>
        <w:t>الشعاب المرجانية.</w:t>
      </w:r>
    </w:p>
    <w:p w14:paraId="14EDAF8E" w14:textId="77777777" w:rsidR="00BC3FF7" w:rsidRDefault="009616C3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616C3">
        <w:rPr>
          <w:rFonts w:ascii="Times New Roman" w:hAnsi="Times New Roman" w:cs="Times New Roman"/>
          <w:sz w:val="28"/>
          <w:szCs w:val="28"/>
          <w:rtl/>
        </w:rPr>
        <w:t xml:space="preserve">تتعاون الحكومات والمجتمعات المحلية </w:t>
      </w:r>
      <w:r>
        <w:rPr>
          <w:rFonts w:ascii="Times New Roman" w:hAnsi="Times New Roman" w:cs="Times New Roman" w:hint="cs"/>
          <w:sz w:val="28"/>
          <w:szCs w:val="28"/>
          <w:rtl/>
        </w:rPr>
        <w:t>لاتخاذ التدابير اللازمة</w:t>
      </w:r>
      <w:r w:rsidRPr="009616C3">
        <w:rPr>
          <w:rFonts w:ascii="Times New Roman" w:hAnsi="Times New Roman" w:cs="Times New Roman"/>
          <w:sz w:val="28"/>
          <w:szCs w:val="28"/>
          <w:rtl/>
        </w:rPr>
        <w:t xml:space="preserve"> - ولا يزال بوسعنا </w:t>
      </w:r>
      <w:r>
        <w:rPr>
          <w:rFonts w:ascii="Times New Roman" w:hAnsi="Times New Roman" w:cs="Times New Roman" w:hint="cs"/>
          <w:sz w:val="28"/>
          <w:szCs w:val="28"/>
          <w:rtl/>
        </w:rPr>
        <w:t>تجنب</w:t>
      </w:r>
      <w:r w:rsidRPr="009616C3">
        <w:rPr>
          <w:rFonts w:ascii="Times New Roman" w:hAnsi="Times New Roman" w:cs="Times New Roman"/>
          <w:sz w:val="28"/>
          <w:szCs w:val="28"/>
          <w:rtl/>
        </w:rPr>
        <w:t xml:space="preserve"> أسوأ </w:t>
      </w:r>
      <w:r w:rsidR="0038585C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9616C3">
        <w:rPr>
          <w:rFonts w:ascii="Times New Roman" w:hAnsi="Times New Roman" w:cs="Times New Roman"/>
          <w:sz w:val="28"/>
          <w:szCs w:val="28"/>
          <w:rtl/>
        </w:rPr>
        <w:t>آثار</w:t>
      </w:r>
      <w:r w:rsidR="0038585C">
        <w:rPr>
          <w:rFonts w:ascii="Times New Roman" w:hAnsi="Times New Roman" w:cs="Times New Roman" w:hint="cs"/>
          <w:sz w:val="28"/>
          <w:szCs w:val="28"/>
          <w:rtl/>
        </w:rPr>
        <w:t>الناجمة عن</w:t>
      </w:r>
      <w:r w:rsidRPr="009616C3">
        <w:rPr>
          <w:rFonts w:ascii="Times New Roman" w:hAnsi="Times New Roman" w:cs="Times New Roman"/>
          <w:sz w:val="28"/>
          <w:szCs w:val="28"/>
          <w:rtl/>
        </w:rPr>
        <w:t xml:space="preserve"> تغير المناخ ، وبناء مستقبل أكثر أمانا للجميع.</w:t>
      </w:r>
    </w:p>
    <w:p w14:paraId="7D748837" w14:textId="3FAD88E6" w:rsidR="0038585C" w:rsidRDefault="00CF0E77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F0E77">
        <w:rPr>
          <w:rFonts w:ascii="Times New Roman" w:hAnsi="Times New Roman" w:cs="Times New Roman"/>
          <w:sz w:val="28"/>
          <w:szCs w:val="28"/>
          <w:rtl/>
        </w:rPr>
        <w:t xml:space="preserve">لكننا بحاجة إلى </w:t>
      </w:r>
      <w:r w:rsidR="004975D8">
        <w:rPr>
          <w:rFonts w:ascii="Times New Roman" w:hAnsi="Times New Roman" w:cs="Times New Roman" w:hint="cs"/>
          <w:sz w:val="28"/>
          <w:szCs w:val="28"/>
          <w:rtl/>
          <w:lang w:bidi="ar-IQ"/>
        </w:rPr>
        <w:t>اتخاذ تدابير اضافية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، و</w:t>
      </w:r>
      <w:r w:rsidR="004975D8">
        <w:rPr>
          <w:rFonts w:ascii="Times New Roman" w:hAnsi="Times New Roman" w:cs="Times New Roman" w:hint="cs"/>
          <w:sz w:val="28"/>
          <w:szCs w:val="28"/>
          <w:rtl/>
        </w:rPr>
        <w:t>على نحو اسرع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4975D8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الأهم من ذلك ، نحن بحاجة إلى تكثيف الجهود للتحول من استخدام الوقود الأحفوري </w:t>
      </w:r>
      <w:r w:rsidR="003D1C21">
        <w:rPr>
          <w:rFonts w:ascii="Times New Roman" w:hAnsi="Times New Roman" w:cs="Times New Roman"/>
          <w:sz w:val="28"/>
          <w:szCs w:val="28"/>
          <w:rtl/>
        </w:rPr>
        <w:t>–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و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>الذي يعد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أكبر سبب لتغير المناخ - إلى طاقة نظيفة ومتجددة. و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>يترتب علينا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>ان نمد يد المساعدة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>لل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ناس والطبيعة 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>من اجل</w:t>
      </w:r>
      <w:r w:rsidRPr="00CF0E77">
        <w:rPr>
          <w:rFonts w:ascii="Times New Roman" w:hAnsi="Times New Roman" w:cs="Times New Roman"/>
          <w:sz w:val="28"/>
          <w:szCs w:val="28"/>
          <w:rtl/>
        </w:rPr>
        <w:t xml:space="preserve"> التكيف مع التغييرات الحتمية التي تنتظرنا</w:t>
      </w:r>
      <w:r w:rsidR="003D1C21">
        <w:rPr>
          <w:rFonts w:ascii="Times New Roman" w:hAnsi="Times New Roman" w:cs="Times New Roman" w:hint="cs"/>
          <w:sz w:val="28"/>
          <w:szCs w:val="28"/>
          <w:rtl/>
        </w:rPr>
        <w:t xml:space="preserve"> / تلوح في الافق</w:t>
      </w:r>
      <w:r w:rsidRPr="00CF0E77">
        <w:rPr>
          <w:rFonts w:ascii="Times New Roman" w:hAnsi="Times New Roman" w:cs="Times New Roman"/>
          <w:sz w:val="28"/>
          <w:szCs w:val="28"/>
          <w:rtl/>
        </w:rPr>
        <w:t>.</w:t>
      </w:r>
    </w:p>
    <w:p w14:paraId="7F69AA68" w14:textId="6E6B7625" w:rsidR="003D1C21" w:rsidRDefault="00A6699D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BA3540">
        <w:rPr>
          <w:rFonts w:ascii="Times New Roman" w:hAnsi="Times New Roman" w:cs="Times New Roman" w:hint="cs"/>
          <w:sz w:val="28"/>
          <w:szCs w:val="28"/>
          <w:rtl/>
        </w:rPr>
        <w:t>يمكن لنا ان نشعر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 بآثار تغير المناخ في كل مكان. </w:t>
      </w:r>
      <w:r w:rsidR="00BA3540">
        <w:rPr>
          <w:rFonts w:ascii="Times New Roman" w:hAnsi="Times New Roman" w:cs="Times New Roman" w:hint="cs"/>
          <w:sz w:val="28"/>
          <w:szCs w:val="28"/>
          <w:rtl/>
        </w:rPr>
        <w:t xml:space="preserve">اذ 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ارتفع مستوى سطح البحر حول العالم حوالي </w:t>
      </w:r>
      <w:r w:rsidR="0099754B">
        <w:rPr>
          <w:rFonts w:ascii="Times New Roman" w:hAnsi="Times New Roman" w:cs="Times New Roman" w:hint="cs"/>
          <w:sz w:val="28"/>
          <w:szCs w:val="28"/>
          <w:rtl/>
        </w:rPr>
        <w:t>ثماني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 بوصات (</w:t>
      </w:r>
      <w:r w:rsidR="0099754B">
        <w:rPr>
          <w:rFonts w:ascii="Times New Roman" w:hAnsi="Times New Roman" w:cs="Times New Roman" w:hint="cs"/>
          <w:sz w:val="28"/>
          <w:szCs w:val="28"/>
          <w:rtl/>
        </w:rPr>
        <w:t>اي ما يعادل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9754B">
        <w:rPr>
          <w:rFonts w:ascii="Times New Roman" w:hAnsi="Times New Roman" w:cs="Times New Roman" w:hint="cs"/>
          <w:sz w:val="28"/>
          <w:szCs w:val="28"/>
          <w:rtl/>
        </w:rPr>
        <w:t>عشرين سنتمترا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="0099754B">
        <w:rPr>
          <w:rFonts w:ascii="Times New Roman" w:hAnsi="Times New Roman" w:cs="Times New Roman" w:hint="cs"/>
          <w:sz w:val="28"/>
          <w:szCs w:val="28"/>
          <w:rtl/>
        </w:rPr>
        <w:t>خلال القرن المنصرم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 xml:space="preserve">. ويتوقع علماء المناخ أن يرتفع بسرعة أكبر في </w:t>
      </w:r>
      <w:r w:rsidR="0099754B">
        <w:rPr>
          <w:rFonts w:ascii="Times New Roman" w:hAnsi="Times New Roman" w:cs="Times New Roman" w:hint="cs"/>
          <w:sz w:val="28"/>
          <w:szCs w:val="28"/>
          <w:rtl/>
        </w:rPr>
        <w:t>القرن القادم</w:t>
      </w:r>
      <w:r w:rsidR="00BA3540" w:rsidRPr="00BA3540">
        <w:rPr>
          <w:rFonts w:ascii="Times New Roman" w:hAnsi="Times New Roman" w:cs="Times New Roman"/>
          <w:sz w:val="28"/>
          <w:szCs w:val="28"/>
          <w:rtl/>
        </w:rPr>
        <w:t>.</w:t>
      </w:r>
    </w:p>
    <w:p w14:paraId="3CAFA88C" w14:textId="748402D5" w:rsidR="0099754B" w:rsidRDefault="00C35081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35081">
        <w:rPr>
          <w:rFonts w:ascii="Times New Roman" w:hAnsi="Times New Roman" w:cs="Times New Roman"/>
          <w:sz w:val="28"/>
          <w:szCs w:val="28"/>
          <w:rtl/>
        </w:rPr>
        <w:t>في غضون المائة سنة القادمة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القرن القادم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 ، إن لم يكن قبل ذلك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الوقت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 ، ستختفي ا</w:t>
      </w:r>
      <w:r>
        <w:rPr>
          <w:rFonts w:ascii="Times New Roman" w:hAnsi="Times New Roman" w:cs="Times New Roman" w:hint="cs"/>
          <w:sz w:val="28"/>
          <w:szCs w:val="28"/>
          <w:rtl/>
        </w:rPr>
        <w:t>الكتل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 الجليدية في العالم ، وكذلك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هو الحال بالنسبة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لغطاء الجليدي القطبي ، والجرف الجليدي الهائل في </w:t>
      </w:r>
      <w:r>
        <w:rPr>
          <w:rFonts w:ascii="Times New Roman" w:hAnsi="Times New Roman" w:cs="Times New Roman" w:hint="cs"/>
          <w:sz w:val="28"/>
          <w:szCs w:val="28"/>
          <w:rtl/>
        </w:rPr>
        <w:t>القارة القطبية الجنوبية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قد تصبح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جزيرة 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جرينلاند خضراء مرة أخرى ، وسيصبح الثلج ظاهرة نادرة في منتجعات التزلج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الحالية والتي تعد </w:t>
      </w:r>
      <w:r w:rsidRPr="00C35081">
        <w:rPr>
          <w:rFonts w:ascii="Times New Roman" w:hAnsi="Times New Roman" w:cs="Times New Roman"/>
          <w:sz w:val="28"/>
          <w:szCs w:val="28"/>
          <w:rtl/>
        </w:rPr>
        <w:t xml:space="preserve">الأكثر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شعبية </w:t>
      </w:r>
      <w:r w:rsidRPr="00C35081">
        <w:rPr>
          <w:rFonts w:ascii="Times New Roman" w:hAnsi="Times New Roman" w:cs="Times New Roman"/>
          <w:sz w:val="28"/>
          <w:szCs w:val="28"/>
          <w:rtl/>
        </w:rPr>
        <w:t>في العالم.</w:t>
      </w:r>
    </w:p>
    <w:p w14:paraId="076DACA1" w14:textId="173F5AC0" w:rsidR="00C35081" w:rsidRDefault="00C835F2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835F2">
        <w:rPr>
          <w:rFonts w:ascii="Times New Roman" w:hAnsi="Times New Roman" w:cs="Times New Roman"/>
          <w:sz w:val="28"/>
          <w:szCs w:val="28"/>
          <w:rtl/>
        </w:rPr>
        <w:t>ستزداد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شدة 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الأعاصير </w:t>
      </w:r>
      <w:r>
        <w:rPr>
          <w:rFonts w:ascii="Times New Roman" w:hAnsi="Times New Roman" w:cs="Times New Roman" w:hint="cs"/>
          <w:sz w:val="28"/>
          <w:szCs w:val="28"/>
          <w:rtl/>
        </w:rPr>
        <w:t>الاستوائية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93A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B2D16">
        <w:rPr>
          <w:rFonts w:ascii="Times New Roman" w:hAnsi="Times New Roman" w:cs="Times New Roman"/>
          <w:sz w:val="28"/>
          <w:szCs w:val="28"/>
        </w:rPr>
        <w:t>)</w:t>
      </w:r>
      <w:r w:rsidR="00893A49" w:rsidRPr="001B2D16">
        <w:rPr>
          <w:rFonts w:ascii="Times New Roman" w:hAnsi="Times New Roman" w:cs="Times New Roman" w:hint="cs"/>
          <w:sz w:val="28"/>
          <w:szCs w:val="28"/>
          <w:rtl/>
        </w:rPr>
        <w:t xml:space="preserve">سواءا تلك التي تضرب </w:t>
      </w:r>
      <w:r w:rsidR="00893A49" w:rsidRPr="001B2D16">
        <w:rPr>
          <w:rFonts w:ascii="Times New Roman" w:hAnsi="Times New Roman" w:cs="Times New Roman"/>
          <w:sz w:val="28"/>
          <w:szCs w:val="28"/>
          <w:rtl/>
        </w:rPr>
        <w:t>شمال غرب المحيط الهادي</w:t>
      </w:r>
      <w:r w:rsidR="00097817">
        <w:rPr>
          <w:rFonts w:ascii="Times New Roman" w:hAnsi="Times New Roman" w:cs="Times New Roman"/>
          <w:sz w:val="28"/>
          <w:szCs w:val="28"/>
        </w:rPr>
        <w:t>typhoons  )</w:t>
      </w:r>
      <w:r w:rsidR="00893A49" w:rsidRPr="001B2D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97817">
        <w:rPr>
          <w:rFonts w:ascii="Times New Roman" w:hAnsi="Times New Roman" w:cs="Times New Roman" w:hint="cs"/>
          <w:sz w:val="28"/>
          <w:szCs w:val="28"/>
          <w:rtl/>
        </w:rPr>
        <w:t xml:space="preserve">) </w:t>
      </w:r>
      <w:r w:rsidR="00893A49" w:rsidRPr="001B2D16">
        <w:rPr>
          <w:rFonts w:ascii="Times New Roman" w:hAnsi="Times New Roman" w:cs="Times New Roman" w:hint="cs"/>
          <w:sz w:val="28"/>
          <w:szCs w:val="28"/>
          <w:rtl/>
        </w:rPr>
        <w:t>او</w:t>
      </w:r>
      <w:r w:rsidR="007E03B9" w:rsidRPr="001B2D16">
        <w:rPr>
          <w:rtl/>
        </w:rPr>
        <w:t xml:space="preserve"> </w:t>
      </w:r>
      <w:r w:rsidR="00097817" w:rsidRPr="00097817">
        <w:rPr>
          <w:rFonts w:ascii="Times New Roman" w:hAnsi="Times New Roman" w:cs="Times New Roman"/>
          <w:sz w:val="28"/>
          <w:szCs w:val="28"/>
          <w:rtl/>
        </w:rPr>
        <w:t>تلك التي تضرب</w:t>
      </w:r>
      <w:r w:rsidR="00097817">
        <w:rPr>
          <w:rFonts w:hint="cs"/>
          <w:rtl/>
        </w:rPr>
        <w:t xml:space="preserve"> </w:t>
      </w:r>
      <w:r w:rsidR="007E03B9" w:rsidRPr="001B2D16">
        <w:rPr>
          <w:rFonts w:ascii="Times New Roman" w:hAnsi="Times New Roman" w:cs="Times New Roman"/>
          <w:sz w:val="28"/>
          <w:szCs w:val="28"/>
          <w:rtl/>
        </w:rPr>
        <w:t>شمال المحيط الأطلسي وشمال شرق المحيط الهادئ</w:t>
      </w:r>
      <w:r w:rsidR="00893A49" w:rsidRPr="001B2D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97817">
        <w:rPr>
          <w:rFonts w:ascii="Times New Roman" w:hAnsi="Times New Roman" w:cs="Times New Roman"/>
          <w:sz w:val="28"/>
          <w:szCs w:val="28"/>
        </w:rPr>
        <w:t>hurricanes)</w:t>
      </w:r>
      <w:r w:rsidR="001B2D16">
        <w:rPr>
          <w:rFonts w:ascii="Times New Roman" w:hAnsi="Times New Roman" w:cs="Times New Roman"/>
          <w:sz w:val="28"/>
          <w:szCs w:val="28"/>
        </w:rPr>
        <w:t>(</w:t>
      </w:r>
      <w:r w:rsidR="00097817">
        <w:rPr>
          <w:rFonts w:ascii="Times New Roman" w:hAnsi="Times New Roman" w:cs="Times New Roman" w:hint="cs"/>
          <w:sz w:val="28"/>
          <w:szCs w:val="28"/>
          <w:rtl/>
        </w:rPr>
        <w:t xml:space="preserve">) </w:t>
      </w:r>
      <w:r w:rsidRPr="001B2D16">
        <w:rPr>
          <w:rFonts w:ascii="Times New Roman" w:hAnsi="Times New Roman" w:cs="Times New Roman"/>
          <w:sz w:val="28"/>
          <w:szCs w:val="28"/>
          <w:rtl/>
        </w:rPr>
        <w:t>،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وس</w:t>
      </w:r>
      <w:r w:rsidR="00710A03">
        <w:rPr>
          <w:rFonts w:ascii="Times New Roman" w:hAnsi="Times New Roman" w:cs="Times New Roman" w:hint="cs"/>
          <w:sz w:val="28"/>
          <w:szCs w:val="28"/>
          <w:rtl/>
        </w:rPr>
        <w:t>ت</w:t>
      </w:r>
      <w:r w:rsidRPr="00C835F2">
        <w:rPr>
          <w:rFonts w:ascii="Times New Roman" w:hAnsi="Times New Roman" w:cs="Times New Roman"/>
          <w:sz w:val="28"/>
          <w:szCs w:val="28"/>
          <w:rtl/>
        </w:rPr>
        <w:t>صبح الفيضان</w:t>
      </w:r>
      <w:r w:rsidR="00710A03">
        <w:rPr>
          <w:rFonts w:ascii="Times New Roman" w:hAnsi="Times New Roman" w:cs="Times New Roman" w:hint="cs"/>
          <w:sz w:val="28"/>
          <w:szCs w:val="28"/>
          <w:rtl/>
        </w:rPr>
        <w:t>ات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أكثر شيوعًا.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835F2">
        <w:rPr>
          <w:rFonts w:ascii="Times New Roman" w:hAnsi="Times New Roman" w:cs="Times New Roman"/>
          <w:sz w:val="28"/>
          <w:szCs w:val="28"/>
          <w:rtl/>
        </w:rPr>
        <w:t>على الرغم من</w:t>
      </w:r>
      <w:r w:rsidR="00921886">
        <w:rPr>
          <w:rFonts w:ascii="Times New Roman" w:hAnsi="Times New Roman" w:cs="Times New Roman" w:hint="cs"/>
          <w:sz w:val="28"/>
          <w:szCs w:val="28"/>
          <w:rtl/>
        </w:rPr>
        <w:t xml:space="preserve"> هطول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الأمطار الغزيرة في بعض الأماكن ، سيصبح</w:t>
      </w:r>
      <w:r w:rsidR="00921886">
        <w:rPr>
          <w:rFonts w:ascii="Times New Roman" w:hAnsi="Times New Roman" w:cs="Times New Roman" w:hint="cs"/>
          <w:sz w:val="28"/>
          <w:szCs w:val="28"/>
          <w:rtl/>
        </w:rPr>
        <w:t xml:space="preserve"> امرا شائعا ان يسود</w:t>
      </w:r>
      <w:r w:rsidRPr="00C835F2">
        <w:rPr>
          <w:rFonts w:ascii="Times New Roman" w:hAnsi="Times New Roman" w:cs="Times New Roman"/>
          <w:sz w:val="28"/>
          <w:szCs w:val="28"/>
          <w:rtl/>
        </w:rPr>
        <w:t xml:space="preserve"> الجفاف و</w:t>
      </w:r>
      <w:r w:rsidR="00921886">
        <w:rPr>
          <w:rFonts w:ascii="Times New Roman" w:hAnsi="Times New Roman" w:cs="Times New Roman" w:hint="cs"/>
          <w:sz w:val="28"/>
          <w:szCs w:val="28"/>
          <w:rtl/>
        </w:rPr>
        <w:t xml:space="preserve">تزداد </w:t>
      </w:r>
      <w:r w:rsidRPr="00C835F2">
        <w:rPr>
          <w:rFonts w:ascii="Times New Roman" w:hAnsi="Times New Roman" w:cs="Times New Roman"/>
          <w:sz w:val="28"/>
          <w:szCs w:val="28"/>
          <w:rtl/>
        </w:rPr>
        <w:t>موجات الحرارة الطويلة.</w:t>
      </w:r>
    </w:p>
    <w:p w14:paraId="3524889E" w14:textId="3399F4E5" w:rsidR="009642F3" w:rsidRDefault="009642F3" w:rsidP="00AD5251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يترتب</w:t>
      </w:r>
      <w:r w:rsidRPr="009642F3">
        <w:rPr>
          <w:rFonts w:ascii="Times New Roman" w:hAnsi="Times New Roman" w:cs="Times New Roman"/>
          <w:sz w:val="28"/>
          <w:szCs w:val="28"/>
          <w:rtl/>
        </w:rPr>
        <w:t xml:space="preserve"> على جميع المجتمعات اتخاذ إجراءات </w:t>
      </w:r>
      <w:r w:rsidR="00AD5251">
        <w:rPr>
          <w:rFonts w:ascii="Times New Roman" w:hAnsi="Times New Roman" w:cs="Times New Roman" w:hint="cs"/>
          <w:sz w:val="28"/>
          <w:szCs w:val="28"/>
          <w:rtl/>
          <w:lang w:bidi="ar-IQ"/>
        </w:rPr>
        <w:t>تساعد في عملية التأقلم / التكيف</w:t>
      </w:r>
      <w:r w:rsidRPr="009642F3">
        <w:rPr>
          <w:rFonts w:ascii="Times New Roman" w:hAnsi="Times New Roman" w:cs="Times New Roman"/>
          <w:sz w:val="28"/>
          <w:szCs w:val="28"/>
          <w:rtl/>
        </w:rPr>
        <w:t xml:space="preserve"> على المدى الطويل في مواجهة تغير المناخ و</w:t>
      </w:r>
      <w:r>
        <w:rPr>
          <w:rFonts w:ascii="Times New Roman" w:hAnsi="Times New Roman" w:cs="Times New Roman" w:hint="cs"/>
          <w:sz w:val="28"/>
          <w:szCs w:val="28"/>
          <w:rtl/>
        </w:rPr>
        <w:t>ازدياد</w:t>
      </w:r>
      <w:r w:rsidRPr="009642F3">
        <w:rPr>
          <w:rFonts w:ascii="Times New Roman" w:hAnsi="Times New Roman" w:cs="Times New Roman"/>
          <w:sz w:val="28"/>
          <w:szCs w:val="28"/>
          <w:rtl/>
        </w:rPr>
        <w:t xml:space="preserve"> الكوارث الطبيعية ال</w:t>
      </w:r>
      <w:r>
        <w:rPr>
          <w:rFonts w:ascii="Times New Roman" w:hAnsi="Times New Roman" w:cs="Times New Roman" w:hint="cs"/>
          <w:sz w:val="28"/>
          <w:szCs w:val="28"/>
          <w:rtl/>
        </w:rPr>
        <w:t>فتاكة</w:t>
      </w:r>
      <w:r w:rsidRPr="009642F3"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642F3">
        <w:rPr>
          <w:rFonts w:ascii="Times New Roman" w:hAnsi="Times New Roman" w:cs="Times New Roman"/>
          <w:sz w:val="28"/>
          <w:szCs w:val="28"/>
          <w:rtl/>
        </w:rPr>
        <w:t>على الرغم من أن البشر هم سبب الاحت</w:t>
      </w:r>
      <w:r w:rsidR="00F90B0B">
        <w:rPr>
          <w:rFonts w:ascii="Times New Roman" w:hAnsi="Times New Roman" w:cs="Times New Roman" w:hint="cs"/>
          <w:sz w:val="28"/>
          <w:szCs w:val="28"/>
          <w:rtl/>
          <w:lang w:bidi="ar-IQ"/>
        </w:rPr>
        <w:t>باس</w:t>
      </w:r>
      <w:r w:rsidRPr="009642F3">
        <w:rPr>
          <w:rFonts w:ascii="Times New Roman" w:hAnsi="Times New Roman" w:cs="Times New Roman"/>
          <w:sz w:val="28"/>
          <w:szCs w:val="28"/>
          <w:rtl/>
        </w:rPr>
        <w:t xml:space="preserve"> المناخي ، إلا أنهم سيكونون أيضًا ضحاياه.</w:t>
      </w:r>
    </w:p>
    <w:p w14:paraId="3454B302" w14:textId="306427F2" w:rsidR="00893A49" w:rsidRDefault="00893A49" w:rsidP="00893A49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D5D4F0D" w14:textId="4FAE5AEC" w:rsidR="00893A49" w:rsidRDefault="00893A49" w:rsidP="00893A49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bookmarkStart w:id="0" w:name="_GoBack"/>
      <w:bookmarkEnd w:id="0"/>
    </w:p>
    <w:sectPr w:rsidR="008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1F"/>
    <w:rsid w:val="00021790"/>
    <w:rsid w:val="00097817"/>
    <w:rsid w:val="001871FA"/>
    <w:rsid w:val="001B2D16"/>
    <w:rsid w:val="001E462A"/>
    <w:rsid w:val="0038585C"/>
    <w:rsid w:val="003D1C21"/>
    <w:rsid w:val="00460F68"/>
    <w:rsid w:val="004975D8"/>
    <w:rsid w:val="005A081F"/>
    <w:rsid w:val="00690F94"/>
    <w:rsid w:val="00710A03"/>
    <w:rsid w:val="007E03B9"/>
    <w:rsid w:val="00893A49"/>
    <w:rsid w:val="00921886"/>
    <w:rsid w:val="009616C3"/>
    <w:rsid w:val="009642F3"/>
    <w:rsid w:val="0099754B"/>
    <w:rsid w:val="00A6699D"/>
    <w:rsid w:val="00AD5251"/>
    <w:rsid w:val="00B9460B"/>
    <w:rsid w:val="00BA3540"/>
    <w:rsid w:val="00BC3FF7"/>
    <w:rsid w:val="00C35081"/>
    <w:rsid w:val="00C835F2"/>
    <w:rsid w:val="00CF0E77"/>
    <w:rsid w:val="00E04401"/>
    <w:rsid w:val="00E23D06"/>
    <w:rsid w:val="00F05011"/>
    <w:rsid w:val="00F77E15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A3F8"/>
  <w15:chartTrackingRefBased/>
  <w15:docId w15:val="{94664344-6CEF-45DC-ABA1-FED5C2C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39</cp:revision>
  <dcterms:created xsi:type="dcterms:W3CDTF">2018-11-28T11:05:00Z</dcterms:created>
  <dcterms:modified xsi:type="dcterms:W3CDTF">2018-12-17T16:51:00Z</dcterms:modified>
</cp:coreProperties>
</file>