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4660" w14:textId="77777777" w:rsidR="001871FA" w:rsidRDefault="001871FA" w:rsidP="00335C7B">
      <w:pPr>
        <w:jc w:val="center"/>
      </w:pPr>
    </w:p>
    <w:p w14:paraId="4C3480AE" w14:textId="39537556" w:rsidR="00335C7B" w:rsidRDefault="00335C7B" w:rsidP="00335C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C7B">
        <w:rPr>
          <w:rFonts w:ascii="Times New Roman" w:hAnsi="Times New Roman" w:cs="Times New Roman"/>
          <w:b/>
          <w:bCs/>
          <w:sz w:val="32"/>
          <w:szCs w:val="32"/>
          <w:rtl/>
        </w:rPr>
        <w:t>دونالد تاسك: الاتحاد الأوروبي يدرس</w:t>
      </w:r>
      <w:r w:rsidR="00090EE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090EEE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عقد</w:t>
      </w:r>
      <w:r w:rsidRPr="00335C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قمة بريكست</w:t>
      </w:r>
      <w:r w:rsidR="00DA210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خاصة</w:t>
      </w:r>
      <w:r w:rsidR="000B399A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/ استثنائية</w:t>
      </w:r>
      <w:r w:rsidRPr="00335C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في نوفمبر</w:t>
      </w:r>
    </w:p>
    <w:p w14:paraId="153968B5" w14:textId="77777777" w:rsidR="00F23149" w:rsidRDefault="00F23149" w:rsidP="00F2314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72A4E5" w14:textId="1DFF613F" w:rsidR="00BE24B1" w:rsidRPr="004C2105" w:rsidRDefault="00BE24B1" w:rsidP="004C2105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C2105">
        <w:rPr>
          <w:rFonts w:ascii="Times New Roman" w:hAnsi="Times New Roman" w:cs="Times New Roman"/>
          <w:sz w:val="28"/>
          <w:szCs w:val="28"/>
          <w:rtl/>
        </w:rPr>
        <w:t>قال رئيس المجلس الأوروبي دونالد تاسك إن قادة الاتحاد الأوروبي الذين سيجتمعون في النمسا هذا الأسبوع سوف ينظرون في عقد قمة خاصة</w:t>
      </w:r>
      <w:r w:rsidR="008D711C">
        <w:rPr>
          <w:rFonts w:ascii="Times New Roman" w:hAnsi="Times New Roman" w:cs="Times New Roman" w:hint="cs"/>
          <w:sz w:val="28"/>
          <w:szCs w:val="28"/>
          <w:rtl/>
        </w:rPr>
        <w:t xml:space="preserve"> / استثنائية</w:t>
      </w:r>
      <w:bookmarkStart w:id="0" w:name="_GoBack"/>
      <w:bookmarkEnd w:id="0"/>
      <w:r w:rsidRPr="004C2105">
        <w:rPr>
          <w:rFonts w:ascii="Times New Roman" w:hAnsi="Times New Roman" w:cs="Times New Roman"/>
          <w:sz w:val="28"/>
          <w:szCs w:val="28"/>
          <w:rtl/>
        </w:rPr>
        <w:t xml:space="preserve"> بشأن خروج</w:t>
      </w:r>
      <w:r w:rsidR="007814FB" w:rsidRPr="004C2105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انسحاب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بريطانيا من الاتحاد الأوروبي في نوفمبر</w:t>
      </w:r>
      <w:r w:rsidR="00C576A4" w:rsidRPr="004C2105">
        <w:rPr>
          <w:rFonts w:ascii="Times New Roman" w:hAnsi="Times New Roman" w:cs="Times New Roman" w:hint="cs"/>
          <w:sz w:val="28"/>
          <w:szCs w:val="28"/>
          <w:rtl/>
        </w:rPr>
        <w:t xml:space="preserve"> / تشرين الثاني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، وإمكانية حدوث خروج</w:t>
      </w:r>
      <w:r w:rsidR="007814FB" w:rsidRPr="004C2105">
        <w:rPr>
          <w:rFonts w:ascii="Times New Roman" w:hAnsi="Times New Roman" w:cs="Times New Roman" w:hint="cs"/>
          <w:sz w:val="28"/>
          <w:szCs w:val="28"/>
          <w:rtl/>
        </w:rPr>
        <w:t xml:space="preserve"> / انسحاب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كارثي </w:t>
      </w:r>
      <w:r w:rsidR="00C576A4" w:rsidRPr="004C2105">
        <w:rPr>
          <w:rFonts w:ascii="Times New Roman" w:hAnsi="Times New Roman" w:cs="Times New Roman" w:hint="cs"/>
          <w:sz w:val="28"/>
          <w:szCs w:val="28"/>
          <w:rtl/>
        </w:rPr>
        <w:t xml:space="preserve"> للم</w:t>
      </w:r>
      <w:r w:rsidR="009B5707" w:rsidRPr="004C2105">
        <w:rPr>
          <w:rFonts w:ascii="Times New Roman" w:hAnsi="Times New Roman" w:cs="Times New Roman" w:hint="cs"/>
          <w:sz w:val="28"/>
          <w:szCs w:val="28"/>
          <w:rtl/>
        </w:rPr>
        <w:t>م</w:t>
      </w:r>
      <w:r w:rsidR="00C576A4" w:rsidRPr="004C2105">
        <w:rPr>
          <w:rFonts w:ascii="Times New Roman" w:hAnsi="Times New Roman" w:cs="Times New Roman" w:hint="cs"/>
          <w:sz w:val="28"/>
          <w:szCs w:val="28"/>
          <w:rtl/>
        </w:rPr>
        <w:t xml:space="preserve">لكة المتحدة 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من </w:t>
      </w:r>
      <w:r w:rsidR="009B5707" w:rsidRPr="004C2105">
        <w:rPr>
          <w:rFonts w:ascii="Times New Roman" w:hAnsi="Times New Roman" w:cs="Times New Roman" w:hint="cs"/>
          <w:sz w:val="28"/>
          <w:szCs w:val="28"/>
          <w:rtl/>
        </w:rPr>
        <w:t xml:space="preserve">دون التوصل الى </w:t>
      </w:r>
      <w:r w:rsidRPr="004C2105">
        <w:rPr>
          <w:rFonts w:ascii="Times New Roman" w:hAnsi="Times New Roman" w:cs="Times New Roman"/>
          <w:sz w:val="28"/>
          <w:szCs w:val="28"/>
          <w:rtl/>
        </w:rPr>
        <w:t>ا</w:t>
      </w:r>
      <w:r w:rsidR="009B5707" w:rsidRPr="004C2105">
        <w:rPr>
          <w:rFonts w:ascii="Times New Roman" w:hAnsi="Times New Roman" w:cs="Times New Roman" w:hint="cs"/>
          <w:sz w:val="28"/>
          <w:szCs w:val="28"/>
          <w:rtl/>
        </w:rPr>
        <w:t>تفاق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في مارس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 xml:space="preserve"> / اذار.</w:t>
      </w:r>
    </w:p>
    <w:p w14:paraId="072CC76D" w14:textId="4EA7B401" w:rsidR="00FA0A54" w:rsidRPr="004C2105" w:rsidRDefault="007C1A2C" w:rsidP="004C2105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C2105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4C2105">
        <w:rPr>
          <w:rFonts w:ascii="Times New Roman" w:hAnsi="Times New Roman" w:cs="Times New Roman"/>
          <w:sz w:val="28"/>
          <w:szCs w:val="28"/>
          <w:rtl/>
        </w:rPr>
        <w:t>في</w:t>
      </w:r>
      <w:r w:rsidR="00C37DF4" w:rsidRPr="004C210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>رسالة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إلى زعماء الاتحاد الأوروبي مساء الاثنين قبل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 xml:space="preserve"> عقد مؤتمر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قمة في</w:t>
      </w:r>
      <w:r w:rsidR="000A2EFA" w:rsidRPr="004C2105">
        <w:rPr>
          <w:rFonts w:ascii="Times New Roman" w:hAnsi="Times New Roman" w:cs="Times New Roman" w:hint="cs"/>
          <w:sz w:val="28"/>
          <w:szCs w:val="28"/>
          <w:rtl/>
        </w:rPr>
        <w:t xml:space="preserve"> مدينة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سالزبورغ  النمسا</w:t>
      </w:r>
      <w:r w:rsidR="00FA0A54" w:rsidRPr="004C2105">
        <w:rPr>
          <w:rFonts w:ascii="Times New Roman" w:hAnsi="Times New Roman" w:cs="Times New Roman" w:hint="cs"/>
          <w:sz w:val="28"/>
          <w:szCs w:val="28"/>
          <w:rtl/>
        </w:rPr>
        <w:t>وية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، أخبر ت</w:t>
      </w:r>
      <w:r w:rsidR="00FA0A54" w:rsidRPr="004C2105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4C2105">
        <w:rPr>
          <w:rFonts w:ascii="Times New Roman" w:hAnsi="Times New Roman" w:cs="Times New Roman"/>
          <w:sz w:val="28"/>
          <w:szCs w:val="28"/>
          <w:rtl/>
        </w:rPr>
        <w:t>سك رؤساء الدول والحكومات أنهم سوف يناقشون الإعلان السياسي المشترك حول علاقة الاتحاد الأوروبي المستقبلية مع المملكة المتحدة ، وأن عليهم النظر في الدعوة إلى</w:t>
      </w:r>
      <w:r w:rsidR="00FA0A54" w:rsidRPr="004C2105">
        <w:rPr>
          <w:rFonts w:ascii="Times New Roman" w:hAnsi="Times New Roman" w:cs="Times New Roman" w:hint="cs"/>
          <w:sz w:val="28"/>
          <w:szCs w:val="28"/>
          <w:rtl/>
        </w:rPr>
        <w:t xml:space="preserve"> عقد مؤتمر قمة في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نوفمبر</w:t>
      </w:r>
      <w:r w:rsidR="0066070F" w:rsidRPr="004C2105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E034CC" w:rsidRPr="004C2105">
        <w:rPr>
          <w:rFonts w:ascii="Times New Roman" w:hAnsi="Times New Roman" w:cs="Times New Roman" w:hint="cs"/>
          <w:sz w:val="28"/>
          <w:szCs w:val="28"/>
          <w:rtl/>
          <w:lang w:bidi="ar-IQ"/>
        </w:rPr>
        <w:t>/ تشرين الثاني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في بروكسل على أمل استكمال معاهدة الانسحاب</w:t>
      </w:r>
      <w:r w:rsidR="00FA0A54" w:rsidRPr="004C2105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5BEB5918" w14:textId="77777777" w:rsidR="00A40103" w:rsidRPr="004C2105" w:rsidRDefault="00A40103" w:rsidP="004C2105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C2105">
        <w:rPr>
          <w:rFonts w:ascii="Times New Roman" w:hAnsi="Times New Roman" w:cs="Times New Roman"/>
          <w:sz w:val="28"/>
          <w:szCs w:val="28"/>
          <w:rtl/>
        </w:rPr>
        <w:t>وكتب ت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4C2105">
        <w:rPr>
          <w:rFonts w:ascii="Times New Roman" w:hAnsi="Times New Roman" w:cs="Times New Roman"/>
          <w:sz w:val="28"/>
          <w:szCs w:val="28"/>
          <w:rtl/>
        </w:rPr>
        <w:t>سك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 xml:space="preserve"> في تلك الرسالة </w:t>
      </w:r>
      <w:r w:rsidRPr="004C2105">
        <w:rPr>
          <w:rFonts w:ascii="Times New Roman" w:hAnsi="Times New Roman" w:cs="Times New Roman"/>
          <w:sz w:val="28"/>
          <w:szCs w:val="28"/>
          <w:rtl/>
        </w:rPr>
        <w:t>: "أولاً ، يجب أن نتوصل إلى رؤية مشتركة حول طبيعة الإعلان السياسي المشترك وشكله العام حول شراكتنا المستقبلية مع المملكة المتحدة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>".</w:t>
      </w:r>
    </w:p>
    <w:p w14:paraId="6EC5C5E8" w14:textId="77777777" w:rsidR="005F6E66" w:rsidRPr="004C2105" w:rsidRDefault="005F6E66" w:rsidP="004C2105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C2105">
        <w:rPr>
          <w:rFonts w:ascii="Times New Roman" w:hAnsi="Times New Roman" w:cs="Times New Roman"/>
          <w:sz w:val="28"/>
          <w:szCs w:val="28"/>
          <w:rtl/>
        </w:rPr>
        <w:t>وأضاف: "ثانيا ، سنناقش كيفية تنظيم المرحلة النهائية من محادثات خروج</w:t>
      </w:r>
      <w:r w:rsidR="001B221A" w:rsidRPr="004C2105">
        <w:rPr>
          <w:rFonts w:ascii="Times New Roman" w:hAnsi="Times New Roman" w:cs="Times New Roman" w:hint="cs"/>
          <w:sz w:val="28"/>
          <w:szCs w:val="28"/>
          <w:rtl/>
        </w:rPr>
        <w:t xml:space="preserve"> / انسحاب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بريطانيا من الاتحاد الأوروبي ، بما في ذلك إمكانية دعوة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 xml:space="preserve"> لعقد جلسة اخرى لل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مجلس 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4C2105">
        <w:rPr>
          <w:rFonts w:ascii="Times New Roman" w:hAnsi="Times New Roman" w:cs="Times New Roman"/>
          <w:sz w:val="28"/>
          <w:szCs w:val="28"/>
          <w:rtl/>
        </w:rPr>
        <w:t>أوروبي في نوفمبر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 xml:space="preserve"> / تشرين الثاني".</w:t>
      </w:r>
    </w:p>
    <w:p w14:paraId="34464D78" w14:textId="77777777" w:rsidR="000D5F0E" w:rsidRPr="004C2105" w:rsidRDefault="00F95F8F" w:rsidP="004C2105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C2105">
        <w:rPr>
          <w:rFonts w:ascii="Times New Roman" w:hAnsi="Times New Roman" w:cs="Times New Roman"/>
          <w:sz w:val="28"/>
          <w:szCs w:val="28"/>
          <w:rtl/>
        </w:rPr>
        <w:t xml:space="preserve">وحذر تاسك من أنه لا يزال هناك خطر كبير 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>بعدم التوصل الى اتفاق بشأن</w:t>
      </w:r>
      <w:r w:rsidRPr="004C2105">
        <w:rPr>
          <w:rtl/>
        </w:rPr>
        <w:t xml:space="preserve"> 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خروج </w:t>
      </w:r>
      <w:r w:rsidR="00906D4B" w:rsidRPr="004C2105">
        <w:rPr>
          <w:rFonts w:ascii="Times New Roman" w:hAnsi="Times New Roman" w:cs="Times New Roman" w:hint="cs"/>
          <w:sz w:val="28"/>
          <w:szCs w:val="28"/>
          <w:rtl/>
        </w:rPr>
        <w:t xml:space="preserve"> / انسحاب </w:t>
      </w:r>
      <w:r w:rsidRPr="004C2105">
        <w:rPr>
          <w:rFonts w:ascii="Times New Roman" w:hAnsi="Times New Roman" w:cs="Times New Roman"/>
          <w:sz w:val="28"/>
          <w:szCs w:val="28"/>
          <w:rtl/>
        </w:rPr>
        <w:t>بريطانيا من الاتحاد الأوروبي</w:t>
      </w:r>
      <w:r w:rsidRPr="004C2105">
        <w:rPr>
          <w:rFonts w:ascii="Times New Roman" w:hAnsi="Times New Roman" w:cs="Times New Roman" w:hint="cs"/>
          <w:sz w:val="28"/>
          <w:szCs w:val="28"/>
          <w:rtl/>
        </w:rPr>
        <w:t xml:space="preserve">. " </w:t>
      </w:r>
      <w:r w:rsidRPr="004C2105">
        <w:rPr>
          <w:rFonts w:ascii="Times New Roman" w:hAnsi="Times New Roman" w:cs="Times New Roman"/>
          <w:sz w:val="28"/>
          <w:szCs w:val="28"/>
          <w:rtl/>
        </w:rPr>
        <w:t xml:space="preserve"> لسوء الحظ ، لا يزال سيناريو عدم الاتفاق ممكنًا تمامًا. ولكن إذا تصرفنا جميعًا بمسؤولية ، يمكننا تجنب كارثة</w:t>
      </w:r>
      <w:r w:rsidR="000D5F0E" w:rsidRPr="004C2105">
        <w:rPr>
          <w:rFonts w:ascii="Times New Roman" w:hAnsi="Times New Roman" w:cs="Times New Roman" w:hint="cs"/>
          <w:sz w:val="28"/>
          <w:szCs w:val="28"/>
          <w:rtl/>
        </w:rPr>
        <w:t>".</w:t>
      </w:r>
    </w:p>
    <w:p w14:paraId="0816B58F" w14:textId="77777777" w:rsidR="00F23149" w:rsidRPr="004C2105" w:rsidRDefault="00F95F8F" w:rsidP="004C2105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C2105">
        <w:rPr>
          <w:rFonts w:ascii="Times New Roman" w:hAnsi="Times New Roman" w:cs="Times New Roman"/>
          <w:sz w:val="28"/>
          <w:szCs w:val="28"/>
        </w:rPr>
        <w:t xml:space="preserve"> </w:t>
      </w:r>
      <w:r w:rsidR="00E23AB4" w:rsidRPr="004C2105">
        <w:rPr>
          <w:rFonts w:ascii="Times New Roman" w:hAnsi="Times New Roman" w:cs="Times New Roman"/>
          <w:sz w:val="28"/>
          <w:szCs w:val="28"/>
          <w:rtl/>
        </w:rPr>
        <w:t xml:space="preserve">ومع ذلك ، فهو لا يزال غير متشائم للتوصل إلى اتفاق مع بريطانيا. وقال "كل يوم متبقي يجب أن </w:t>
      </w:r>
      <w:r w:rsidR="00E23AB4" w:rsidRPr="004C2105">
        <w:rPr>
          <w:rFonts w:ascii="Times New Roman" w:hAnsi="Times New Roman" w:cs="Times New Roman" w:hint="cs"/>
          <w:sz w:val="28"/>
          <w:szCs w:val="28"/>
          <w:rtl/>
        </w:rPr>
        <w:t>نستغله</w:t>
      </w:r>
      <w:r w:rsidR="00E23AB4" w:rsidRPr="004C2105">
        <w:rPr>
          <w:rFonts w:ascii="Times New Roman" w:hAnsi="Times New Roman" w:cs="Times New Roman"/>
          <w:sz w:val="28"/>
          <w:szCs w:val="28"/>
          <w:rtl/>
        </w:rPr>
        <w:t xml:space="preserve"> في </w:t>
      </w:r>
      <w:r w:rsidR="00E23AB4" w:rsidRPr="004C2105">
        <w:rPr>
          <w:rFonts w:ascii="Times New Roman" w:hAnsi="Times New Roman" w:cs="Times New Roman" w:hint="cs"/>
          <w:sz w:val="28"/>
          <w:szCs w:val="28"/>
          <w:rtl/>
        </w:rPr>
        <w:t xml:space="preserve">اجراء </w:t>
      </w:r>
      <w:r w:rsidR="00E23AB4" w:rsidRPr="004C2105">
        <w:rPr>
          <w:rFonts w:ascii="Times New Roman" w:hAnsi="Times New Roman" w:cs="Times New Roman"/>
          <w:sz w:val="28"/>
          <w:szCs w:val="28"/>
          <w:rtl/>
        </w:rPr>
        <w:t>المحادثات. أود</w:t>
      </w:r>
      <w:r w:rsidR="005764B4" w:rsidRPr="004C2105">
        <w:rPr>
          <w:rFonts w:ascii="Times New Roman" w:hAnsi="Times New Roman" w:cs="Times New Roman" w:hint="cs"/>
          <w:sz w:val="28"/>
          <w:szCs w:val="28"/>
          <w:rtl/>
        </w:rPr>
        <w:t xml:space="preserve"> / انهاء / استكمال /</w:t>
      </w:r>
      <w:r w:rsidR="00E23AB4" w:rsidRPr="004C2105">
        <w:rPr>
          <w:rFonts w:ascii="Times New Roman" w:hAnsi="Times New Roman" w:cs="Times New Roman"/>
          <w:sz w:val="28"/>
          <w:szCs w:val="28"/>
          <w:rtl/>
        </w:rPr>
        <w:t xml:space="preserve"> وضع اللمسات الأخيرة </w:t>
      </w:r>
      <w:r w:rsidR="00E23AB4" w:rsidRPr="004C2105">
        <w:rPr>
          <w:rFonts w:ascii="Times New Roman" w:hAnsi="Times New Roman" w:cs="Times New Roman" w:hint="cs"/>
          <w:sz w:val="28"/>
          <w:szCs w:val="28"/>
          <w:rtl/>
        </w:rPr>
        <w:t>على هذه المحادثات</w:t>
      </w:r>
      <w:r w:rsidR="00E23AB4" w:rsidRPr="004C2105">
        <w:rPr>
          <w:rFonts w:ascii="Times New Roman" w:hAnsi="Times New Roman" w:cs="Times New Roman"/>
          <w:sz w:val="28"/>
          <w:szCs w:val="28"/>
          <w:rtl/>
        </w:rPr>
        <w:t xml:space="preserve"> هذا الخريف</w:t>
      </w:r>
      <w:r w:rsidR="00E23AB4" w:rsidRPr="004C2105">
        <w:rPr>
          <w:rFonts w:ascii="Times New Roman" w:hAnsi="Times New Roman" w:cs="Times New Roman" w:hint="cs"/>
          <w:sz w:val="28"/>
          <w:szCs w:val="28"/>
          <w:rtl/>
        </w:rPr>
        <w:t>".</w:t>
      </w:r>
    </w:p>
    <w:p w14:paraId="6A3FF4EE" w14:textId="1F3823CB" w:rsidR="00FB5C00" w:rsidRDefault="008B3DA7" w:rsidP="008B3DA7">
      <w:pPr>
        <w:tabs>
          <w:tab w:val="center" w:pos="4680"/>
          <w:tab w:val="left" w:pos="655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B7F3A">
        <w:rPr>
          <w:rFonts w:ascii="Times New Roman" w:hAnsi="Times New Roman" w:cs="Times New Roman"/>
          <w:b/>
          <w:bCs/>
          <w:sz w:val="32"/>
          <w:szCs w:val="32"/>
        </w:rPr>
        <w:t>Related Terms</w:t>
      </w:r>
    </w:p>
    <w:p w14:paraId="47C1E535" w14:textId="0BD72FB1" w:rsidR="004A4FE7" w:rsidRDefault="006D5E95" w:rsidP="008B3DA7">
      <w:pPr>
        <w:tabs>
          <w:tab w:val="center" w:pos="4680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6D5E95">
        <w:rPr>
          <w:rFonts w:ascii="Times New Roman" w:hAnsi="Times New Roman" w:cs="Times New Roman"/>
          <w:sz w:val="28"/>
          <w:szCs w:val="28"/>
        </w:rPr>
        <w:t>European Commission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5E95">
        <w:rPr>
          <w:rFonts w:ascii="Times New Roman" w:hAnsi="Times New Roman" w:cs="Times New Roman"/>
          <w:sz w:val="28"/>
          <w:szCs w:val="28"/>
          <w:rtl/>
        </w:rPr>
        <w:t>المفوضية الأوروبية</w:t>
      </w:r>
    </w:p>
    <w:p w14:paraId="490AA65D" w14:textId="690B230F" w:rsidR="00DB3A3F" w:rsidRDefault="00AE3214" w:rsidP="00DB3A3F">
      <w:pPr>
        <w:tabs>
          <w:tab w:val="center" w:pos="4680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AE3214">
        <w:rPr>
          <w:rFonts w:ascii="Times New Roman" w:hAnsi="Times New Roman" w:cs="Times New Roman"/>
          <w:sz w:val="28"/>
          <w:szCs w:val="28"/>
        </w:rPr>
        <w:t>Pessimism</w:t>
      </w:r>
      <w:r w:rsidR="00DB3A3F">
        <w:rPr>
          <w:rFonts w:ascii="Times New Roman" w:hAnsi="Times New Roman" w:cs="Times New Roman"/>
          <w:sz w:val="28"/>
          <w:szCs w:val="28"/>
        </w:rPr>
        <w:t xml:space="preserve">: </w:t>
      </w:r>
      <w:r w:rsidR="00DB3A3F" w:rsidRPr="00DB3A3F">
        <w:rPr>
          <w:rFonts w:ascii="Times New Roman" w:hAnsi="Times New Roman" w:cs="Times New Roman"/>
          <w:sz w:val="28"/>
          <w:szCs w:val="28"/>
          <w:rtl/>
        </w:rPr>
        <w:t>التشاؤم</w:t>
      </w:r>
    </w:p>
    <w:p w14:paraId="6B4CDB86" w14:textId="18D9E736" w:rsidR="00DB3A3F" w:rsidRDefault="001C2258" w:rsidP="001C2258">
      <w:pPr>
        <w:tabs>
          <w:tab w:val="center" w:pos="4680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1C2258">
        <w:rPr>
          <w:rFonts w:ascii="Times New Roman" w:hAnsi="Times New Roman" w:cs="Times New Roman"/>
          <w:sz w:val="28"/>
          <w:szCs w:val="28"/>
        </w:rPr>
        <w:t>Optimism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2258">
        <w:rPr>
          <w:rFonts w:ascii="Times New Roman" w:hAnsi="Times New Roman" w:cs="Times New Roman"/>
          <w:sz w:val="28"/>
          <w:szCs w:val="28"/>
          <w:rtl/>
        </w:rPr>
        <w:t xml:space="preserve"> التفاؤل</w:t>
      </w:r>
    </w:p>
    <w:p w14:paraId="7A87BB8F" w14:textId="03C6026E" w:rsidR="001C2258" w:rsidRDefault="00A13F18" w:rsidP="001C2258">
      <w:pPr>
        <w:tabs>
          <w:tab w:val="center" w:pos="4680"/>
          <w:tab w:val="left" w:pos="6555"/>
        </w:tabs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A13F18">
        <w:rPr>
          <w:rFonts w:ascii="Times New Roman" w:hAnsi="Times New Roman" w:cs="Times New Roman"/>
          <w:sz w:val="28"/>
          <w:szCs w:val="28"/>
        </w:rPr>
        <w:t>Brexiteer</w:t>
      </w:r>
      <w:r w:rsidR="004C2105">
        <w:rPr>
          <w:rFonts w:ascii="Times New Roman" w:hAnsi="Times New Roman" w:cs="Times New Roman"/>
          <w:sz w:val="28"/>
          <w:szCs w:val="28"/>
        </w:rPr>
        <w:t>s</w:t>
      </w:r>
      <w:r w:rsidR="009121CC">
        <w:rPr>
          <w:rFonts w:ascii="Times New Roman" w:hAnsi="Times New Roman" w:cs="Times New Roman"/>
          <w:sz w:val="28"/>
          <w:szCs w:val="28"/>
        </w:rPr>
        <w:t xml:space="preserve">: </w:t>
      </w:r>
      <w:r w:rsidR="00812B21">
        <w:rPr>
          <w:rFonts w:ascii="Times New Roman" w:hAnsi="Times New Roman" w:cs="Times New Roman" w:hint="cs"/>
          <w:sz w:val="28"/>
          <w:szCs w:val="28"/>
          <w:rtl/>
          <w:lang w:bidi="ar-IQ"/>
        </w:rPr>
        <w:t>مؤيدو انسحاب بريطانيا من الاتحاد الاوربي</w:t>
      </w:r>
    </w:p>
    <w:p w14:paraId="5E57D62E" w14:textId="6A49EBE6" w:rsidR="00DA0558" w:rsidRPr="004A4FE7" w:rsidRDefault="00DA0558" w:rsidP="00855681">
      <w:pPr>
        <w:tabs>
          <w:tab w:val="center" w:pos="4680"/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proofErr w:type="spellStart"/>
      <w:r w:rsidRPr="00DA0558">
        <w:rPr>
          <w:rFonts w:ascii="Times New Roman" w:hAnsi="Times New Roman" w:cs="Times New Roman"/>
          <w:sz w:val="28"/>
          <w:szCs w:val="28"/>
          <w:lang w:bidi="ar-IQ"/>
        </w:rPr>
        <w:t>Chequers</w:t>
      </w:r>
      <w:proofErr w:type="spellEnd"/>
      <w:r w:rsidR="009621D9"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 w:rsidR="009621D9" w:rsidRPr="009621D9">
        <w:rPr>
          <w:rFonts w:ascii="Times New Roman" w:hAnsi="Times New Roman" w:cs="Times New Roman"/>
          <w:sz w:val="28"/>
          <w:szCs w:val="28"/>
          <w:lang w:bidi="ar-IQ"/>
        </w:rPr>
        <w:t>the official country residence of British Prime Ministers since 1921</w:t>
      </w:r>
      <w:r w:rsidR="009621D9"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</w:p>
    <w:p w14:paraId="32A44154" w14:textId="4D1950C6" w:rsidR="005B7F3A" w:rsidRPr="009621D9" w:rsidRDefault="008B3DA7" w:rsidP="00855681">
      <w:pPr>
        <w:tabs>
          <w:tab w:val="center" w:pos="4680"/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621D9" w:rsidRPr="009621D9">
        <w:rPr>
          <w:rFonts w:ascii="Times New Roman" w:hAnsi="Times New Roman" w:cs="Times New Roman"/>
          <w:sz w:val="28"/>
          <w:szCs w:val="28"/>
          <w:rtl/>
        </w:rPr>
        <w:t>المقر الر</w:t>
      </w:r>
      <w:r w:rsidR="009621D9">
        <w:rPr>
          <w:rFonts w:ascii="Times New Roman" w:hAnsi="Times New Roman" w:cs="Times New Roman" w:hint="cs"/>
          <w:sz w:val="28"/>
          <w:szCs w:val="28"/>
          <w:rtl/>
        </w:rPr>
        <w:t>يفي</w:t>
      </w:r>
      <w:r w:rsidR="009621D9" w:rsidRPr="009621D9">
        <w:rPr>
          <w:rFonts w:ascii="Times New Roman" w:hAnsi="Times New Roman" w:cs="Times New Roman"/>
          <w:sz w:val="28"/>
          <w:szCs w:val="28"/>
          <w:rtl/>
        </w:rPr>
        <w:t xml:space="preserve"> الرسمي لرؤساء وزراء بريطانيا منذ عام 1921</w:t>
      </w:r>
    </w:p>
    <w:p w14:paraId="4873BD1B" w14:textId="3A4176C0" w:rsidR="00855681" w:rsidRPr="00855681" w:rsidRDefault="000D45DA" w:rsidP="00855681">
      <w:pPr>
        <w:tabs>
          <w:tab w:val="center" w:pos="4680"/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681">
        <w:rPr>
          <w:rFonts w:ascii="Times New Roman" w:hAnsi="Times New Roman" w:cs="Times New Roman"/>
          <w:sz w:val="28"/>
          <w:szCs w:val="28"/>
        </w:rPr>
        <w:t xml:space="preserve">10 Downing Street: the official headquarters of the Government of the United Kingdom: </w:t>
      </w:r>
      <w:r w:rsidR="00855681" w:rsidRPr="00855681">
        <w:rPr>
          <w:rFonts w:ascii="Times New Roman" w:hAnsi="Times New Roman" w:cs="Times New Roman"/>
          <w:sz w:val="28"/>
          <w:szCs w:val="28"/>
          <w:rtl/>
        </w:rPr>
        <w:t>شارع دونينغ</w:t>
      </w:r>
      <w:r w:rsidR="00855681" w:rsidRPr="00855681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33AF1B0B" w14:textId="3C5E9780" w:rsidR="00335C7B" w:rsidRPr="00855681" w:rsidRDefault="00855681" w:rsidP="00855681">
      <w:pPr>
        <w:tabs>
          <w:tab w:val="center" w:pos="4680"/>
          <w:tab w:val="left" w:pos="6555"/>
        </w:tabs>
        <w:rPr>
          <w:rFonts w:ascii="Times New Roman" w:hAnsi="Times New Roman" w:cs="Times New Roman"/>
          <w:sz w:val="32"/>
          <w:szCs w:val="32"/>
        </w:rPr>
      </w:pPr>
      <w:r w:rsidRPr="00855681">
        <w:rPr>
          <w:rFonts w:ascii="Times New Roman" w:hAnsi="Times New Roman" w:cs="Times New Roman"/>
          <w:sz w:val="28"/>
          <w:szCs w:val="28"/>
          <w:rtl/>
        </w:rPr>
        <w:t>مقر الإقامة الرسمية ومكتب رئيس وزراء بريطانيا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335C7B" w:rsidRPr="0085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B"/>
    <w:rsid w:val="00090EEE"/>
    <w:rsid w:val="000A2EFA"/>
    <w:rsid w:val="000B399A"/>
    <w:rsid w:val="000D45DA"/>
    <w:rsid w:val="000D5F0E"/>
    <w:rsid w:val="001871FA"/>
    <w:rsid w:val="001B221A"/>
    <w:rsid w:val="001C2258"/>
    <w:rsid w:val="00335C7B"/>
    <w:rsid w:val="004A4FE7"/>
    <w:rsid w:val="004C2105"/>
    <w:rsid w:val="005764B4"/>
    <w:rsid w:val="005B7F3A"/>
    <w:rsid w:val="005F6E66"/>
    <w:rsid w:val="0066070F"/>
    <w:rsid w:val="006D5E95"/>
    <w:rsid w:val="007814FB"/>
    <w:rsid w:val="007C1A2C"/>
    <w:rsid w:val="00812B21"/>
    <w:rsid w:val="00855681"/>
    <w:rsid w:val="008B3DA7"/>
    <w:rsid w:val="008D711C"/>
    <w:rsid w:val="00906D4B"/>
    <w:rsid w:val="009121CC"/>
    <w:rsid w:val="009621D9"/>
    <w:rsid w:val="009B5707"/>
    <w:rsid w:val="00A13F18"/>
    <w:rsid w:val="00A40103"/>
    <w:rsid w:val="00AE3214"/>
    <w:rsid w:val="00BE24B1"/>
    <w:rsid w:val="00C37DF4"/>
    <w:rsid w:val="00C576A4"/>
    <w:rsid w:val="00D4159C"/>
    <w:rsid w:val="00DA0558"/>
    <w:rsid w:val="00DA2103"/>
    <w:rsid w:val="00DB3A3F"/>
    <w:rsid w:val="00E034CC"/>
    <w:rsid w:val="00E04401"/>
    <w:rsid w:val="00E23AB4"/>
    <w:rsid w:val="00F23149"/>
    <w:rsid w:val="00F95F8F"/>
    <w:rsid w:val="00FA0A54"/>
    <w:rsid w:val="00FB5C00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E553"/>
  <w15:chartTrackingRefBased/>
  <w15:docId w15:val="{661F50FE-97CC-4154-A27D-3544950B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52</cp:revision>
  <dcterms:created xsi:type="dcterms:W3CDTF">2018-10-17T18:13:00Z</dcterms:created>
  <dcterms:modified xsi:type="dcterms:W3CDTF">2018-11-05T16:20:00Z</dcterms:modified>
</cp:coreProperties>
</file>