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917" w:rsidRPr="00037917" w:rsidRDefault="00037917" w:rsidP="00037917">
      <w:pPr>
        <w:bidi w:val="0"/>
        <w:rPr>
          <w:rFonts w:asciiTheme="majorBidi" w:hAnsiTheme="majorBidi" w:cstheme="majorBidi"/>
          <w:b/>
          <w:bCs/>
          <w:sz w:val="28"/>
          <w:szCs w:val="28"/>
          <w:u w:val="single"/>
          <w:lang w:bidi="ar-IQ"/>
        </w:rPr>
      </w:pPr>
      <w:bookmarkStart w:id="0" w:name="_GoBack"/>
      <w:r w:rsidRPr="00037917">
        <w:rPr>
          <w:rFonts w:asciiTheme="majorBidi" w:hAnsiTheme="majorBidi" w:cstheme="majorBidi"/>
          <w:b/>
          <w:bCs/>
          <w:sz w:val="28"/>
          <w:szCs w:val="28"/>
          <w:u w:val="single"/>
          <w:lang w:bidi="ar-IQ"/>
        </w:rPr>
        <w:t>Anger</w:t>
      </w:r>
    </w:p>
    <w:p w:rsidR="00037917" w:rsidRPr="00037917" w:rsidRDefault="00037917" w:rsidP="00037917">
      <w:pPr>
        <w:bidi w:val="0"/>
        <w:rPr>
          <w:rFonts w:asciiTheme="majorBidi" w:hAnsiTheme="majorBidi" w:cstheme="majorBidi"/>
          <w:b/>
          <w:bCs/>
          <w:sz w:val="28"/>
          <w:szCs w:val="28"/>
          <w:lang w:bidi="ar-IQ"/>
        </w:rPr>
      </w:pPr>
      <w:r w:rsidRPr="00037917">
        <w:rPr>
          <w:rFonts w:asciiTheme="majorBidi" w:hAnsiTheme="majorBidi" w:cstheme="majorBidi"/>
          <w:b/>
          <w:bCs/>
          <w:sz w:val="28"/>
          <w:szCs w:val="28"/>
          <w:lang w:bidi="ar-IQ"/>
        </w:rPr>
        <w:t xml:space="preserve">        Anger is a violent, revengeful emotion that one feels about an action or situation which one considers unacceptable, unfair, cruel or insulting and about the person responsible for it.  Yet Jimmy's anger was not simply a revenge for the injustices he has suffered. He was capable of indirect suffering and much of his anger does come from his love of others and his helplessness to change things. His anger concentrates on demonstrating the injustice of the world. </w:t>
      </w:r>
    </w:p>
    <w:p w:rsidR="00037917" w:rsidRPr="00037917" w:rsidRDefault="00037917" w:rsidP="00037917">
      <w:pPr>
        <w:bidi w:val="0"/>
        <w:rPr>
          <w:rFonts w:asciiTheme="majorBidi" w:hAnsiTheme="majorBidi" w:cstheme="majorBidi"/>
          <w:b/>
          <w:bCs/>
          <w:sz w:val="28"/>
          <w:szCs w:val="28"/>
          <w:lang w:bidi="ar-IQ"/>
        </w:rPr>
      </w:pPr>
      <w:r w:rsidRPr="00037917">
        <w:rPr>
          <w:rFonts w:asciiTheme="majorBidi" w:hAnsiTheme="majorBidi" w:cstheme="majorBidi"/>
          <w:b/>
          <w:bCs/>
          <w:sz w:val="28"/>
          <w:szCs w:val="28"/>
          <w:lang w:bidi="ar-IQ"/>
        </w:rPr>
        <w:t xml:space="preserve">          Jimmy's rage and anger is his expression of repressed emotion and his need for life in a world that has become listless and uninteresting. That anger becomes a symbol of the rebellion against the political and social illness of British culture. His anger is destructive to those around him and the psychological violence </w:t>
      </w:r>
    </w:p>
    <w:p w:rsidR="00037917" w:rsidRPr="00037917" w:rsidRDefault="00037917" w:rsidP="00037917">
      <w:pPr>
        <w:bidi w:val="0"/>
        <w:rPr>
          <w:rFonts w:asciiTheme="majorBidi" w:hAnsiTheme="majorBidi" w:cstheme="majorBidi"/>
          <w:b/>
          <w:bCs/>
          <w:sz w:val="28"/>
          <w:szCs w:val="28"/>
          <w:lang w:bidi="ar-IQ"/>
        </w:rPr>
      </w:pPr>
      <w:r w:rsidRPr="00037917">
        <w:rPr>
          <w:rFonts w:asciiTheme="majorBidi" w:hAnsiTheme="majorBidi" w:cstheme="majorBidi"/>
          <w:b/>
          <w:bCs/>
          <w:sz w:val="28"/>
          <w:szCs w:val="28"/>
          <w:lang w:bidi="ar-IQ"/>
        </w:rPr>
        <w:t xml:space="preserve">       Osborne considers anger as an expression of frustration, lack of communication, alienation, search for compassion and love, disillusionment, suffering, despair and self-pity. </w:t>
      </w:r>
    </w:p>
    <w:p w:rsidR="00037917" w:rsidRPr="00037917" w:rsidRDefault="00037917" w:rsidP="00037917">
      <w:pPr>
        <w:bidi w:val="0"/>
        <w:rPr>
          <w:rFonts w:asciiTheme="majorBidi" w:hAnsiTheme="majorBidi" w:cstheme="majorBidi"/>
          <w:b/>
          <w:bCs/>
          <w:sz w:val="28"/>
          <w:szCs w:val="28"/>
          <w:lang w:bidi="ar-IQ"/>
        </w:rPr>
      </w:pPr>
      <w:r w:rsidRPr="00037917">
        <w:rPr>
          <w:rFonts w:asciiTheme="majorBidi" w:hAnsiTheme="majorBidi" w:cstheme="majorBidi"/>
          <w:b/>
          <w:bCs/>
          <w:sz w:val="28"/>
          <w:szCs w:val="28"/>
          <w:lang w:bidi="ar-IQ"/>
        </w:rPr>
        <w:t xml:space="preserve">      There are two main aspects of anger which are the emotional state of anger and the expression of that emotion. Anger as an emotional state experienced when a desired goal is blocked, that is, anger is an emotion that is felt when a person is frustrated. </w:t>
      </w:r>
    </w:p>
    <w:p w:rsidR="00037917" w:rsidRPr="00037917" w:rsidRDefault="00037917" w:rsidP="00037917">
      <w:pPr>
        <w:bidi w:val="0"/>
        <w:rPr>
          <w:rFonts w:asciiTheme="majorBidi" w:hAnsiTheme="majorBidi" w:cstheme="majorBidi"/>
          <w:b/>
          <w:bCs/>
          <w:sz w:val="28"/>
          <w:szCs w:val="28"/>
          <w:lang w:bidi="ar-IQ"/>
        </w:rPr>
      </w:pPr>
      <w:r w:rsidRPr="00037917">
        <w:rPr>
          <w:rFonts w:asciiTheme="majorBidi" w:hAnsiTheme="majorBidi" w:cstheme="majorBidi"/>
          <w:b/>
          <w:bCs/>
          <w:sz w:val="28"/>
          <w:szCs w:val="28"/>
          <w:lang w:bidi="ar-IQ"/>
        </w:rPr>
        <w:t xml:space="preserve">       People feel angry because they are frustrated. Jimmy is frustrated and angry mainly because of the passivity and insensibility of the people whom he loves. </w:t>
      </w:r>
    </w:p>
    <w:p w:rsidR="00037917" w:rsidRPr="00037917" w:rsidRDefault="00037917" w:rsidP="00037917">
      <w:pPr>
        <w:bidi w:val="0"/>
        <w:rPr>
          <w:rFonts w:asciiTheme="majorBidi" w:hAnsiTheme="majorBidi" w:cstheme="majorBidi"/>
          <w:b/>
          <w:bCs/>
          <w:sz w:val="28"/>
          <w:szCs w:val="28"/>
          <w:lang w:bidi="ar-IQ"/>
        </w:rPr>
      </w:pPr>
      <w:r w:rsidRPr="00037917">
        <w:rPr>
          <w:rFonts w:asciiTheme="majorBidi" w:hAnsiTheme="majorBidi" w:cstheme="majorBidi"/>
          <w:b/>
          <w:bCs/>
          <w:sz w:val="28"/>
          <w:szCs w:val="28"/>
          <w:lang w:bidi="ar-IQ"/>
        </w:rPr>
        <w:t xml:space="preserve">     Jimmy’s angry feelings were the source of his energy and enthusiasm to awaken people around him and his generation as a whole. Therefore, his anger turns into protest due to the fact that he and his generation have lost the old happy days of England.</w:t>
      </w:r>
    </w:p>
    <w:bookmarkEnd w:id="0"/>
    <w:p w:rsidR="00037917" w:rsidRPr="00037917" w:rsidRDefault="00037917" w:rsidP="00037917">
      <w:pPr>
        <w:rPr>
          <w:b/>
          <w:bCs/>
          <w:lang w:bidi="ar-IQ"/>
        </w:rPr>
      </w:pPr>
    </w:p>
    <w:p w:rsidR="00776A13" w:rsidRPr="00037917" w:rsidRDefault="00037917">
      <w:pPr>
        <w:rPr>
          <w:rFonts w:hint="cs"/>
          <w:lang w:bidi="ar-IQ"/>
        </w:rPr>
      </w:pPr>
    </w:p>
    <w:sectPr w:rsidR="00776A13" w:rsidRPr="00037917" w:rsidSect="00CA74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E0"/>
    <w:rsid w:val="00037917"/>
    <w:rsid w:val="004E3B10"/>
    <w:rsid w:val="00A03FE0"/>
    <w:rsid w:val="00CA74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0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1428</Characters>
  <Application>Microsoft Office Word</Application>
  <DocSecurity>0</DocSecurity>
  <Lines>11</Lines>
  <Paragraphs>3</Paragraphs>
  <ScaleCrop>false</ScaleCrop>
  <Company>Enjoy My Fine Releases.</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Processor</dc:creator>
  <cp:keywords/>
  <dc:description/>
  <cp:lastModifiedBy>First Processor</cp:lastModifiedBy>
  <cp:revision>2</cp:revision>
  <dcterms:created xsi:type="dcterms:W3CDTF">2018-11-14T18:39:00Z</dcterms:created>
  <dcterms:modified xsi:type="dcterms:W3CDTF">2018-11-14T18:40:00Z</dcterms:modified>
</cp:coreProperties>
</file>