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E0" w:rsidRPr="0064312C" w:rsidRDefault="00B96AE0" w:rsidP="00B96AE0">
      <w:pPr>
        <w:jc w:val="center"/>
        <w:rPr>
          <w:rFonts w:ascii="Arial" w:hAnsi="Arial" w:hint="cs"/>
          <w:b/>
          <w:bCs/>
          <w:sz w:val="32"/>
          <w:szCs w:val="32"/>
          <w:rtl/>
          <w:lang w:bidi="ar-IQ"/>
        </w:rPr>
      </w:pPr>
      <w:proofErr w:type="spellStart"/>
      <w:r w:rsidRPr="0064312C">
        <w:rPr>
          <w:rFonts w:ascii="Arial" w:hAnsi="Arial"/>
          <w:b/>
          <w:bCs/>
          <w:sz w:val="32"/>
          <w:szCs w:val="32"/>
        </w:rPr>
        <w:t>Mustansiriyah</w:t>
      </w:r>
      <w:proofErr w:type="spellEnd"/>
      <w:r w:rsidRPr="0064312C">
        <w:rPr>
          <w:rFonts w:ascii="Arial" w:hAnsi="Arial"/>
          <w:b/>
          <w:bCs/>
          <w:sz w:val="32"/>
          <w:szCs w:val="32"/>
        </w:rPr>
        <w:t xml:space="preserve"> University</w:t>
      </w:r>
    </w:p>
    <w:p w:rsidR="00B96AE0" w:rsidRPr="0064312C" w:rsidRDefault="00B96AE0" w:rsidP="00B96AE0">
      <w:pPr>
        <w:jc w:val="center"/>
        <w:rPr>
          <w:rFonts w:ascii="Arial" w:hAnsi="Arial"/>
          <w:b/>
          <w:bCs/>
          <w:sz w:val="32"/>
          <w:szCs w:val="32"/>
        </w:rPr>
      </w:pPr>
      <w:r w:rsidRPr="0064312C">
        <w:rPr>
          <w:rFonts w:ascii="Arial" w:hAnsi="Arial"/>
          <w:b/>
          <w:bCs/>
          <w:sz w:val="32"/>
          <w:szCs w:val="32"/>
        </w:rPr>
        <w:t>College of Arts</w:t>
      </w:r>
    </w:p>
    <w:p w:rsidR="00B96AE0" w:rsidRPr="0064312C" w:rsidRDefault="00B96AE0" w:rsidP="00B96AE0">
      <w:pPr>
        <w:jc w:val="center"/>
        <w:rPr>
          <w:rFonts w:ascii="Arial" w:hAnsi="Arial"/>
          <w:b/>
          <w:bCs/>
          <w:sz w:val="32"/>
          <w:szCs w:val="32"/>
        </w:rPr>
      </w:pPr>
      <w:r w:rsidRPr="0064312C">
        <w:rPr>
          <w:rFonts w:ascii="Arial" w:hAnsi="Arial"/>
          <w:b/>
          <w:bCs/>
          <w:sz w:val="32"/>
          <w:szCs w:val="32"/>
        </w:rPr>
        <w:t>Translation Department</w:t>
      </w:r>
    </w:p>
    <w:p w:rsidR="00B96AE0" w:rsidRPr="0064312C" w:rsidRDefault="00B96AE0" w:rsidP="00B96AE0">
      <w:pPr>
        <w:jc w:val="center"/>
        <w:rPr>
          <w:rFonts w:ascii="Arial" w:hAnsi="Arial" w:hint="cs"/>
          <w:b/>
          <w:bCs/>
          <w:sz w:val="32"/>
          <w:szCs w:val="32"/>
          <w:lang w:bidi="ar-IQ"/>
        </w:rPr>
      </w:pPr>
    </w:p>
    <w:p w:rsidR="00B96AE0" w:rsidRPr="0064312C" w:rsidRDefault="00B96AE0" w:rsidP="00B96AE0">
      <w:pPr>
        <w:jc w:val="center"/>
        <w:rPr>
          <w:rFonts w:ascii="Arial" w:hAnsi="Arial"/>
          <w:b/>
          <w:bCs/>
          <w:sz w:val="32"/>
          <w:szCs w:val="32"/>
        </w:rPr>
      </w:pPr>
      <w:r w:rsidRPr="0064312C">
        <w:rPr>
          <w:rFonts w:ascii="Arial" w:hAnsi="Arial"/>
          <w:b/>
          <w:bCs/>
          <w:sz w:val="32"/>
          <w:szCs w:val="32"/>
        </w:rPr>
        <w:t xml:space="preserve">Prof. Ahmed </w:t>
      </w:r>
      <w:proofErr w:type="spellStart"/>
      <w:r w:rsidRPr="0064312C">
        <w:rPr>
          <w:rFonts w:ascii="Arial" w:hAnsi="Arial"/>
          <w:b/>
          <w:bCs/>
          <w:sz w:val="32"/>
          <w:szCs w:val="32"/>
        </w:rPr>
        <w:t>Qadoury</w:t>
      </w:r>
      <w:proofErr w:type="spellEnd"/>
      <w:r w:rsidRPr="0064312C">
        <w:rPr>
          <w:rFonts w:ascii="Arial" w:hAnsi="Arial"/>
          <w:b/>
          <w:bCs/>
          <w:sz w:val="32"/>
          <w:szCs w:val="32"/>
        </w:rPr>
        <w:t xml:space="preserve"> Abed, Ph D</w:t>
      </w:r>
    </w:p>
    <w:p w:rsidR="00B96AE0" w:rsidRDefault="00B96AE0" w:rsidP="00B96AE0">
      <w:pPr>
        <w:jc w:val="center"/>
        <w:rPr>
          <w:rFonts w:ascii="Arial" w:hAnsi="Arial" w:hint="cs"/>
          <w:b/>
          <w:bCs/>
          <w:sz w:val="32"/>
          <w:szCs w:val="32"/>
          <w:lang w:bidi="ar-IQ"/>
        </w:rPr>
      </w:pPr>
    </w:p>
    <w:p w:rsidR="00B96AE0" w:rsidRPr="0064312C" w:rsidRDefault="00B96AE0" w:rsidP="00B96AE0">
      <w:pPr>
        <w:jc w:val="center"/>
        <w:rPr>
          <w:rFonts w:ascii="Arial" w:hAnsi="Arial"/>
          <w:b/>
          <w:bCs/>
          <w:sz w:val="32"/>
          <w:szCs w:val="32"/>
        </w:rPr>
      </w:pPr>
      <w:r>
        <w:rPr>
          <w:rFonts w:ascii="Arial" w:hAnsi="Arial"/>
          <w:b/>
          <w:bCs/>
          <w:sz w:val="32"/>
          <w:szCs w:val="32"/>
        </w:rPr>
        <w:t xml:space="preserve">FUNDAMENTALS </w:t>
      </w:r>
      <w:r w:rsidRPr="005205F2">
        <w:rPr>
          <w:rFonts w:ascii="Arial" w:hAnsi="Arial"/>
          <w:b/>
          <w:bCs/>
          <w:sz w:val="32"/>
          <w:szCs w:val="32"/>
        </w:rPr>
        <w:t>OF</w:t>
      </w:r>
      <w:r>
        <w:rPr>
          <w:rFonts w:ascii="Arial" w:hAnsi="Arial"/>
          <w:b/>
          <w:bCs/>
          <w:sz w:val="32"/>
          <w:szCs w:val="32"/>
        </w:rPr>
        <w:t xml:space="preserve"> ENGLISH GRAMMAR</w:t>
      </w:r>
    </w:p>
    <w:p w:rsidR="00B96AE0" w:rsidRPr="0064312C" w:rsidRDefault="00B96AE0" w:rsidP="00B96AE0">
      <w:pPr>
        <w:jc w:val="center"/>
        <w:rPr>
          <w:rFonts w:ascii="Arial" w:hAnsi="Arial"/>
          <w:b/>
          <w:bCs/>
          <w:sz w:val="32"/>
          <w:szCs w:val="32"/>
        </w:rPr>
      </w:pPr>
      <w:r>
        <w:rPr>
          <w:rFonts w:ascii="Arial" w:hAnsi="Arial"/>
          <w:b/>
          <w:bCs/>
          <w:sz w:val="32"/>
          <w:szCs w:val="32"/>
        </w:rPr>
        <w:t xml:space="preserve">First Year/ Morning </w:t>
      </w:r>
      <w:r w:rsidRPr="0064312C">
        <w:rPr>
          <w:rFonts w:ascii="Arial" w:hAnsi="Arial"/>
          <w:b/>
          <w:bCs/>
          <w:sz w:val="32"/>
          <w:szCs w:val="32"/>
        </w:rPr>
        <w:t>Classes</w:t>
      </w:r>
    </w:p>
    <w:p w:rsidR="00B96AE0" w:rsidRPr="0064312C" w:rsidRDefault="00B96AE0" w:rsidP="00B96AE0">
      <w:pPr>
        <w:jc w:val="center"/>
        <w:rPr>
          <w:rFonts w:ascii="Arial" w:hAnsi="Arial" w:hint="cs"/>
          <w:b/>
          <w:bCs/>
          <w:sz w:val="32"/>
          <w:szCs w:val="32"/>
          <w:lang w:bidi="ar-IQ"/>
        </w:rPr>
      </w:pPr>
    </w:p>
    <w:p w:rsidR="00B96AE0" w:rsidRPr="0064312C" w:rsidRDefault="00B96AE0" w:rsidP="00B96AE0">
      <w:pPr>
        <w:jc w:val="center"/>
        <w:rPr>
          <w:rFonts w:ascii="Arial" w:hAnsi="Arial"/>
          <w:b/>
          <w:bCs/>
          <w:sz w:val="32"/>
          <w:szCs w:val="32"/>
        </w:rPr>
      </w:pPr>
      <w:proofErr w:type="gramStart"/>
      <w:r>
        <w:rPr>
          <w:rFonts w:ascii="Arial" w:hAnsi="Arial"/>
          <w:b/>
          <w:bCs/>
          <w:sz w:val="32"/>
          <w:szCs w:val="32"/>
        </w:rPr>
        <w:t>Lecture  #</w:t>
      </w:r>
      <w:proofErr w:type="gramEnd"/>
      <w:r>
        <w:rPr>
          <w:rFonts w:ascii="Arial" w:hAnsi="Arial"/>
          <w:b/>
          <w:bCs/>
          <w:sz w:val="32"/>
          <w:szCs w:val="32"/>
        </w:rPr>
        <w:t xml:space="preserve"> 7</w:t>
      </w:r>
    </w:p>
    <w:p w:rsidR="00B96AE0" w:rsidRDefault="00B96AE0" w:rsidP="000B7DB6">
      <w:pPr>
        <w:jc w:val="center"/>
        <w:rPr>
          <w:rFonts w:ascii="Arial" w:hAnsi="Arial"/>
          <w:b/>
          <w:bCs/>
          <w:sz w:val="32"/>
          <w:szCs w:val="32"/>
        </w:rPr>
      </w:pPr>
      <w:r>
        <w:rPr>
          <w:rFonts w:ascii="Arial" w:hAnsi="Arial"/>
          <w:b/>
          <w:bCs/>
          <w:sz w:val="32"/>
          <w:szCs w:val="32"/>
        </w:rPr>
        <w:t xml:space="preserve">Subject and </w:t>
      </w:r>
      <w:r w:rsidR="000B7DB6">
        <w:rPr>
          <w:rFonts w:ascii="Arial" w:hAnsi="Arial"/>
          <w:b/>
          <w:bCs/>
          <w:sz w:val="32"/>
          <w:szCs w:val="32"/>
        </w:rPr>
        <w:t>Object</w:t>
      </w:r>
    </w:p>
    <w:p w:rsidR="00B96AE0" w:rsidRPr="0064312C" w:rsidRDefault="00B96AE0" w:rsidP="00B96AE0">
      <w:pPr>
        <w:jc w:val="center"/>
        <w:rPr>
          <w:rFonts w:ascii="Arial" w:hAnsi="Arial"/>
          <w:b/>
          <w:bCs/>
          <w:sz w:val="32"/>
          <w:szCs w:val="32"/>
        </w:rPr>
      </w:pPr>
    </w:p>
    <w:p w:rsidR="00B96AE0" w:rsidRDefault="00B96AE0" w:rsidP="00B96AE0">
      <w:pPr>
        <w:rPr>
          <w:rFonts w:ascii="Arial" w:hAnsi="Arial" w:hint="cs"/>
          <w:b/>
          <w:bCs/>
          <w:sz w:val="24"/>
          <w:szCs w:val="24"/>
          <w:rtl/>
          <w:lang w:bidi="ar-IQ"/>
        </w:rPr>
      </w:pPr>
    </w:p>
    <w:p w:rsidR="00B96AE0" w:rsidRDefault="00B96AE0" w:rsidP="00B96AE0">
      <w:pPr>
        <w:rPr>
          <w:rFonts w:ascii="Arial" w:hAnsi="Arial" w:hint="cs"/>
          <w:b/>
          <w:bCs/>
          <w:sz w:val="24"/>
          <w:szCs w:val="24"/>
          <w:rtl/>
          <w:lang w:bidi="ar-IQ"/>
        </w:rPr>
      </w:pPr>
    </w:p>
    <w:p w:rsidR="00B96AE0" w:rsidRDefault="00B96AE0" w:rsidP="00B96AE0">
      <w:pPr>
        <w:bidi w:val="0"/>
        <w:jc w:val="both"/>
        <w:rPr>
          <w:rFonts w:ascii="Arial" w:hAnsi="Arial"/>
          <w:b/>
          <w:bCs/>
          <w:sz w:val="24"/>
          <w:szCs w:val="24"/>
          <w:lang w:bidi="ar-IQ"/>
        </w:rPr>
      </w:pPr>
      <w:r>
        <w:rPr>
          <w:rFonts w:ascii="Arial" w:hAnsi="Arial"/>
          <w:b/>
          <w:bCs/>
          <w:sz w:val="24"/>
          <w:szCs w:val="24"/>
          <w:lang w:bidi="ar-IQ"/>
        </w:rPr>
        <w:t>ENGLISH GRAMMAR IN USE</w:t>
      </w:r>
    </w:p>
    <w:p w:rsidR="00B96AE0" w:rsidRDefault="00B96AE0" w:rsidP="00B96AE0">
      <w:pPr>
        <w:bidi w:val="0"/>
        <w:jc w:val="both"/>
        <w:rPr>
          <w:rFonts w:ascii="Arial" w:hAnsi="Arial"/>
          <w:b/>
          <w:bCs/>
          <w:sz w:val="24"/>
          <w:szCs w:val="24"/>
          <w:lang w:bidi="ar-IQ"/>
        </w:rPr>
      </w:pPr>
      <w:r>
        <w:rPr>
          <w:rFonts w:ascii="Arial" w:hAnsi="Arial"/>
          <w:b/>
          <w:bCs/>
          <w:sz w:val="24"/>
          <w:szCs w:val="24"/>
          <w:lang w:bidi="ar-IQ"/>
        </w:rPr>
        <w:t>R. MURPHY</w:t>
      </w:r>
    </w:p>
    <w:p w:rsidR="00B96AE0" w:rsidRDefault="00B96AE0" w:rsidP="00A731B5">
      <w:pPr>
        <w:bidi w:val="0"/>
        <w:ind w:left="142"/>
        <w:jc w:val="center"/>
        <w:rPr>
          <w:b/>
          <w:bCs/>
          <w:sz w:val="30"/>
          <w:szCs w:val="30"/>
        </w:rPr>
      </w:pPr>
    </w:p>
    <w:p w:rsidR="00B96AE0" w:rsidRDefault="00B96AE0" w:rsidP="00B96AE0">
      <w:pPr>
        <w:bidi w:val="0"/>
        <w:ind w:left="142"/>
        <w:jc w:val="center"/>
        <w:rPr>
          <w:b/>
          <w:bCs/>
          <w:sz w:val="30"/>
          <w:szCs w:val="30"/>
        </w:rPr>
      </w:pPr>
    </w:p>
    <w:p w:rsidR="00B96AE0" w:rsidRDefault="00B96AE0" w:rsidP="00B96AE0">
      <w:pPr>
        <w:bidi w:val="0"/>
        <w:ind w:left="142"/>
        <w:jc w:val="center"/>
        <w:rPr>
          <w:b/>
          <w:bCs/>
          <w:sz w:val="30"/>
          <w:szCs w:val="30"/>
        </w:rPr>
      </w:pPr>
    </w:p>
    <w:p w:rsidR="00B96AE0" w:rsidRDefault="00B96AE0" w:rsidP="00B96AE0">
      <w:pPr>
        <w:bidi w:val="0"/>
        <w:ind w:left="142"/>
        <w:jc w:val="center"/>
        <w:rPr>
          <w:b/>
          <w:bCs/>
          <w:sz w:val="30"/>
          <w:szCs w:val="30"/>
        </w:rPr>
      </w:pPr>
    </w:p>
    <w:p w:rsidR="00B96AE0" w:rsidRDefault="00B96AE0" w:rsidP="00B96AE0">
      <w:pPr>
        <w:bidi w:val="0"/>
        <w:ind w:left="142"/>
        <w:jc w:val="center"/>
        <w:rPr>
          <w:b/>
          <w:bCs/>
          <w:sz w:val="30"/>
          <w:szCs w:val="30"/>
        </w:rPr>
      </w:pPr>
    </w:p>
    <w:p w:rsidR="00B96AE0" w:rsidRDefault="00B96AE0" w:rsidP="00B96AE0">
      <w:pPr>
        <w:bidi w:val="0"/>
        <w:ind w:left="142"/>
        <w:jc w:val="center"/>
        <w:rPr>
          <w:b/>
          <w:bCs/>
          <w:sz w:val="30"/>
          <w:szCs w:val="30"/>
        </w:rPr>
      </w:pPr>
    </w:p>
    <w:p w:rsidR="00B96AE0" w:rsidRDefault="00B96AE0" w:rsidP="00B96AE0">
      <w:pPr>
        <w:bidi w:val="0"/>
        <w:ind w:left="142"/>
        <w:jc w:val="center"/>
        <w:rPr>
          <w:b/>
          <w:bCs/>
          <w:sz w:val="30"/>
          <w:szCs w:val="30"/>
        </w:rPr>
      </w:pPr>
    </w:p>
    <w:p w:rsidR="00B96AE0" w:rsidRDefault="00B96AE0" w:rsidP="00B96AE0">
      <w:pPr>
        <w:bidi w:val="0"/>
        <w:ind w:left="142"/>
        <w:jc w:val="center"/>
        <w:rPr>
          <w:b/>
          <w:bCs/>
          <w:sz w:val="30"/>
          <w:szCs w:val="30"/>
        </w:rPr>
      </w:pPr>
    </w:p>
    <w:p w:rsidR="00A731B5" w:rsidRPr="00370D12" w:rsidRDefault="00A731B5" w:rsidP="00B96AE0">
      <w:pPr>
        <w:bidi w:val="0"/>
        <w:ind w:left="142"/>
        <w:jc w:val="center"/>
        <w:rPr>
          <w:b/>
          <w:bCs/>
          <w:sz w:val="30"/>
          <w:szCs w:val="30"/>
        </w:rPr>
      </w:pPr>
      <w:r w:rsidRPr="00370D12">
        <w:rPr>
          <w:b/>
          <w:bCs/>
          <w:sz w:val="30"/>
          <w:szCs w:val="30"/>
        </w:rPr>
        <w:t>Subjects and Predicates</w:t>
      </w:r>
    </w:p>
    <w:p w:rsidR="00A731B5" w:rsidRPr="00370D12" w:rsidRDefault="00A731B5" w:rsidP="00A731B5">
      <w:pPr>
        <w:bidi w:val="0"/>
        <w:ind w:left="142"/>
        <w:rPr>
          <w:sz w:val="30"/>
          <w:szCs w:val="30"/>
        </w:rPr>
      </w:pPr>
      <w:r w:rsidRPr="00370D12">
        <w:rPr>
          <w:sz w:val="30"/>
          <w:szCs w:val="30"/>
        </w:rPr>
        <w:t xml:space="preserve">The person or thing about which we make the assertion is called the SUBJECT of the verb, and what we say (or "predicate") about the subject is called the PREDICATE. A predicate must contain a </w:t>
      </w:r>
      <w:proofErr w:type="gramStart"/>
      <w:r w:rsidRPr="00370D12">
        <w:rPr>
          <w:sz w:val="30"/>
          <w:szCs w:val="30"/>
        </w:rPr>
        <w:t>verb ;</w:t>
      </w:r>
      <w:proofErr w:type="gramEnd"/>
      <w:r w:rsidRPr="00370D12">
        <w:rPr>
          <w:sz w:val="30"/>
          <w:szCs w:val="30"/>
        </w:rPr>
        <w:t xml:space="preserve"> in fact the verb is often referred to as the predicate of the subject.</w:t>
      </w:r>
    </w:p>
    <w:p w:rsidR="00A731B5" w:rsidRPr="00B75863" w:rsidRDefault="00A731B5" w:rsidP="00A731B5">
      <w:pPr>
        <w:bidi w:val="0"/>
        <w:ind w:left="142"/>
        <w:rPr>
          <w:b/>
          <w:bCs/>
          <w:sz w:val="30"/>
          <w:szCs w:val="30"/>
        </w:rPr>
      </w:pPr>
      <w:r w:rsidRPr="00B75863">
        <w:rPr>
          <w:b/>
          <w:bCs/>
          <w:sz w:val="30"/>
          <w:szCs w:val="30"/>
        </w:rPr>
        <w:t xml:space="preserve">                    SUBJECT                                   PREDICATE</w:t>
      </w:r>
    </w:p>
    <w:p w:rsidR="00A731B5" w:rsidRPr="00370D12" w:rsidRDefault="00A731B5" w:rsidP="00A731B5">
      <w:pPr>
        <w:bidi w:val="0"/>
        <w:ind w:left="142"/>
        <w:rPr>
          <w:sz w:val="30"/>
          <w:szCs w:val="30"/>
        </w:rPr>
      </w:pPr>
      <w:r w:rsidRPr="00370D12">
        <w:rPr>
          <w:sz w:val="30"/>
          <w:szCs w:val="30"/>
        </w:rPr>
        <w:t xml:space="preserve">           </w:t>
      </w:r>
      <w:r>
        <w:rPr>
          <w:sz w:val="30"/>
          <w:szCs w:val="30"/>
        </w:rPr>
        <w:t xml:space="preserve">       The clouds            </w:t>
      </w:r>
      <w:r w:rsidRPr="00370D12">
        <w:rPr>
          <w:sz w:val="30"/>
          <w:szCs w:val="30"/>
        </w:rPr>
        <w:t xml:space="preserve">         moved across the sky.</w:t>
      </w:r>
    </w:p>
    <w:p w:rsidR="00A731B5" w:rsidRPr="00370D12" w:rsidRDefault="00A731B5" w:rsidP="00A731B5">
      <w:pPr>
        <w:bidi w:val="0"/>
        <w:ind w:left="142"/>
        <w:rPr>
          <w:sz w:val="30"/>
          <w:szCs w:val="30"/>
        </w:rPr>
      </w:pPr>
      <w:r w:rsidRPr="00370D12">
        <w:rPr>
          <w:sz w:val="30"/>
          <w:szCs w:val="30"/>
        </w:rPr>
        <w:t xml:space="preserve">                      Nelson                             was a great </w:t>
      </w:r>
      <w:proofErr w:type="gramStart"/>
      <w:r w:rsidRPr="00370D12">
        <w:rPr>
          <w:sz w:val="30"/>
          <w:szCs w:val="30"/>
        </w:rPr>
        <w:t>sailor .</w:t>
      </w:r>
      <w:proofErr w:type="gramEnd"/>
    </w:p>
    <w:p w:rsidR="00A731B5" w:rsidRPr="00370D12" w:rsidRDefault="00A731B5" w:rsidP="00A731B5">
      <w:pPr>
        <w:bidi w:val="0"/>
        <w:ind w:left="142"/>
        <w:rPr>
          <w:sz w:val="30"/>
          <w:szCs w:val="30"/>
        </w:rPr>
      </w:pPr>
      <w:r w:rsidRPr="00370D12">
        <w:rPr>
          <w:sz w:val="30"/>
          <w:szCs w:val="30"/>
        </w:rPr>
        <w:t xml:space="preserve">           That you are late                        is not my fault.</w:t>
      </w:r>
    </w:p>
    <w:p w:rsidR="00A731B5" w:rsidRPr="00370D12" w:rsidRDefault="00A731B5" w:rsidP="00A731B5">
      <w:pPr>
        <w:bidi w:val="0"/>
        <w:ind w:left="142"/>
        <w:rPr>
          <w:sz w:val="30"/>
          <w:szCs w:val="30"/>
        </w:rPr>
      </w:pPr>
      <w:r w:rsidRPr="00370D12">
        <w:rPr>
          <w:sz w:val="30"/>
          <w:szCs w:val="30"/>
        </w:rPr>
        <w:t xml:space="preserve">                       (You)                                  Open the door.</w:t>
      </w:r>
    </w:p>
    <w:p w:rsidR="00A731B5" w:rsidRPr="00370D12" w:rsidRDefault="00A731B5" w:rsidP="00A731B5">
      <w:pPr>
        <w:bidi w:val="0"/>
        <w:ind w:left="142"/>
        <w:jc w:val="center"/>
        <w:rPr>
          <w:sz w:val="30"/>
          <w:szCs w:val="30"/>
        </w:rPr>
      </w:pPr>
    </w:p>
    <w:p w:rsidR="00A731B5" w:rsidRPr="00B75863" w:rsidRDefault="00A731B5" w:rsidP="00A731B5">
      <w:pPr>
        <w:bidi w:val="0"/>
        <w:ind w:left="142"/>
        <w:jc w:val="center"/>
        <w:rPr>
          <w:b/>
          <w:bCs/>
          <w:sz w:val="30"/>
          <w:szCs w:val="30"/>
        </w:rPr>
      </w:pPr>
      <w:r w:rsidRPr="00B75863">
        <w:rPr>
          <w:b/>
          <w:bCs/>
          <w:sz w:val="30"/>
          <w:szCs w:val="30"/>
        </w:rPr>
        <w:t>Concord of Subject and Verb</w:t>
      </w:r>
    </w:p>
    <w:p w:rsidR="00A731B5" w:rsidRPr="00370D12" w:rsidRDefault="00A731B5" w:rsidP="00A731B5">
      <w:pPr>
        <w:bidi w:val="0"/>
        <w:ind w:left="142"/>
        <w:rPr>
          <w:sz w:val="30"/>
          <w:szCs w:val="30"/>
        </w:rPr>
      </w:pPr>
      <w:r w:rsidRPr="00370D12">
        <w:rPr>
          <w:sz w:val="30"/>
          <w:szCs w:val="30"/>
        </w:rPr>
        <w:t xml:space="preserve">The verb agrees with its subject in number and </w:t>
      </w:r>
      <w:proofErr w:type="gramStart"/>
      <w:r w:rsidRPr="00370D12">
        <w:rPr>
          <w:sz w:val="30"/>
          <w:szCs w:val="30"/>
        </w:rPr>
        <w:t>person ,</w:t>
      </w:r>
      <w:proofErr w:type="gramEnd"/>
      <w:r w:rsidRPr="00370D12">
        <w:rPr>
          <w:sz w:val="30"/>
          <w:szCs w:val="30"/>
        </w:rPr>
        <w:t xml:space="preserve"> e.g.</w:t>
      </w:r>
    </w:p>
    <w:p w:rsidR="00A731B5" w:rsidRPr="00370D12" w:rsidRDefault="00A731B5" w:rsidP="00A731B5">
      <w:pPr>
        <w:bidi w:val="0"/>
        <w:ind w:left="142"/>
        <w:rPr>
          <w:sz w:val="30"/>
          <w:szCs w:val="30"/>
        </w:rPr>
      </w:pPr>
    </w:p>
    <w:p w:rsidR="00A731B5" w:rsidRPr="00370D12" w:rsidRDefault="00A731B5" w:rsidP="00A731B5">
      <w:pPr>
        <w:bidi w:val="0"/>
        <w:ind w:left="142"/>
        <w:rPr>
          <w:sz w:val="30"/>
          <w:szCs w:val="30"/>
        </w:rPr>
      </w:pPr>
      <w:r w:rsidRPr="00370D12">
        <w:rPr>
          <w:sz w:val="30"/>
          <w:szCs w:val="30"/>
        </w:rPr>
        <w:t>I am (1</w:t>
      </w:r>
      <w:r w:rsidRPr="00370D12">
        <w:rPr>
          <w:sz w:val="30"/>
          <w:szCs w:val="30"/>
          <w:vertAlign w:val="superscript"/>
        </w:rPr>
        <w:t>st</w:t>
      </w:r>
      <w:r w:rsidRPr="00370D12">
        <w:rPr>
          <w:sz w:val="30"/>
          <w:szCs w:val="30"/>
        </w:rPr>
        <w:t xml:space="preserve"> person singular)</w:t>
      </w:r>
    </w:p>
    <w:p w:rsidR="00A731B5" w:rsidRPr="00370D12" w:rsidRDefault="00A731B5" w:rsidP="00A731B5">
      <w:pPr>
        <w:bidi w:val="0"/>
        <w:ind w:left="142"/>
        <w:rPr>
          <w:sz w:val="30"/>
          <w:szCs w:val="30"/>
        </w:rPr>
      </w:pPr>
      <w:r w:rsidRPr="00370D12">
        <w:rPr>
          <w:sz w:val="30"/>
          <w:szCs w:val="30"/>
        </w:rPr>
        <w:t>We are (1</w:t>
      </w:r>
      <w:r w:rsidRPr="00370D12">
        <w:rPr>
          <w:sz w:val="30"/>
          <w:szCs w:val="30"/>
          <w:vertAlign w:val="superscript"/>
        </w:rPr>
        <w:t>st</w:t>
      </w:r>
      <w:r w:rsidRPr="00370D12">
        <w:rPr>
          <w:sz w:val="30"/>
          <w:szCs w:val="30"/>
        </w:rPr>
        <w:t xml:space="preserve"> person plural)</w:t>
      </w:r>
    </w:p>
    <w:p w:rsidR="00A731B5" w:rsidRPr="00370D12" w:rsidRDefault="00A731B5" w:rsidP="00A731B5">
      <w:pPr>
        <w:bidi w:val="0"/>
        <w:ind w:left="142"/>
        <w:rPr>
          <w:sz w:val="30"/>
          <w:szCs w:val="30"/>
        </w:rPr>
      </w:pPr>
      <w:r w:rsidRPr="00370D12">
        <w:rPr>
          <w:sz w:val="30"/>
          <w:szCs w:val="30"/>
        </w:rPr>
        <w:t>He is (3</w:t>
      </w:r>
      <w:r w:rsidRPr="00370D12">
        <w:rPr>
          <w:sz w:val="30"/>
          <w:szCs w:val="30"/>
          <w:vertAlign w:val="superscript"/>
        </w:rPr>
        <w:t>rd</w:t>
      </w:r>
      <w:r w:rsidRPr="00370D12">
        <w:rPr>
          <w:sz w:val="30"/>
          <w:szCs w:val="30"/>
        </w:rPr>
        <w:t xml:space="preserve"> person singular)</w:t>
      </w:r>
    </w:p>
    <w:p w:rsidR="00A731B5" w:rsidRPr="00370D12" w:rsidRDefault="00A731B5" w:rsidP="00A731B5">
      <w:pPr>
        <w:bidi w:val="0"/>
        <w:ind w:left="142"/>
        <w:rPr>
          <w:sz w:val="30"/>
          <w:szCs w:val="30"/>
        </w:rPr>
      </w:pPr>
      <w:r w:rsidRPr="00370D12">
        <w:rPr>
          <w:sz w:val="30"/>
          <w:szCs w:val="30"/>
        </w:rPr>
        <w:t>They are (3</w:t>
      </w:r>
      <w:r w:rsidRPr="00370D12">
        <w:rPr>
          <w:sz w:val="30"/>
          <w:szCs w:val="30"/>
          <w:vertAlign w:val="superscript"/>
        </w:rPr>
        <w:t>rd</w:t>
      </w:r>
      <w:r w:rsidRPr="00370D12">
        <w:rPr>
          <w:sz w:val="30"/>
          <w:szCs w:val="30"/>
        </w:rPr>
        <w:t xml:space="preserve"> person plural)</w:t>
      </w:r>
    </w:p>
    <w:p w:rsidR="00A731B5" w:rsidRPr="00370D12" w:rsidRDefault="00A731B5" w:rsidP="00A731B5">
      <w:pPr>
        <w:pStyle w:val="ListParagraph"/>
        <w:numPr>
          <w:ilvl w:val="0"/>
          <w:numId w:val="1"/>
        </w:numPr>
        <w:bidi w:val="0"/>
        <w:rPr>
          <w:sz w:val="30"/>
          <w:szCs w:val="30"/>
        </w:rPr>
      </w:pPr>
      <w:r w:rsidRPr="00370D12">
        <w:rPr>
          <w:sz w:val="30"/>
          <w:szCs w:val="30"/>
        </w:rPr>
        <w:t xml:space="preserve">Two or more subjects connected </w:t>
      </w:r>
      <w:proofErr w:type="gramStart"/>
      <w:r w:rsidRPr="00370D12">
        <w:rPr>
          <w:sz w:val="30"/>
          <w:szCs w:val="30"/>
        </w:rPr>
        <w:t>by  and</w:t>
      </w:r>
      <w:proofErr w:type="gramEnd"/>
      <w:r w:rsidRPr="00370D12">
        <w:rPr>
          <w:sz w:val="30"/>
          <w:szCs w:val="30"/>
        </w:rPr>
        <w:t xml:space="preserve"> take a plural verb, e.g. </w:t>
      </w:r>
    </w:p>
    <w:p w:rsidR="00A731B5" w:rsidRDefault="00A731B5" w:rsidP="00A731B5">
      <w:pPr>
        <w:pStyle w:val="ListParagraph"/>
        <w:bidi w:val="0"/>
        <w:ind w:left="517"/>
        <w:rPr>
          <w:sz w:val="30"/>
          <w:szCs w:val="30"/>
        </w:rPr>
      </w:pPr>
      <w:r w:rsidRPr="00370D12">
        <w:rPr>
          <w:sz w:val="30"/>
          <w:szCs w:val="30"/>
        </w:rPr>
        <w:t>The boy and his dog are here.</w:t>
      </w:r>
    </w:p>
    <w:p w:rsidR="00A731B5" w:rsidRPr="00370D12" w:rsidRDefault="00A731B5" w:rsidP="00A731B5">
      <w:pPr>
        <w:pStyle w:val="ListParagraph"/>
        <w:bidi w:val="0"/>
        <w:ind w:left="517"/>
        <w:rPr>
          <w:sz w:val="30"/>
          <w:szCs w:val="30"/>
        </w:rPr>
      </w:pPr>
    </w:p>
    <w:p w:rsidR="00A731B5" w:rsidRPr="00370D12" w:rsidRDefault="00A731B5" w:rsidP="00A731B5">
      <w:pPr>
        <w:pStyle w:val="ListParagraph"/>
        <w:numPr>
          <w:ilvl w:val="0"/>
          <w:numId w:val="1"/>
        </w:numPr>
        <w:bidi w:val="0"/>
        <w:rPr>
          <w:sz w:val="30"/>
          <w:szCs w:val="30"/>
        </w:rPr>
      </w:pPr>
      <w:r w:rsidRPr="00370D12">
        <w:rPr>
          <w:sz w:val="30"/>
          <w:szCs w:val="30"/>
        </w:rPr>
        <w:t xml:space="preserve"> But if the second noun is merely part of phrase qualifying the first singular noun the verb is singular, e.g.</w:t>
      </w:r>
    </w:p>
    <w:p w:rsidR="00A731B5" w:rsidRDefault="00A731B5" w:rsidP="00A731B5">
      <w:pPr>
        <w:pStyle w:val="ListParagraph"/>
        <w:bidi w:val="0"/>
        <w:ind w:left="517"/>
        <w:rPr>
          <w:sz w:val="30"/>
          <w:szCs w:val="30"/>
        </w:rPr>
      </w:pPr>
      <w:r w:rsidRPr="00370D12">
        <w:rPr>
          <w:sz w:val="30"/>
          <w:szCs w:val="30"/>
        </w:rPr>
        <w:lastRenderedPageBreak/>
        <w:t>The boy with his dog is here.</w:t>
      </w:r>
    </w:p>
    <w:p w:rsidR="00A731B5" w:rsidRPr="00370D12" w:rsidRDefault="00A731B5" w:rsidP="00A731B5">
      <w:pPr>
        <w:pStyle w:val="ListParagraph"/>
        <w:bidi w:val="0"/>
        <w:ind w:left="517"/>
        <w:rPr>
          <w:sz w:val="30"/>
          <w:szCs w:val="30"/>
        </w:rPr>
      </w:pPr>
    </w:p>
    <w:p w:rsidR="00A731B5" w:rsidRPr="00370D12" w:rsidRDefault="00A731B5" w:rsidP="00A731B5">
      <w:pPr>
        <w:pStyle w:val="ListParagraph"/>
        <w:numPr>
          <w:ilvl w:val="0"/>
          <w:numId w:val="1"/>
        </w:numPr>
        <w:bidi w:val="0"/>
        <w:rPr>
          <w:sz w:val="30"/>
          <w:szCs w:val="30"/>
        </w:rPr>
      </w:pPr>
      <w:r w:rsidRPr="00370D12">
        <w:rPr>
          <w:sz w:val="30"/>
          <w:szCs w:val="30"/>
        </w:rPr>
        <w:t xml:space="preserve"> Singular subjects joined by  or </w:t>
      </w:r>
      <w:proofErr w:type="spellStart"/>
      <w:r w:rsidRPr="00370D12">
        <w:rPr>
          <w:sz w:val="30"/>
          <w:szCs w:val="30"/>
        </w:rPr>
        <w:t>or</w:t>
      </w:r>
      <w:proofErr w:type="spellEnd"/>
      <w:r w:rsidRPr="00370D12">
        <w:rPr>
          <w:sz w:val="30"/>
          <w:szCs w:val="30"/>
        </w:rPr>
        <w:t xml:space="preserve"> neither….nor take a singular verb, e.g.</w:t>
      </w:r>
    </w:p>
    <w:p w:rsidR="00A731B5" w:rsidRPr="00370D12" w:rsidRDefault="00A731B5" w:rsidP="00A731B5">
      <w:pPr>
        <w:pStyle w:val="ListParagraph"/>
        <w:bidi w:val="0"/>
        <w:ind w:left="517"/>
        <w:rPr>
          <w:sz w:val="30"/>
          <w:szCs w:val="30"/>
        </w:rPr>
      </w:pPr>
      <w:r w:rsidRPr="00370D12">
        <w:rPr>
          <w:sz w:val="30"/>
          <w:szCs w:val="30"/>
        </w:rPr>
        <w:t>A play or a novel is very enjoyable.</w:t>
      </w:r>
    </w:p>
    <w:p w:rsidR="00A731B5" w:rsidRDefault="00A731B5" w:rsidP="00A731B5">
      <w:pPr>
        <w:pStyle w:val="ListParagraph"/>
        <w:bidi w:val="0"/>
        <w:ind w:left="517"/>
        <w:rPr>
          <w:sz w:val="30"/>
          <w:szCs w:val="30"/>
        </w:rPr>
      </w:pPr>
      <w:r w:rsidRPr="00370D12">
        <w:rPr>
          <w:sz w:val="30"/>
          <w:szCs w:val="30"/>
        </w:rPr>
        <w:t xml:space="preserve">Neither Mr. Smith nor </w:t>
      </w:r>
      <w:proofErr w:type="spellStart"/>
      <w:r w:rsidRPr="00370D12">
        <w:rPr>
          <w:sz w:val="30"/>
          <w:szCs w:val="30"/>
        </w:rPr>
        <w:t>Mr.Brown</w:t>
      </w:r>
      <w:proofErr w:type="spellEnd"/>
      <w:r w:rsidRPr="00370D12">
        <w:rPr>
          <w:sz w:val="30"/>
          <w:szCs w:val="30"/>
        </w:rPr>
        <w:t xml:space="preserve"> has come.</w:t>
      </w:r>
    </w:p>
    <w:p w:rsidR="00A731B5" w:rsidRPr="00370D12" w:rsidRDefault="00A731B5" w:rsidP="00A731B5">
      <w:pPr>
        <w:pStyle w:val="ListParagraph"/>
        <w:bidi w:val="0"/>
        <w:ind w:left="517"/>
        <w:rPr>
          <w:sz w:val="30"/>
          <w:szCs w:val="30"/>
        </w:rPr>
      </w:pPr>
    </w:p>
    <w:p w:rsidR="00A731B5" w:rsidRPr="00370D12" w:rsidRDefault="00A731B5" w:rsidP="00A731B5">
      <w:pPr>
        <w:pStyle w:val="ListParagraph"/>
        <w:numPr>
          <w:ilvl w:val="0"/>
          <w:numId w:val="1"/>
        </w:numPr>
        <w:bidi w:val="0"/>
        <w:rPr>
          <w:sz w:val="30"/>
          <w:szCs w:val="30"/>
        </w:rPr>
      </w:pPr>
      <w:r w:rsidRPr="00370D12">
        <w:rPr>
          <w:sz w:val="30"/>
          <w:szCs w:val="30"/>
        </w:rPr>
        <w:t xml:space="preserve"> A COLLECTIVE noun takes a singular verb when the sense is singular , a plural verb when the sense is plural, e.g.</w:t>
      </w:r>
    </w:p>
    <w:p w:rsidR="00A731B5" w:rsidRPr="00370D12" w:rsidRDefault="00A731B5" w:rsidP="00A731B5">
      <w:pPr>
        <w:pStyle w:val="ListParagraph"/>
        <w:bidi w:val="0"/>
        <w:ind w:left="517"/>
        <w:rPr>
          <w:sz w:val="30"/>
          <w:szCs w:val="30"/>
        </w:rPr>
      </w:pPr>
    </w:p>
    <w:p w:rsidR="00A731B5" w:rsidRPr="00370D12" w:rsidRDefault="00A731B5" w:rsidP="00A731B5">
      <w:pPr>
        <w:pStyle w:val="ListParagraph"/>
        <w:bidi w:val="0"/>
        <w:ind w:left="517"/>
        <w:rPr>
          <w:sz w:val="30"/>
          <w:szCs w:val="30"/>
        </w:rPr>
      </w:pPr>
      <w:r w:rsidRPr="00370D12">
        <w:rPr>
          <w:sz w:val="30"/>
          <w:szCs w:val="30"/>
        </w:rPr>
        <w:t xml:space="preserve">The jury consists of twelve </w:t>
      </w:r>
      <w:proofErr w:type="gramStart"/>
      <w:r w:rsidRPr="00370D12">
        <w:rPr>
          <w:sz w:val="30"/>
          <w:szCs w:val="30"/>
        </w:rPr>
        <w:t>persons .</w:t>
      </w:r>
      <w:proofErr w:type="gramEnd"/>
      <w:r w:rsidRPr="00370D12">
        <w:rPr>
          <w:sz w:val="30"/>
          <w:szCs w:val="30"/>
        </w:rPr>
        <w:t xml:space="preserve"> (Singular)</w:t>
      </w:r>
    </w:p>
    <w:p w:rsidR="00A731B5" w:rsidRPr="00370D12" w:rsidRDefault="00A731B5" w:rsidP="00A731B5">
      <w:pPr>
        <w:pStyle w:val="ListParagraph"/>
        <w:bidi w:val="0"/>
        <w:ind w:left="517"/>
        <w:rPr>
          <w:sz w:val="30"/>
          <w:szCs w:val="30"/>
        </w:rPr>
      </w:pPr>
      <w:r w:rsidRPr="00370D12">
        <w:rPr>
          <w:sz w:val="30"/>
          <w:szCs w:val="30"/>
        </w:rPr>
        <w:t xml:space="preserve">The </w:t>
      </w:r>
      <w:proofErr w:type="gramStart"/>
      <w:r w:rsidRPr="00370D12">
        <w:rPr>
          <w:sz w:val="30"/>
          <w:szCs w:val="30"/>
        </w:rPr>
        <w:t>jury are</w:t>
      </w:r>
      <w:proofErr w:type="gramEnd"/>
      <w:r w:rsidRPr="00370D12">
        <w:rPr>
          <w:sz w:val="30"/>
          <w:szCs w:val="30"/>
        </w:rPr>
        <w:t xml:space="preserve"> having dinner together. </w:t>
      </w:r>
      <w:proofErr w:type="gramStart"/>
      <w:r w:rsidRPr="00370D12">
        <w:rPr>
          <w:sz w:val="30"/>
          <w:szCs w:val="30"/>
        </w:rPr>
        <w:t>(Plural).</w:t>
      </w:r>
      <w:proofErr w:type="gramEnd"/>
    </w:p>
    <w:p w:rsidR="00A731B5" w:rsidRPr="00370D12" w:rsidRDefault="00A731B5" w:rsidP="00A731B5">
      <w:pPr>
        <w:pStyle w:val="ListParagraph"/>
        <w:bidi w:val="0"/>
        <w:ind w:left="517"/>
        <w:rPr>
          <w:sz w:val="30"/>
          <w:szCs w:val="30"/>
        </w:rPr>
      </w:pPr>
    </w:p>
    <w:p w:rsidR="00A731B5" w:rsidRPr="00370D12" w:rsidRDefault="00A731B5" w:rsidP="00A731B5">
      <w:pPr>
        <w:pStyle w:val="ListParagraph"/>
        <w:bidi w:val="0"/>
        <w:ind w:left="517"/>
        <w:rPr>
          <w:sz w:val="30"/>
          <w:szCs w:val="30"/>
        </w:rPr>
      </w:pPr>
    </w:p>
    <w:p w:rsidR="00A731B5" w:rsidRDefault="00A731B5" w:rsidP="000B7DB6">
      <w:pPr>
        <w:pStyle w:val="ListParagraph"/>
        <w:bidi w:val="0"/>
        <w:ind w:left="517"/>
        <w:jc w:val="both"/>
        <w:rPr>
          <w:sz w:val="30"/>
          <w:szCs w:val="30"/>
        </w:rPr>
      </w:pPr>
    </w:p>
    <w:p w:rsidR="000B7DB6" w:rsidRDefault="000B7DB6" w:rsidP="000B7DB6">
      <w:pPr>
        <w:pStyle w:val="ListParagraph"/>
        <w:bidi w:val="0"/>
        <w:ind w:left="517"/>
        <w:jc w:val="both"/>
        <w:rPr>
          <w:sz w:val="30"/>
          <w:szCs w:val="30"/>
        </w:rPr>
      </w:pPr>
    </w:p>
    <w:p w:rsidR="000B7DB6" w:rsidRPr="000B7DB6" w:rsidRDefault="000B7DB6" w:rsidP="000B7DB6">
      <w:pPr>
        <w:pStyle w:val="ListParagraph"/>
        <w:bidi w:val="0"/>
        <w:ind w:left="517"/>
        <w:jc w:val="both"/>
        <w:rPr>
          <w:sz w:val="30"/>
          <w:szCs w:val="30"/>
        </w:rPr>
      </w:pPr>
      <w:r w:rsidRPr="000B7DB6">
        <w:rPr>
          <w:sz w:val="30"/>
          <w:szCs w:val="30"/>
        </w:rPr>
        <w:t>Subjects and Objects in a Sentence</w:t>
      </w:r>
    </w:p>
    <w:p w:rsidR="000B7DB6" w:rsidRPr="000B7DB6" w:rsidRDefault="000B7DB6" w:rsidP="000B7DB6">
      <w:pPr>
        <w:pStyle w:val="ListParagraph"/>
        <w:bidi w:val="0"/>
        <w:ind w:left="517"/>
        <w:jc w:val="both"/>
        <w:rPr>
          <w:sz w:val="30"/>
          <w:szCs w:val="30"/>
        </w:rPr>
      </w:pPr>
      <w:r w:rsidRPr="000B7DB6">
        <w:rPr>
          <w:sz w:val="30"/>
          <w:szCs w:val="30"/>
        </w:rPr>
        <w:t>We will now look more closely at the ways in which words and phrases are grouped together and ordered within clauses and sentences to convey a particular meaning.</w:t>
      </w:r>
    </w:p>
    <w:p w:rsidR="000B7DB6" w:rsidRPr="000B7DB6" w:rsidRDefault="000B7DB6" w:rsidP="000B7DB6">
      <w:pPr>
        <w:pStyle w:val="ListParagraph"/>
        <w:bidi w:val="0"/>
        <w:ind w:left="517"/>
        <w:jc w:val="both"/>
        <w:rPr>
          <w:sz w:val="30"/>
          <w:szCs w:val="30"/>
          <w:rtl/>
        </w:rPr>
      </w:pPr>
    </w:p>
    <w:p w:rsidR="000B7DB6" w:rsidRPr="000B7DB6" w:rsidRDefault="000B7DB6" w:rsidP="000B7DB6">
      <w:pPr>
        <w:pStyle w:val="ListParagraph"/>
        <w:bidi w:val="0"/>
        <w:ind w:left="517"/>
        <w:jc w:val="both"/>
        <w:rPr>
          <w:sz w:val="30"/>
          <w:szCs w:val="30"/>
        </w:rPr>
      </w:pPr>
      <w:r w:rsidRPr="000B7DB6">
        <w:rPr>
          <w:sz w:val="30"/>
          <w:szCs w:val="30"/>
        </w:rPr>
        <w:t>The main elements of sentences</w:t>
      </w:r>
    </w:p>
    <w:p w:rsidR="000B7DB6" w:rsidRPr="000B7DB6" w:rsidRDefault="000B7DB6" w:rsidP="000B7DB6">
      <w:pPr>
        <w:pStyle w:val="ListParagraph"/>
        <w:bidi w:val="0"/>
        <w:ind w:left="517"/>
        <w:jc w:val="both"/>
        <w:rPr>
          <w:sz w:val="30"/>
          <w:szCs w:val="30"/>
          <w:rtl/>
        </w:rPr>
      </w:pPr>
    </w:p>
    <w:p w:rsidR="000B7DB6" w:rsidRPr="000B7DB6" w:rsidRDefault="000B7DB6" w:rsidP="000B7DB6">
      <w:pPr>
        <w:pStyle w:val="ListParagraph"/>
        <w:bidi w:val="0"/>
        <w:ind w:left="517"/>
        <w:jc w:val="both"/>
        <w:rPr>
          <w:sz w:val="30"/>
          <w:szCs w:val="30"/>
        </w:rPr>
      </w:pPr>
      <w:r w:rsidRPr="000B7DB6">
        <w:rPr>
          <w:sz w:val="30"/>
          <w:szCs w:val="30"/>
        </w:rPr>
        <w:t>To begin this section, we will, first of all, examine the two most vital parts of the clause structure and then move on to the other elements. Again, it will be useful to use a few examples to illustrate the grammatical ideas.</w:t>
      </w:r>
    </w:p>
    <w:p w:rsidR="000B7DB6" w:rsidRPr="000B7DB6" w:rsidRDefault="000B7DB6" w:rsidP="000B7DB6">
      <w:pPr>
        <w:pStyle w:val="ListParagraph"/>
        <w:bidi w:val="0"/>
        <w:ind w:left="517"/>
        <w:jc w:val="both"/>
        <w:rPr>
          <w:sz w:val="30"/>
          <w:szCs w:val="30"/>
          <w:rtl/>
        </w:rPr>
      </w:pPr>
    </w:p>
    <w:p w:rsidR="000B7DB6" w:rsidRPr="000B7DB6" w:rsidRDefault="000B7DB6" w:rsidP="000B7DB6">
      <w:pPr>
        <w:pStyle w:val="ListParagraph"/>
        <w:bidi w:val="0"/>
        <w:ind w:left="517"/>
        <w:jc w:val="both"/>
        <w:rPr>
          <w:sz w:val="30"/>
          <w:szCs w:val="30"/>
        </w:rPr>
      </w:pPr>
      <w:r w:rsidRPr="000B7DB6">
        <w:rPr>
          <w:sz w:val="30"/>
          <w:szCs w:val="30"/>
        </w:rPr>
        <w:t>He sneezed.</w:t>
      </w:r>
    </w:p>
    <w:p w:rsidR="000B7DB6" w:rsidRPr="000B7DB6" w:rsidRDefault="000B7DB6" w:rsidP="000B7DB6">
      <w:pPr>
        <w:pStyle w:val="ListParagraph"/>
        <w:bidi w:val="0"/>
        <w:ind w:left="517"/>
        <w:jc w:val="both"/>
        <w:rPr>
          <w:sz w:val="30"/>
          <w:szCs w:val="30"/>
        </w:rPr>
      </w:pPr>
      <w:r w:rsidRPr="000B7DB6">
        <w:rPr>
          <w:sz w:val="30"/>
          <w:szCs w:val="30"/>
        </w:rPr>
        <w:t>Accidents happen.</w:t>
      </w:r>
    </w:p>
    <w:p w:rsidR="000B7DB6" w:rsidRPr="000B7DB6" w:rsidRDefault="000B7DB6" w:rsidP="000B7DB6">
      <w:pPr>
        <w:pStyle w:val="ListParagraph"/>
        <w:bidi w:val="0"/>
        <w:ind w:left="517"/>
        <w:jc w:val="both"/>
        <w:rPr>
          <w:sz w:val="30"/>
          <w:szCs w:val="30"/>
        </w:rPr>
      </w:pPr>
      <w:r w:rsidRPr="000B7DB6">
        <w:rPr>
          <w:sz w:val="30"/>
          <w:szCs w:val="30"/>
        </w:rPr>
        <w:t>Speed kills.</w:t>
      </w:r>
    </w:p>
    <w:p w:rsidR="000B7DB6" w:rsidRPr="000B7DB6" w:rsidRDefault="000B7DB6" w:rsidP="000B7DB6">
      <w:pPr>
        <w:pStyle w:val="ListParagraph"/>
        <w:bidi w:val="0"/>
        <w:ind w:left="517"/>
        <w:jc w:val="both"/>
        <w:rPr>
          <w:sz w:val="30"/>
          <w:szCs w:val="30"/>
        </w:rPr>
      </w:pPr>
      <w:r w:rsidRPr="000B7DB6">
        <w:rPr>
          <w:sz w:val="30"/>
          <w:szCs w:val="30"/>
        </w:rPr>
        <w:t>Yvonne left.</w:t>
      </w:r>
    </w:p>
    <w:p w:rsidR="000B7DB6" w:rsidRPr="000B7DB6" w:rsidRDefault="000B7DB6" w:rsidP="000B7DB6">
      <w:pPr>
        <w:pStyle w:val="ListParagraph"/>
        <w:bidi w:val="0"/>
        <w:ind w:left="517"/>
        <w:jc w:val="both"/>
        <w:rPr>
          <w:sz w:val="30"/>
          <w:szCs w:val="30"/>
        </w:rPr>
      </w:pPr>
      <w:r w:rsidRPr="000B7DB6">
        <w:rPr>
          <w:sz w:val="30"/>
          <w:szCs w:val="30"/>
        </w:rPr>
        <w:t>Snakes crawl.</w:t>
      </w:r>
    </w:p>
    <w:p w:rsidR="000B7DB6" w:rsidRPr="000B7DB6" w:rsidRDefault="000B7DB6" w:rsidP="000B7DB6">
      <w:pPr>
        <w:pStyle w:val="ListParagraph"/>
        <w:bidi w:val="0"/>
        <w:ind w:left="517"/>
        <w:jc w:val="both"/>
        <w:rPr>
          <w:sz w:val="30"/>
          <w:szCs w:val="30"/>
        </w:rPr>
      </w:pPr>
      <w:r w:rsidRPr="000B7DB6">
        <w:rPr>
          <w:sz w:val="30"/>
          <w:szCs w:val="30"/>
        </w:rPr>
        <w:lastRenderedPageBreak/>
        <w:t xml:space="preserve">These clauses are all simple sentences consisting of only two words each. The first element in each sentence is called the Subject, while the second is the Verb. (Notice that I am using a capital letter here to talk about the verb as a clause element as opposed to the verb as a word class.) The Subject and the Verb are the minimum requirements for constructing a </w:t>
      </w:r>
      <w:proofErr w:type="gramStart"/>
      <w:r w:rsidRPr="000B7DB6">
        <w:rPr>
          <w:sz w:val="30"/>
          <w:szCs w:val="30"/>
        </w:rPr>
        <w:t>basic</w:t>
      </w:r>
      <w:proofErr w:type="gramEnd"/>
      <w:r w:rsidRPr="000B7DB6">
        <w:rPr>
          <w:sz w:val="30"/>
          <w:szCs w:val="30"/>
        </w:rPr>
        <w:t xml:space="preserve"> English clause (with the exception of directives like sit! and go!) and appear in that order in the vast majority of positive and negative statements. Although single words have been used to fill the Subject and Verb ‘slots’ in the examples above, much more complicated phrases can, of course, be made:</w:t>
      </w:r>
    </w:p>
    <w:p w:rsidR="000B7DB6" w:rsidRPr="000B7DB6" w:rsidRDefault="000B7DB6" w:rsidP="000B7DB6">
      <w:pPr>
        <w:pStyle w:val="ListParagraph"/>
        <w:bidi w:val="0"/>
        <w:ind w:left="517"/>
        <w:jc w:val="both"/>
        <w:rPr>
          <w:sz w:val="30"/>
          <w:szCs w:val="30"/>
          <w:rtl/>
        </w:rPr>
      </w:pPr>
    </w:p>
    <w:p w:rsidR="000B7DB6" w:rsidRPr="000B7DB6" w:rsidRDefault="000B7DB6" w:rsidP="000B7DB6">
      <w:pPr>
        <w:pStyle w:val="ListParagraph"/>
        <w:bidi w:val="0"/>
        <w:ind w:left="517"/>
        <w:jc w:val="both"/>
        <w:rPr>
          <w:sz w:val="30"/>
          <w:szCs w:val="30"/>
        </w:rPr>
      </w:pPr>
      <w:r w:rsidRPr="000B7DB6">
        <w:rPr>
          <w:sz w:val="30"/>
          <w:szCs w:val="30"/>
        </w:rPr>
        <w:t>Subject</w:t>
      </w:r>
    </w:p>
    <w:p w:rsidR="000B7DB6" w:rsidRPr="000B7DB6" w:rsidRDefault="000B7DB6" w:rsidP="000B7DB6">
      <w:pPr>
        <w:pStyle w:val="ListParagraph"/>
        <w:bidi w:val="0"/>
        <w:ind w:left="517"/>
        <w:jc w:val="both"/>
        <w:rPr>
          <w:sz w:val="30"/>
          <w:szCs w:val="30"/>
        </w:rPr>
      </w:pPr>
      <w:r w:rsidRPr="000B7DB6">
        <w:rPr>
          <w:sz w:val="30"/>
          <w:szCs w:val="30"/>
        </w:rPr>
        <w:t>Verb</w:t>
      </w:r>
    </w:p>
    <w:p w:rsidR="000B7DB6" w:rsidRPr="000B7DB6" w:rsidRDefault="000B7DB6" w:rsidP="000B7DB6">
      <w:pPr>
        <w:pStyle w:val="ListParagraph"/>
        <w:bidi w:val="0"/>
        <w:ind w:left="517"/>
        <w:jc w:val="both"/>
        <w:rPr>
          <w:sz w:val="30"/>
          <w:szCs w:val="30"/>
        </w:rPr>
      </w:pPr>
      <w:r w:rsidRPr="000B7DB6">
        <w:rPr>
          <w:sz w:val="30"/>
          <w:szCs w:val="30"/>
        </w:rPr>
        <w:t>The tall, dark stranger</w:t>
      </w:r>
      <w:r w:rsidRPr="000B7DB6">
        <w:rPr>
          <w:sz w:val="30"/>
          <w:szCs w:val="30"/>
        </w:rPr>
        <w:tab/>
        <w:t>was singing</w:t>
      </w:r>
    </w:p>
    <w:p w:rsidR="000B7DB6" w:rsidRPr="000B7DB6" w:rsidRDefault="000B7DB6" w:rsidP="000B7DB6">
      <w:pPr>
        <w:pStyle w:val="ListParagraph"/>
        <w:bidi w:val="0"/>
        <w:ind w:left="517"/>
        <w:jc w:val="both"/>
        <w:rPr>
          <w:sz w:val="30"/>
          <w:szCs w:val="30"/>
        </w:rPr>
      </w:pPr>
      <w:r w:rsidRPr="000B7DB6">
        <w:rPr>
          <w:sz w:val="30"/>
          <w:szCs w:val="30"/>
        </w:rPr>
        <w:t>The retail prices index</w:t>
      </w:r>
      <w:r w:rsidRPr="000B7DB6">
        <w:rPr>
          <w:sz w:val="30"/>
          <w:szCs w:val="30"/>
        </w:rPr>
        <w:tab/>
        <w:t>has been rising</w:t>
      </w:r>
    </w:p>
    <w:p w:rsidR="000B7DB6" w:rsidRPr="000B7DB6" w:rsidRDefault="000B7DB6" w:rsidP="000B7DB6">
      <w:pPr>
        <w:pStyle w:val="ListParagraph"/>
        <w:bidi w:val="0"/>
        <w:ind w:left="517"/>
        <w:jc w:val="both"/>
        <w:rPr>
          <w:sz w:val="30"/>
          <w:szCs w:val="30"/>
        </w:rPr>
      </w:pPr>
      <w:r w:rsidRPr="000B7DB6">
        <w:rPr>
          <w:sz w:val="30"/>
          <w:szCs w:val="30"/>
        </w:rPr>
        <w:t>Shouting and screaming in arguments</w:t>
      </w:r>
      <w:r w:rsidRPr="000B7DB6">
        <w:rPr>
          <w:sz w:val="30"/>
          <w:szCs w:val="30"/>
        </w:rPr>
        <w:tab/>
        <w:t>doesn’t help</w:t>
      </w:r>
    </w:p>
    <w:p w:rsidR="000B7DB6" w:rsidRPr="000B7DB6" w:rsidRDefault="000B7DB6" w:rsidP="000B7DB6">
      <w:pPr>
        <w:pStyle w:val="ListParagraph"/>
        <w:bidi w:val="0"/>
        <w:ind w:left="517"/>
        <w:jc w:val="both"/>
        <w:rPr>
          <w:sz w:val="30"/>
          <w:szCs w:val="30"/>
        </w:rPr>
      </w:pPr>
      <w:r w:rsidRPr="000B7DB6">
        <w:rPr>
          <w:sz w:val="30"/>
          <w:szCs w:val="30"/>
        </w:rPr>
        <w:t>The newly-arrived refugees</w:t>
      </w:r>
      <w:r w:rsidRPr="000B7DB6">
        <w:rPr>
          <w:sz w:val="30"/>
          <w:szCs w:val="30"/>
        </w:rPr>
        <w:tab/>
        <w:t>weren’t able to understand</w:t>
      </w:r>
    </w:p>
    <w:p w:rsidR="000B7DB6" w:rsidRPr="000B7DB6" w:rsidRDefault="000B7DB6" w:rsidP="000B7DB6">
      <w:pPr>
        <w:pStyle w:val="ListParagraph"/>
        <w:bidi w:val="0"/>
        <w:ind w:left="517"/>
        <w:jc w:val="both"/>
        <w:rPr>
          <w:sz w:val="30"/>
          <w:szCs w:val="30"/>
        </w:rPr>
      </w:pPr>
      <w:r w:rsidRPr="000B7DB6">
        <w:rPr>
          <w:sz w:val="30"/>
          <w:szCs w:val="30"/>
        </w:rPr>
        <w:t>Being rejected by work mates</w:t>
      </w:r>
      <w:r w:rsidRPr="000B7DB6">
        <w:rPr>
          <w:sz w:val="30"/>
          <w:szCs w:val="30"/>
        </w:rPr>
        <w:tab/>
        <w:t>hurts</w:t>
      </w:r>
    </w:p>
    <w:p w:rsidR="000B7DB6" w:rsidRPr="000B7DB6" w:rsidRDefault="000B7DB6" w:rsidP="000B7DB6">
      <w:pPr>
        <w:pStyle w:val="ListParagraph"/>
        <w:bidi w:val="0"/>
        <w:ind w:left="517"/>
        <w:jc w:val="both"/>
        <w:rPr>
          <w:sz w:val="30"/>
          <w:szCs w:val="30"/>
        </w:rPr>
      </w:pPr>
      <w:r w:rsidRPr="000B7DB6">
        <w:rPr>
          <w:sz w:val="30"/>
          <w:szCs w:val="30"/>
        </w:rPr>
        <w:t>The poor grasshopper</w:t>
      </w:r>
      <w:r w:rsidRPr="000B7DB6">
        <w:rPr>
          <w:sz w:val="30"/>
          <w:szCs w:val="30"/>
        </w:rPr>
        <w:tab/>
        <w:t>couldn’t sleep</w:t>
      </w:r>
    </w:p>
    <w:p w:rsidR="000B7DB6" w:rsidRPr="000B7DB6" w:rsidRDefault="000B7DB6" w:rsidP="000B7DB6">
      <w:pPr>
        <w:pStyle w:val="ListParagraph"/>
        <w:bidi w:val="0"/>
        <w:ind w:left="517"/>
        <w:jc w:val="both"/>
        <w:rPr>
          <w:sz w:val="30"/>
          <w:szCs w:val="30"/>
          <w:rtl/>
        </w:rPr>
      </w:pPr>
    </w:p>
    <w:p w:rsidR="000B7DB6" w:rsidRPr="000B7DB6" w:rsidRDefault="000B7DB6" w:rsidP="000B7DB6">
      <w:pPr>
        <w:pStyle w:val="ListParagraph"/>
        <w:bidi w:val="0"/>
        <w:ind w:left="517"/>
        <w:jc w:val="both"/>
        <w:rPr>
          <w:sz w:val="30"/>
          <w:szCs w:val="30"/>
          <w:rtl/>
        </w:rPr>
      </w:pPr>
      <w:r w:rsidRPr="000B7DB6">
        <w:rPr>
          <w:sz w:val="30"/>
          <w:szCs w:val="30"/>
        </w:rPr>
        <w:t xml:space="preserve"> </w:t>
      </w:r>
    </w:p>
    <w:p w:rsidR="000B7DB6" w:rsidRPr="000B7DB6" w:rsidRDefault="000B7DB6" w:rsidP="000B7DB6">
      <w:pPr>
        <w:pStyle w:val="ListParagraph"/>
        <w:bidi w:val="0"/>
        <w:ind w:left="517"/>
        <w:jc w:val="both"/>
        <w:rPr>
          <w:sz w:val="30"/>
          <w:szCs w:val="30"/>
        </w:rPr>
      </w:pPr>
      <w:r w:rsidRPr="000B7DB6">
        <w:rPr>
          <w:sz w:val="30"/>
          <w:szCs w:val="30"/>
        </w:rPr>
        <w:t>The Subject</w:t>
      </w:r>
    </w:p>
    <w:p w:rsidR="000B7DB6" w:rsidRPr="000B7DB6" w:rsidRDefault="000B7DB6" w:rsidP="000B7DB6">
      <w:pPr>
        <w:pStyle w:val="ListParagraph"/>
        <w:bidi w:val="0"/>
        <w:ind w:left="517"/>
        <w:jc w:val="both"/>
        <w:rPr>
          <w:sz w:val="30"/>
          <w:szCs w:val="30"/>
          <w:rtl/>
        </w:rPr>
      </w:pPr>
    </w:p>
    <w:p w:rsidR="000B7DB6" w:rsidRPr="000B7DB6" w:rsidRDefault="000B7DB6" w:rsidP="000B7DB6">
      <w:pPr>
        <w:pStyle w:val="ListParagraph"/>
        <w:bidi w:val="0"/>
        <w:ind w:left="517"/>
        <w:jc w:val="both"/>
        <w:rPr>
          <w:sz w:val="30"/>
          <w:szCs w:val="30"/>
        </w:rPr>
      </w:pPr>
      <w:r w:rsidRPr="000B7DB6">
        <w:rPr>
          <w:sz w:val="30"/>
          <w:szCs w:val="30"/>
        </w:rPr>
        <w:t>As noted earlier, the subject of a positive or negative statement is usually the first element of a clause or sentence. The Subjects in the following sentences are in bold and the type of Subject is given in brackets:</w:t>
      </w:r>
    </w:p>
    <w:p w:rsidR="000B7DB6" w:rsidRPr="000B7DB6" w:rsidRDefault="000B7DB6" w:rsidP="000B7DB6">
      <w:pPr>
        <w:pStyle w:val="ListParagraph"/>
        <w:bidi w:val="0"/>
        <w:ind w:left="517"/>
        <w:jc w:val="both"/>
        <w:rPr>
          <w:sz w:val="30"/>
          <w:szCs w:val="30"/>
          <w:rtl/>
        </w:rPr>
      </w:pPr>
    </w:p>
    <w:p w:rsidR="000B7DB6" w:rsidRPr="000B7DB6" w:rsidRDefault="000B7DB6" w:rsidP="000B7DB6">
      <w:pPr>
        <w:pStyle w:val="ListParagraph"/>
        <w:bidi w:val="0"/>
        <w:ind w:left="517"/>
        <w:jc w:val="both"/>
        <w:rPr>
          <w:sz w:val="30"/>
          <w:szCs w:val="30"/>
        </w:rPr>
      </w:pPr>
      <w:r w:rsidRPr="000B7DB6">
        <w:rPr>
          <w:sz w:val="30"/>
          <w:szCs w:val="30"/>
        </w:rPr>
        <w:t>The tall, dark stranger was singing. (</w:t>
      </w:r>
      <w:proofErr w:type="gramStart"/>
      <w:r w:rsidRPr="000B7DB6">
        <w:rPr>
          <w:sz w:val="30"/>
          <w:szCs w:val="30"/>
        </w:rPr>
        <w:t>noun</w:t>
      </w:r>
      <w:proofErr w:type="gramEnd"/>
      <w:r w:rsidRPr="000B7DB6">
        <w:rPr>
          <w:sz w:val="30"/>
          <w:szCs w:val="30"/>
        </w:rPr>
        <w:t xml:space="preserve"> phrase)</w:t>
      </w:r>
    </w:p>
    <w:p w:rsidR="000B7DB6" w:rsidRPr="000B7DB6" w:rsidRDefault="000B7DB6" w:rsidP="000B7DB6">
      <w:pPr>
        <w:pStyle w:val="ListParagraph"/>
        <w:bidi w:val="0"/>
        <w:ind w:left="517"/>
        <w:jc w:val="both"/>
        <w:rPr>
          <w:sz w:val="30"/>
          <w:szCs w:val="30"/>
        </w:rPr>
      </w:pPr>
      <w:r w:rsidRPr="000B7DB6">
        <w:rPr>
          <w:sz w:val="30"/>
          <w:szCs w:val="30"/>
        </w:rPr>
        <w:t>She stood still</w:t>
      </w:r>
      <w:proofErr w:type="gramStart"/>
      <w:r w:rsidRPr="000B7DB6">
        <w:rPr>
          <w:sz w:val="30"/>
          <w:szCs w:val="30"/>
        </w:rPr>
        <w:t>.(</w:t>
      </w:r>
      <w:proofErr w:type="gramEnd"/>
      <w:r w:rsidRPr="000B7DB6">
        <w:rPr>
          <w:sz w:val="30"/>
          <w:szCs w:val="30"/>
        </w:rPr>
        <w:t>pronoun)</w:t>
      </w:r>
    </w:p>
    <w:p w:rsidR="000B7DB6" w:rsidRPr="000B7DB6" w:rsidRDefault="000B7DB6" w:rsidP="000B7DB6">
      <w:pPr>
        <w:pStyle w:val="ListParagraph"/>
        <w:bidi w:val="0"/>
        <w:ind w:left="517"/>
        <w:jc w:val="both"/>
        <w:rPr>
          <w:sz w:val="30"/>
          <w:szCs w:val="30"/>
        </w:rPr>
      </w:pPr>
      <w:r w:rsidRPr="000B7DB6">
        <w:rPr>
          <w:sz w:val="30"/>
          <w:szCs w:val="30"/>
        </w:rPr>
        <w:t>To err is human. (</w:t>
      </w:r>
      <w:proofErr w:type="gramStart"/>
      <w:r w:rsidRPr="000B7DB6">
        <w:rPr>
          <w:sz w:val="30"/>
          <w:szCs w:val="30"/>
        </w:rPr>
        <w:t>verb</w:t>
      </w:r>
      <w:proofErr w:type="gramEnd"/>
      <w:r w:rsidRPr="000B7DB6">
        <w:rPr>
          <w:sz w:val="30"/>
          <w:szCs w:val="30"/>
        </w:rPr>
        <w:t>)</w:t>
      </w:r>
    </w:p>
    <w:p w:rsidR="000B7DB6" w:rsidRPr="000B7DB6" w:rsidRDefault="000B7DB6" w:rsidP="000B7DB6">
      <w:pPr>
        <w:pStyle w:val="ListParagraph"/>
        <w:bidi w:val="0"/>
        <w:ind w:left="517"/>
        <w:jc w:val="both"/>
        <w:rPr>
          <w:sz w:val="30"/>
          <w:szCs w:val="30"/>
        </w:rPr>
      </w:pPr>
      <w:r w:rsidRPr="000B7DB6">
        <w:rPr>
          <w:sz w:val="30"/>
          <w:szCs w:val="30"/>
        </w:rPr>
        <w:t>What he told me turned out to be a lie. (</w:t>
      </w:r>
      <w:proofErr w:type="gramStart"/>
      <w:r w:rsidRPr="000B7DB6">
        <w:rPr>
          <w:sz w:val="30"/>
          <w:szCs w:val="30"/>
        </w:rPr>
        <w:t>subordinate</w:t>
      </w:r>
      <w:proofErr w:type="gramEnd"/>
      <w:r w:rsidRPr="000B7DB6">
        <w:rPr>
          <w:sz w:val="30"/>
          <w:szCs w:val="30"/>
        </w:rPr>
        <w:t xml:space="preserve"> clause)</w:t>
      </w:r>
    </w:p>
    <w:p w:rsidR="000B7DB6" w:rsidRPr="000B7DB6" w:rsidRDefault="000B7DB6" w:rsidP="000B7DB6">
      <w:pPr>
        <w:pStyle w:val="ListParagraph"/>
        <w:bidi w:val="0"/>
        <w:ind w:left="517"/>
        <w:jc w:val="both"/>
        <w:rPr>
          <w:sz w:val="30"/>
          <w:szCs w:val="30"/>
        </w:rPr>
      </w:pPr>
      <w:r w:rsidRPr="000B7DB6">
        <w:rPr>
          <w:sz w:val="30"/>
          <w:szCs w:val="30"/>
        </w:rPr>
        <w:lastRenderedPageBreak/>
        <w:t xml:space="preserve">By far the most commonly used types of Subject are the noun phrase and the pronoun (I </w:t>
      </w:r>
      <w:proofErr w:type="gramStart"/>
      <w:r w:rsidRPr="000B7DB6">
        <w:rPr>
          <w:sz w:val="30"/>
          <w:szCs w:val="30"/>
        </w:rPr>
        <w:t>is</w:t>
      </w:r>
      <w:proofErr w:type="gramEnd"/>
      <w:r w:rsidRPr="000B7DB6">
        <w:rPr>
          <w:sz w:val="30"/>
          <w:szCs w:val="30"/>
        </w:rPr>
        <w:t xml:space="preserve"> the most frequently occurring word in the spoken language), while the verb – more correctly the </w:t>
      </w:r>
      <w:proofErr w:type="spellStart"/>
      <w:r w:rsidRPr="000B7DB6">
        <w:rPr>
          <w:sz w:val="30"/>
          <w:szCs w:val="30"/>
        </w:rPr>
        <w:t>verbinfinitive</w:t>
      </w:r>
      <w:proofErr w:type="spellEnd"/>
      <w:r w:rsidRPr="000B7DB6">
        <w:rPr>
          <w:sz w:val="30"/>
          <w:szCs w:val="30"/>
        </w:rPr>
        <w:t xml:space="preserve"> with to – is seldom used in modern English. A subordinate clause as Subject is quite common both in speech and writing and usually begins with </w:t>
      </w:r>
      <w:proofErr w:type="gramStart"/>
      <w:r w:rsidRPr="000B7DB6">
        <w:rPr>
          <w:sz w:val="30"/>
          <w:szCs w:val="30"/>
        </w:rPr>
        <w:t>what(</w:t>
      </w:r>
      <w:proofErr w:type="gramEnd"/>
      <w:r w:rsidRPr="000B7DB6">
        <w:rPr>
          <w:sz w:val="30"/>
          <w:szCs w:val="30"/>
        </w:rPr>
        <w:t>ever)…, the fact that… or that…:</w:t>
      </w:r>
    </w:p>
    <w:p w:rsidR="000B7DB6" w:rsidRPr="000B7DB6" w:rsidRDefault="000B7DB6" w:rsidP="000B7DB6">
      <w:pPr>
        <w:pStyle w:val="ListParagraph"/>
        <w:bidi w:val="0"/>
        <w:ind w:left="517"/>
        <w:jc w:val="both"/>
        <w:rPr>
          <w:sz w:val="30"/>
          <w:szCs w:val="30"/>
          <w:rtl/>
        </w:rPr>
      </w:pPr>
    </w:p>
    <w:p w:rsidR="000B7DB6" w:rsidRPr="000B7DB6" w:rsidRDefault="000B7DB6" w:rsidP="000B7DB6">
      <w:pPr>
        <w:pStyle w:val="ListParagraph"/>
        <w:bidi w:val="0"/>
        <w:ind w:left="517"/>
        <w:jc w:val="both"/>
        <w:rPr>
          <w:sz w:val="30"/>
          <w:szCs w:val="30"/>
        </w:rPr>
      </w:pPr>
      <w:r w:rsidRPr="000B7DB6">
        <w:rPr>
          <w:sz w:val="30"/>
          <w:szCs w:val="30"/>
        </w:rPr>
        <w:t>The fact that he likes skiing doesn’t interest me at all.</w:t>
      </w:r>
    </w:p>
    <w:p w:rsidR="000B7DB6" w:rsidRPr="000B7DB6" w:rsidRDefault="000B7DB6" w:rsidP="000B7DB6">
      <w:pPr>
        <w:pStyle w:val="ListParagraph"/>
        <w:bidi w:val="0"/>
        <w:ind w:left="517"/>
        <w:jc w:val="both"/>
        <w:rPr>
          <w:sz w:val="30"/>
          <w:szCs w:val="30"/>
        </w:rPr>
      </w:pPr>
      <w:r w:rsidRPr="000B7DB6">
        <w:rPr>
          <w:sz w:val="30"/>
          <w:szCs w:val="30"/>
        </w:rPr>
        <w:t>That Jane failed her exam is a great disappointment.</w:t>
      </w:r>
    </w:p>
    <w:p w:rsidR="000B7DB6" w:rsidRPr="000B7DB6" w:rsidRDefault="000B7DB6" w:rsidP="000B7DB6">
      <w:pPr>
        <w:pStyle w:val="ListParagraph"/>
        <w:bidi w:val="0"/>
        <w:ind w:left="517"/>
        <w:jc w:val="both"/>
        <w:rPr>
          <w:sz w:val="30"/>
          <w:szCs w:val="30"/>
        </w:rPr>
      </w:pPr>
      <w:r w:rsidRPr="000B7DB6">
        <w:rPr>
          <w:sz w:val="30"/>
          <w:szCs w:val="30"/>
        </w:rPr>
        <w:t>Whatever I hear about him surprises me.</w:t>
      </w:r>
    </w:p>
    <w:p w:rsidR="000B7DB6" w:rsidRPr="000B7DB6" w:rsidRDefault="000B7DB6" w:rsidP="000B7DB6">
      <w:pPr>
        <w:pStyle w:val="ListParagraph"/>
        <w:bidi w:val="0"/>
        <w:ind w:left="517"/>
        <w:jc w:val="both"/>
        <w:rPr>
          <w:sz w:val="30"/>
          <w:szCs w:val="30"/>
        </w:rPr>
      </w:pPr>
      <w:r w:rsidRPr="000B7DB6">
        <w:rPr>
          <w:sz w:val="30"/>
          <w:szCs w:val="30"/>
        </w:rPr>
        <w:t>The way to test whether a clause is functioning as the Subject is to try replacing it with a simpler grammatical element such as a pronoun or basic noun phrase and then checking the grammaticality of the clause. Applying this test to the sentences above would give:</w:t>
      </w:r>
    </w:p>
    <w:p w:rsidR="000B7DB6" w:rsidRPr="000B7DB6" w:rsidRDefault="000B7DB6" w:rsidP="000B7DB6">
      <w:pPr>
        <w:pStyle w:val="ListParagraph"/>
        <w:bidi w:val="0"/>
        <w:ind w:left="517"/>
        <w:jc w:val="both"/>
        <w:rPr>
          <w:sz w:val="30"/>
          <w:szCs w:val="30"/>
          <w:rtl/>
        </w:rPr>
      </w:pPr>
    </w:p>
    <w:p w:rsidR="000B7DB6" w:rsidRPr="000B7DB6" w:rsidRDefault="000B7DB6" w:rsidP="000B7DB6">
      <w:pPr>
        <w:pStyle w:val="ListParagraph"/>
        <w:bidi w:val="0"/>
        <w:ind w:left="517"/>
        <w:jc w:val="both"/>
        <w:rPr>
          <w:sz w:val="30"/>
          <w:szCs w:val="30"/>
        </w:rPr>
      </w:pPr>
      <w:r w:rsidRPr="000B7DB6">
        <w:rPr>
          <w:sz w:val="30"/>
          <w:szCs w:val="30"/>
        </w:rPr>
        <w:t>It doesn’t interest me at all.</w:t>
      </w:r>
    </w:p>
    <w:p w:rsidR="000B7DB6" w:rsidRPr="000B7DB6" w:rsidRDefault="000B7DB6" w:rsidP="000B7DB6">
      <w:pPr>
        <w:pStyle w:val="ListParagraph"/>
        <w:bidi w:val="0"/>
        <w:ind w:left="517"/>
        <w:jc w:val="both"/>
        <w:rPr>
          <w:sz w:val="30"/>
          <w:szCs w:val="30"/>
        </w:rPr>
      </w:pPr>
      <w:r w:rsidRPr="000B7DB6">
        <w:rPr>
          <w:sz w:val="30"/>
          <w:szCs w:val="30"/>
        </w:rPr>
        <w:t>It is a great disappointment.</w:t>
      </w:r>
    </w:p>
    <w:p w:rsidR="000B7DB6" w:rsidRPr="000B7DB6" w:rsidRDefault="000B7DB6" w:rsidP="000B7DB6">
      <w:pPr>
        <w:pStyle w:val="ListParagraph"/>
        <w:bidi w:val="0"/>
        <w:ind w:left="517"/>
        <w:jc w:val="both"/>
        <w:rPr>
          <w:sz w:val="30"/>
          <w:szCs w:val="30"/>
        </w:rPr>
      </w:pPr>
      <w:r w:rsidRPr="000B7DB6">
        <w:rPr>
          <w:sz w:val="30"/>
          <w:szCs w:val="30"/>
        </w:rPr>
        <w:t>It surprises me.</w:t>
      </w:r>
    </w:p>
    <w:p w:rsidR="000B7DB6" w:rsidRPr="000B7DB6" w:rsidRDefault="000B7DB6" w:rsidP="000B7DB6">
      <w:pPr>
        <w:pStyle w:val="ListParagraph"/>
        <w:bidi w:val="0"/>
        <w:ind w:left="517"/>
        <w:jc w:val="both"/>
        <w:rPr>
          <w:sz w:val="30"/>
          <w:szCs w:val="30"/>
        </w:rPr>
      </w:pPr>
      <w:r w:rsidRPr="000B7DB6">
        <w:rPr>
          <w:sz w:val="30"/>
          <w:szCs w:val="30"/>
        </w:rPr>
        <w:t xml:space="preserve">… </w:t>
      </w:r>
      <w:proofErr w:type="gramStart"/>
      <w:r w:rsidRPr="000B7DB6">
        <w:rPr>
          <w:sz w:val="30"/>
          <w:szCs w:val="30"/>
        </w:rPr>
        <w:t>all</w:t>
      </w:r>
      <w:proofErr w:type="gramEnd"/>
      <w:r w:rsidRPr="000B7DB6">
        <w:rPr>
          <w:sz w:val="30"/>
          <w:szCs w:val="30"/>
        </w:rPr>
        <w:t xml:space="preserve"> of which are grammatically acceptable. Notice that, although the Subject may consist of several words, a long phrase or even a subordinate clause, there can only be one grammatical Subject per clause.</w:t>
      </w:r>
    </w:p>
    <w:p w:rsidR="000B7DB6" w:rsidRPr="000B7DB6" w:rsidRDefault="000B7DB6" w:rsidP="000B7DB6">
      <w:pPr>
        <w:pStyle w:val="ListParagraph"/>
        <w:bidi w:val="0"/>
        <w:ind w:left="517"/>
        <w:jc w:val="both"/>
        <w:rPr>
          <w:sz w:val="30"/>
          <w:szCs w:val="30"/>
          <w:rtl/>
        </w:rPr>
      </w:pPr>
    </w:p>
    <w:p w:rsidR="000B7DB6" w:rsidRPr="000B7DB6" w:rsidRDefault="000B7DB6" w:rsidP="000B7DB6">
      <w:pPr>
        <w:pStyle w:val="ListParagraph"/>
        <w:bidi w:val="0"/>
        <w:ind w:left="517"/>
        <w:jc w:val="both"/>
        <w:rPr>
          <w:sz w:val="30"/>
          <w:szCs w:val="30"/>
        </w:rPr>
      </w:pPr>
      <w:r w:rsidRPr="000B7DB6">
        <w:rPr>
          <w:sz w:val="30"/>
          <w:szCs w:val="30"/>
        </w:rPr>
        <w:t>Up to this point we have been discussing only positive and negative statements where the Subject is the first element of the clause. However, there is one very common situation where this word order is not used – namely, in questions. Here the Subject and part of the verb phrase constituting the Verb element are inverted. From some of the examples above we get:</w:t>
      </w:r>
    </w:p>
    <w:p w:rsidR="000B7DB6" w:rsidRPr="000B7DB6" w:rsidRDefault="000B7DB6" w:rsidP="000B7DB6">
      <w:pPr>
        <w:pStyle w:val="ListParagraph"/>
        <w:bidi w:val="0"/>
        <w:ind w:left="517"/>
        <w:jc w:val="both"/>
        <w:rPr>
          <w:sz w:val="30"/>
          <w:szCs w:val="30"/>
          <w:rtl/>
        </w:rPr>
      </w:pPr>
    </w:p>
    <w:p w:rsidR="000B7DB6" w:rsidRPr="000B7DB6" w:rsidRDefault="000B7DB6" w:rsidP="000B7DB6">
      <w:pPr>
        <w:pStyle w:val="ListParagraph"/>
        <w:bidi w:val="0"/>
        <w:ind w:left="517"/>
        <w:jc w:val="both"/>
        <w:rPr>
          <w:sz w:val="30"/>
          <w:szCs w:val="30"/>
        </w:rPr>
      </w:pPr>
      <w:r w:rsidRPr="000B7DB6">
        <w:rPr>
          <w:sz w:val="30"/>
          <w:szCs w:val="30"/>
        </w:rPr>
        <w:lastRenderedPageBreak/>
        <w:t>Was the tall, dark stranger singing?</w:t>
      </w:r>
    </w:p>
    <w:p w:rsidR="000B7DB6" w:rsidRPr="000B7DB6" w:rsidRDefault="000B7DB6" w:rsidP="000B7DB6">
      <w:pPr>
        <w:pStyle w:val="ListParagraph"/>
        <w:bidi w:val="0"/>
        <w:ind w:left="517"/>
        <w:jc w:val="both"/>
        <w:rPr>
          <w:sz w:val="30"/>
          <w:szCs w:val="30"/>
        </w:rPr>
      </w:pPr>
      <w:r w:rsidRPr="000B7DB6">
        <w:rPr>
          <w:sz w:val="30"/>
          <w:szCs w:val="30"/>
        </w:rPr>
        <w:t>Has the retail prices index been rising?</w:t>
      </w:r>
    </w:p>
    <w:p w:rsidR="000B7DB6" w:rsidRPr="000B7DB6" w:rsidRDefault="000B7DB6" w:rsidP="000B7DB6">
      <w:pPr>
        <w:pStyle w:val="ListParagraph"/>
        <w:bidi w:val="0"/>
        <w:ind w:left="517"/>
        <w:jc w:val="both"/>
        <w:rPr>
          <w:sz w:val="30"/>
          <w:szCs w:val="30"/>
        </w:rPr>
      </w:pPr>
      <w:r w:rsidRPr="000B7DB6">
        <w:rPr>
          <w:sz w:val="30"/>
          <w:szCs w:val="30"/>
        </w:rPr>
        <w:t>Doesn’t shouting and screaming in arguments help?</w:t>
      </w:r>
    </w:p>
    <w:p w:rsidR="000B7DB6" w:rsidRPr="000B7DB6" w:rsidRDefault="000B7DB6" w:rsidP="000B7DB6">
      <w:pPr>
        <w:pStyle w:val="ListParagraph"/>
        <w:bidi w:val="0"/>
        <w:ind w:left="517"/>
        <w:jc w:val="both"/>
        <w:rPr>
          <w:sz w:val="30"/>
          <w:szCs w:val="30"/>
        </w:rPr>
      </w:pPr>
      <w:r w:rsidRPr="000B7DB6">
        <w:rPr>
          <w:sz w:val="30"/>
          <w:szCs w:val="30"/>
        </w:rPr>
        <w:t>Weren’t the newly-arrived refugees able to understand?</w:t>
      </w:r>
    </w:p>
    <w:p w:rsidR="000B7DB6" w:rsidRPr="000B7DB6" w:rsidRDefault="000B7DB6" w:rsidP="000B7DB6">
      <w:pPr>
        <w:pStyle w:val="ListParagraph"/>
        <w:bidi w:val="0"/>
        <w:ind w:left="517"/>
        <w:jc w:val="both"/>
        <w:rPr>
          <w:sz w:val="30"/>
          <w:szCs w:val="30"/>
        </w:rPr>
      </w:pPr>
      <w:r w:rsidRPr="000B7DB6">
        <w:rPr>
          <w:sz w:val="30"/>
          <w:szCs w:val="30"/>
        </w:rPr>
        <w:t>Couldn’t the poor grasshopper sleep?</w:t>
      </w:r>
    </w:p>
    <w:p w:rsidR="000B7DB6" w:rsidRPr="000B7DB6" w:rsidRDefault="000B7DB6" w:rsidP="000B7DB6">
      <w:pPr>
        <w:pStyle w:val="ListParagraph"/>
        <w:bidi w:val="0"/>
        <w:ind w:left="517"/>
        <w:jc w:val="both"/>
        <w:rPr>
          <w:sz w:val="30"/>
          <w:szCs w:val="30"/>
        </w:rPr>
      </w:pPr>
      <w:r w:rsidRPr="000B7DB6">
        <w:rPr>
          <w:sz w:val="30"/>
          <w:szCs w:val="30"/>
        </w:rPr>
        <w:t>The Verb has a pivotal role in sentence structure. As with the Subject, the Verb can, and often does, consist of more than one word, but is treated as a single unit expressing not only the basic meaning of the main word (run, decide, imitate etc.), but also, among other things, the time that the action took place, whether the action is finished or not and the certainty of the action. In the examples below, the Verb is in bold:</w:t>
      </w:r>
    </w:p>
    <w:p w:rsidR="000B7DB6" w:rsidRPr="000B7DB6" w:rsidRDefault="000B7DB6" w:rsidP="000B7DB6">
      <w:pPr>
        <w:pStyle w:val="ListParagraph"/>
        <w:bidi w:val="0"/>
        <w:ind w:left="517"/>
        <w:jc w:val="both"/>
        <w:rPr>
          <w:sz w:val="30"/>
          <w:szCs w:val="30"/>
          <w:rtl/>
        </w:rPr>
      </w:pPr>
    </w:p>
    <w:p w:rsidR="000B7DB6" w:rsidRPr="000B7DB6" w:rsidRDefault="000B7DB6" w:rsidP="000B7DB6">
      <w:pPr>
        <w:pStyle w:val="ListParagraph"/>
        <w:bidi w:val="0"/>
        <w:ind w:left="517"/>
        <w:jc w:val="both"/>
        <w:rPr>
          <w:sz w:val="30"/>
          <w:szCs w:val="30"/>
        </w:rPr>
      </w:pPr>
      <w:r w:rsidRPr="000B7DB6">
        <w:rPr>
          <w:sz w:val="30"/>
          <w:szCs w:val="30"/>
        </w:rPr>
        <w:t>The cat sleeps all day.</w:t>
      </w:r>
    </w:p>
    <w:p w:rsidR="000B7DB6" w:rsidRPr="000B7DB6" w:rsidRDefault="000B7DB6" w:rsidP="000B7DB6">
      <w:pPr>
        <w:pStyle w:val="ListParagraph"/>
        <w:bidi w:val="0"/>
        <w:ind w:left="517"/>
        <w:jc w:val="both"/>
        <w:rPr>
          <w:sz w:val="30"/>
          <w:szCs w:val="30"/>
        </w:rPr>
      </w:pPr>
      <w:r w:rsidRPr="000B7DB6">
        <w:rPr>
          <w:sz w:val="30"/>
          <w:szCs w:val="30"/>
        </w:rPr>
        <w:t>He is talking rubbish.</w:t>
      </w:r>
    </w:p>
    <w:p w:rsidR="000B7DB6" w:rsidRPr="000B7DB6" w:rsidRDefault="000B7DB6" w:rsidP="000B7DB6">
      <w:pPr>
        <w:pStyle w:val="ListParagraph"/>
        <w:bidi w:val="0"/>
        <w:ind w:left="517"/>
        <w:jc w:val="both"/>
        <w:rPr>
          <w:sz w:val="30"/>
          <w:szCs w:val="30"/>
        </w:rPr>
      </w:pPr>
      <w:r w:rsidRPr="000B7DB6">
        <w:rPr>
          <w:sz w:val="30"/>
          <w:szCs w:val="30"/>
        </w:rPr>
        <w:t>We will be seeing each other next week.</w:t>
      </w:r>
    </w:p>
    <w:p w:rsidR="000B7DB6" w:rsidRPr="000B7DB6" w:rsidRDefault="000B7DB6" w:rsidP="000B7DB6">
      <w:pPr>
        <w:pStyle w:val="ListParagraph"/>
        <w:bidi w:val="0"/>
        <w:ind w:left="517"/>
        <w:jc w:val="both"/>
        <w:rPr>
          <w:sz w:val="30"/>
          <w:szCs w:val="30"/>
        </w:rPr>
      </w:pPr>
      <w:r w:rsidRPr="000B7DB6">
        <w:rPr>
          <w:sz w:val="30"/>
          <w:szCs w:val="30"/>
        </w:rPr>
        <w:t>The wallet might have been lost at the party.</w:t>
      </w:r>
    </w:p>
    <w:p w:rsidR="000B7DB6" w:rsidRPr="000B7DB6" w:rsidRDefault="000B7DB6" w:rsidP="000B7DB6">
      <w:pPr>
        <w:pStyle w:val="ListParagraph"/>
        <w:bidi w:val="0"/>
        <w:ind w:left="517"/>
        <w:jc w:val="both"/>
        <w:rPr>
          <w:sz w:val="30"/>
          <w:szCs w:val="30"/>
        </w:rPr>
      </w:pPr>
      <w:r w:rsidRPr="000B7DB6">
        <w:rPr>
          <w:sz w:val="30"/>
          <w:szCs w:val="30"/>
        </w:rPr>
        <w:t xml:space="preserve">So, although there may be up to four, possibly even five words in the verb phrase of a clause, they are usually </w:t>
      </w:r>
      <w:proofErr w:type="spellStart"/>
      <w:r w:rsidRPr="000B7DB6">
        <w:rPr>
          <w:sz w:val="30"/>
          <w:szCs w:val="30"/>
        </w:rPr>
        <w:t>analysed</w:t>
      </w:r>
      <w:proofErr w:type="spellEnd"/>
      <w:r w:rsidRPr="000B7DB6">
        <w:rPr>
          <w:sz w:val="30"/>
          <w:szCs w:val="30"/>
        </w:rPr>
        <w:t xml:space="preserve"> as one Verb as an element of the clause. To demonstrate the importance of the Verb in a clause, try omitting the verb phrases from the examples above. Having done that, now omit each of the other elements in turn and see how the sense of the clause is affected.</w:t>
      </w:r>
    </w:p>
    <w:p w:rsidR="000B7DB6" w:rsidRPr="000B7DB6" w:rsidRDefault="000B7DB6" w:rsidP="000B7DB6">
      <w:pPr>
        <w:pStyle w:val="ListParagraph"/>
        <w:bidi w:val="0"/>
        <w:ind w:left="517"/>
        <w:jc w:val="both"/>
        <w:rPr>
          <w:sz w:val="30"/>
          <w:szCs w:val="30"/>
          <w:rtl/>
        </w:rPr>
      </w:pPr>
    </w:p>
    <w:p w:rsidR="000B7DB6" w:rsidRPr="000B7DB6" w:rsidRDefault="000B7DB6" w:rsidP="000B7DB6">
      <w:pPr>
        <w:pStyle w:val="ListParagraph"/>
        <w:bidi w:val="0"/>
        <w:ind w:left="517"/>
        <w:jc w:val="both"/>
        <w:rPr>
          <w:sz w:val="30"/>
          <w:szCs w:val="30"/>
        </w:rPr>
      </w:pPr>
      <w:r w:rsidRPr="000B7DB6">
        <w:rPr>
          <w:sz w:val="30"/>
          <w:szCs w:val="30"/>
        </w:rPr>
        <w:t xml:space="preserve">The choice of the verb itself will often largely dictate what other elements may or may not be used in the clause. Verbs like </w:t>
      </w:r>
      <w:proofErr w:type="gramStart"/>
      <w:r w:rsidRPr="000B7DB6">
        <w:rPr>
          <w:sz w:val="30"/>
          <w:szCs w:val="30"/>
        </w:rPr>
        <w:t>yawn,</w:t>
      </w:r>
      <w:proofErr w:type="gramEnd"/>
      <w:r w:rsidRPr="000B7DB6">
        <w:rPr>
          <w:sz w:val="30"/>
          <w:szCs w:val="30"/>
        </w:rPr>
        <w:t xml:space="preserve"> sleep and scratch would seem to require an animate Subject, </w:t>
      </w:r>
      <w:proofErr w:type="spellStart"/>
      <w:r w:rsidRPr="000B7DB6">
        <w:rPr>
          <w:sz w:val="30"/>
          <w:szCs w:val="30"/>
        </w:rPr>
        <w:t>whilelaugh</w:t>
      </w:r>
      <w:proofErr w:type="spellEnd"/>
      <w:r w:rsidRPr="000B7DB6">
        <w:rPr>
          <w:sz w:val="30"/>
          <w:szCs w:val="30"/>
        </w:rPr>
        <w:t xml:space="preserve">, talk and read usually need human Subjects (although the actions of animals are sometimes described in the same terms). Some verbs need only a Subject to make a complete clause (he yawned, the cat is sleeping, Barry jumped), while others appear to need some more elements – *he hit…, </w:t>
      </w:r>
      <w:r w:rsidRPr="000B7DB6">
        <w:rPr>
          <w:sz w:val="30"/>
          <w:szCs w:val="30"/>
        </w:rPr>
        <w:lastRenderedPageBreak/>
        <w:t>*they like…, *cars cost…; we will look at these other elements in the next section.</w:t>
      </w:r>
    </w:p>
    <w:p w:rsidR="000B7DB6" w:rsidRPr="000B7DB6" w:rsidRDefault="000B7DB6" w:rsidP="000B7DB6">
      <w:pPr>
        <w:pStyle w:val="ListParagraph"/>
        <w:bidi w:val="0"/>
        <w:ind w:left="517"/>
        <w:jc w:val="both"/>
        <w:rPr>
          <w:sz w:val="30"/>
          <w:szCs w:val="30"/>
          <w:rtl/>
        </w:rPr>
      </w:pPr>
    </w:p>
    <w:p w:rsidR="000B7DB6" w:rsidRPr="000B7DB6" w:rsidRDefault="000B7DB6" w:rsidP="000B7DB6">
      <w:pPr>
        <w:pStyle w:val="ListParagraph"/>
        <w:bidi w:val="0"/>
        <w:ind w:left="517"/>
        <w:jc w:val="both"/>
        <w:rPr>
          <w:sz w:val="30"/>
          <w:szCs w:val="30"/>
        </w:rPr>
      </w:pPr>
      <w:r w:rsidRPr="000B7DB6">
        <w:rPr>
          <w:sz w:val="30"/>
          <w:szCs w:val="30"/>
        </w:rPr>
        <w:t>Other elements in the clause</w:t>
      </w:r>
    </w:p>
    <w:p w:rsidR="000B7DB6" w:rsidRPr="000B7DB6" w:rsidRDefault="000B7DB6" w:rsidP="000B7DB6">
      <w:pPr>
        <w:pStyle w:val="ListParagraph"/>
        <w:bidi w:val="0"/>
        <w:ind w:left="517"/>
        <w:jc w:val="both"/>
        <w:rPr>
          <w:sz w:val="30"/>
          <w:szCs w:val="30"/>
          <w:rtl/>
        </w:rPr>
      </w:pPr>
    </w:p>
    <w:p w:rsidR="000B7DB6" w:rsidRPr="000B7DB6" w:rsidRDefault="000B7DB6" w:rsidP="000B7DB6">
      <w:pPr>
        <w:pStyle w:val="ListParagraph"/>
        <w:bidi w:val="0"/>
        <w:ind w:left="517"/>
        <w:jc w:val="both"/>
        <w:rPr>
          <w:sz w:val="30"/>
          <w:szCs w:val="30"/>
        </w:rPr>
      </w:pPr>
      <w:r w:rsidRPr="000B7DB6">
        <w:rPr>
          <w:sz w:val="30"/>
          <w:szCs w:val="30"/>
        </w:rPr>
        <w:t>Apart from the two main clause elements, Subject and Verb, there are three others which may or may not appear in the clause. These are the Object, the Complement and the Adverbial. The following sentence contains examples of each of these:</w:t>
      </w:r>
    </w:p>
    <w:p w:rsidR="000B7DB6" w:rsidRPr="000B7DB6" w:rsidRDefault="000B7DB6" w:rsidP="000B7DB6">
      <w:pPr>
        <w:pStyle w:val="ListParagraph"/>
        <w:bidi w:val="0"/>
        <w:ind w:left="517"/>
        <w:jc w:val="both"/>
        <w:rPr>
          <w:sz w:val="30"/>
          <w:szCs w:val="30"/>
          <w:rtl/>
        </w:rPr>
      </w:pPr>
    </w:p>
    <w:p w:rsidR="000B7DB6" w:rsidRPr="000B7DB6" w:rsidRDefault="000B7DB6" w:rsidP="000B7DB6">
      <w:pPr>
        <w:pStyle w:val="ListParagraph"/>
        <w:bidi w:val="0"/>
        <w:ind w:left="517"/>
        <w:jc w:val="both"/>
        <w:rPr>
          <w:sz w:val="30"/>
          <w:szCs w:val="30"/>
        </w:rPr>
      </w:pPr>
      <w:r w:rsidRPr="000B7DB6">
        <w:rPr>
          <w:sz w:val="30"/>
          <w:szCs w:val="30"/>
        </w:rPr>
        <w:t>The agency considered Harry indispensable for most jobs.</w:t>
      </w:r>
    </w:p>
    <w:p w:rsidR="000B7DB6" w:rsidRPr="000B7DB6" w:rsidRDefault="000B7DB6" w:rsidP="000B7DB6">
      <w:pPr>
        <w:pStyle w:val="ListParagraph"/>
        <w:bidi w:val="0"/>
        <w:ind w:left="517"/>
        <w:jc w:val="both"/>
        <w:rPr>
          <w:sz w:val="30"/>
          <w:szCs w:val="30"/>
        </w:rPr>
      </w:pPr>
      <w:r w:rsidRPr="000B7DB6">
        <w:rPr>
          <w:sz w:val="30"/>
          <w:szCs w:val="30"/>
        </w:rPr>
        <w:t>Using the definitions from the previous section, the agency is the Subject and considered is the Verb. The remaining elements are: Object – Harry, Complement – indispensable, Adverbial – for most jobs. We will now examine these in turn.</w:t>
      </w:r>
    </w:p>
    <w:p w:rsidR="000B7DB6" w:rsidRPr="000B7DB6" w:rsidRDefault="000B7DB6" w:rsidP="000B7DB6">
      <w:pPr>
        <w:pStyle w:val="ListParagraph"/>
        <w:bidi w:val="0"/>
        <w:ind w:left="517"/>
        <w:jc w:val="both"/>
        <w:rPr>
          <w:sz w:val="30"/>
          <w:szCs w:val="30"/>
          <w:rtl/>
        </w:rPr>
      </w:pPr>
    </w:p>
    <w:p w:rsidR="000B7DB6" w:rsidRPr="000B7DB6" w:rsidRDefault="000B7DB6" w:rsidP="000B7DB6">
      <w:pPr>
        <w:pStyle w:val="ListParagraph"/>
        <w:bidi w:val="0"/>
        <w:ind w:left="517"/>
        <w:jc w:val="both"/>
        <w:rPr>
          <w:sz w:val="30"/>
          <w:szCs w:val="30"/>
        </w:rPr>
      </w:pPr>
      <w:r w:rsidRPr="000B7DB6">
        <w:rPr>
          <w:sz w:val="30"/>
          <w:szCs w:val="30"/>
        </w:rPr>
        <w:t>The Object</w:t>
      </w:r>
    </w:p>
    <w:p w:rsidR="000B7DB6" w:rsidRPr="000B7DB6" w:rsidRDefault="000B7DB6" w:rsidP="000B7DB6">
      <w:pPr>
        <w:pStyle w:val="ListParagraph"/>
        <w:bidi w:val="0"/>
        <w:ind w:left="517"/>
        <w:jc w:val="both"/>
        <w:rPr>
          <w:sz w:val="30"/>
          <w:szCs w:val="30"/>
          <w:rtl/>
        </w:rPr>
      </w:pPr>
    </w:p>
    <w:p w:rsidR="000B7DB6" w:rsidRPr="000B7DB6" w:rsidRDefault="000B7DB6" w:rsidP="000B7DB6">
      <w:pPr>
        <w:pStyle w:val="ListParagraph"/>
        <w:bidi w:val="0"/>
        <w:ind w:left="517"/>
        <w:jc w:val="both"/>
        <w:rPr>
          <w:sz w:val="30"/>
          <w:szCs w:val="30"/>
        </w:rPr>
      </w:pPr>
      <w:r w:rsidRPr="000B7DB6">
        <w:rPr>
          <w:sz w:val="30"/>
          <w:szCs w:val="30"/>
        </w:rPr>
        <w:t>Here are some more examples of both people and things as Objects:</w:t>
      </w:r>
    </w:p>
    <w:p w:rsidR="000B7DB6" w:rsidRPr="000B7DB6" w:rsidRDefault="000B7DB6" w:rsidP="000B7DB6">
      <w:pPr>
        <w:pStyle w:val="ListParagraph"/>
        <w:bidi w:val="0"/>
        <w:ind w:left="517"/>
        <w:jc w:val="both"/>
        <w:rPr>
          <w:sz w:val="30"/>
          <w:szCs w:val="30"/>
          <w:rtl/>
        </w:rPr>
      </w:pPr>
    </w:p>
    <w:p w:rsidR="000B7DB6" w:rsidRPr="000B7DB6" w:rsidRDefault="000B7DB6" w:rsidP="000B7DB6">
      <w:pPr>
        <w:pStyle w:val="ListParagraph"/>
        <w:bidi w:val="0"/>
        <w:ind w:left="517"/>
        <w:jc w:val="both"/>
        <w:rPr>
          <w:sz w:val="30"/>
          <w:szCs w:val="30"/>
        </w:rPr>
      </w:pPr>
      <w:r w:rsidRPr="000B7DB6">
        <w:rPr>
          <w:sz w:val="30"/>
          <w:szCs w:val="30"/>
        </w:rPr>
        <w:t>He loves football.</w:t>
      </w:r>
    </w:p>
    <w:p w:rsidR="000B7DB6" w:rsidRPr="000B7DB6" w:rsidRDefault="000B7DB6" w:rsidP="000B7DB6">
      <w:pPr>
        <w:pStyle w:val="ListParagraph"/>
        <w:bidi w:val="0"/>
        <w:ind w:left="517"/>
        <w:jc w:val="both"/>
        <w:rPr>
          <w:sz w:val="30"/>
          <w:szCs w:val="30"/>
        </w:rPr>
      </w:pPr>
      <w:r w:rsidRPr="000B7DB6">
        <w:rPr>
          <w:sz w:val="30"/>
          <w:szCs w:val="30"/>
        </w:rPr>
        <w:t>The dog bit the postman.</w:t>
      </w:r>
    </w:p>
    <w:p w:rsidR="000B7DB6" w:rsidRPr="000B7DB6" w:rsidRDefault="000B7DB6" w:rsidP="000B7DB6">
      <w:pPr>
        <w:pStyle w:val="ListParagraph"/>
        <w:bidi w:val="0"/>
        <w:ind w:left="517"/>
        <w:jc w:val="both"/>
        <w:rPr>
          <w:sz w:val="30"/>
          <w:szCs w:val="30"/>
        </w:rPr>
      </w:pPr>
      <w:r w:rsidRPr="000B7DB6">
        <w:rPr>
          <w:sz w:val="30"/>
          <w:szCs w:val="30"/>
        </w:rPr>
        <w:t>The police have arrested three people.</w:t>
      </w:r>
    </w:p>
    <w:p w:rsidR="000B7DB6" w:rsidRPr="000B7DB6" w:rsidRDefault="000B7DB6" w:rsidP="000B7DB6">
      <w:pPr>
        <w:pStyle w:val="ListParagraph"/>
        <w:bidi w:val="0"/>
        <w:ind w:left="517"/>
        <w:jc w:val="both"/>
        <w:rPr>
          <w:sz w:val="30"/>
          <w:szCs w:val="30"/>
        </w:rPr>
      </w:pPr>
      <w:r w:rsidRPr="000B7DB6">
        <w:rPr>
          <w:sz w:val="30"/>
          <w:szCs w:val="30"/>
        </w:rPr>
        <w:t>Sally opened the door to the dining room.</w:t>
      </w:r>
    </w:p>
    <w:p w:rsidR="000B7DB6" w:rsidRPr="000B7DB6" w:rsidRDefault="000B7DB6" w:rsidP="000B7DB6">
      <w:pPr>
        <w:pStyle w:val="ListParagraph"/>
        <w:bidi w:val="0"/>
        <w:ind w:left="517"/>
        <w:jc w:val="both"/>
        <w:rPr>
          <w:sz w:val="30"/>
          <w:szCs w:val="30"/>
        </w:rPr>
      </w:pPr>
      <w:r w:rsidRPr="000B7DB6">
        <w:rPr>
          <w:sz w:val="30"/>
          <w:szCs w:val="30"/>
        </w:rPr>
        <w:t>The company sacked one hundred of its employees.</w:t>
      </w:r>
    </w:p>
    <w:p w:rsidR="000B7DB6" w:rsidRPr="000B7DB6" w:rsidRDefault="000B7DB6" w:rsidP="000B7DB6">
      <w:pPr>
        <w:pStyle w:val="ListParagraph"/>
        <w:bidi w:val="0"/>
        <w:ind w:left="517"/>
        <w:jc w:val="both"/>
        <w:rPr>
          <w:sz w:val="30"/>
          <w:szCs w:val="30"/>
        </w:rPr>
      </w:pPr>
      <w:r w:rsidRPr="000B7DB6">
        <w:rPr>
          <w:sz w:val="30"/>
          <w:szCs w:val="30"/>
        </w:rPr>
        <w:t>Fifteen children from the school choir will be singing African folk songs.</w:t>
      </w:r>
    </w:p>
    <w:p w:rsidR="000B7DB6" w:rsidRPr="000B7DB6" w:rsidRDefault="000B7DB6" w:rsidP="000B7DB6">
      <w:pPr>
        <w:pStyle w:val="ListParagraph"/>
        <w:bidi w:val="0"/>
        <w:ind w:left="517"/>
        <w:jc w:val="both"/>
        <w:rPr>
          <w:sz w:val="30"/>
          <w:szCs w:val="30"/>
        </w:rPr>
      </w:pPr>
      <w:r w:rsidRPr="000B7DB6">
        <w:rPr>
          <w:sz w:val="30"/>
          <w:szCs w:val="30"/>
        </w:rPr>
        <w:t xml:space="preserve">As with the Subject, the Object can be anything from a single word (football) to a phrase (the door to the dining room). You will notice that the Object in each case directly follows the Verb. This is by far the most common position for the Object </w:t>
      </w:r>
      <w:r w:rsidRPr="000B7DB6">
        <w:rPr>
          <w:sz w:val="30"/>
          <w:szCs w:val="30"/>
        </w:rPr>
        <w:lastRenderedPageBreak/>
        <w:t xml:space="preserve">element in English, although, again, there are exceptions. English is, therefore, usually referred to as an SVO type language, meaning that the expected and most natural order of clause elements is Subject + Verb + Object. If you are a native speaker of English, this might seem so obvious as not to be worth comment. However, there are many languages in the world that do not follow this pattern; for example, Welsh and Irish are </w:t>
      </w:r>
      <w:proofErr w:type="spellStart"/>
      <w:r w:rsidRPr="000B7DB6">
        <w:rPr>
          <w:sz w:val="30"/>
          <w:szCs w:val="30"/>
        </w:rPr>
        <w:t>bothVSO</w:t>
      </w:r>
      <w:proofErr w:type="spellEnd"/>
      <w:r w:rsidRPr="000B7DB6">
        <w:rPr>
          <w:sz w:val="30"/>
          <w:szCs w:val="30"/>
        </w:rPr>
        <w:t xml:space="preserve"> languages, while Japanese and Turkish are SOV. It appears that this latter type is more common than the English SVO.</w:t>
      </w:r>
    </w:p>
    <w:p w:rsidR="000B7DB6" w:rsidRPr="000B7DB6" w:rsidRDefault="000B7DB6" w:rsidP="000B7DB6">
      <w:pPr>
        <w:pStyle w:val="ListParagraph"/>
        <w:bidi w:val="0"/>
        <w:ind w:left="517"/>
        <w:jc w:val="both"/>
        <w:rPr>
          <w:sz w:val="30"/>
          <w:szCs w:val="30"/>
          <w:rtl/>
        </w:rPr>
      </w:pPr>
    </w:p>
    <w:p w:rsidR="000B7DB6" w:rsidRPr="000B7DB6" w:rsidRDefault="000B7DB6" w:rsidP="000B7DB6">
      <w:pPr>
        <w:pStyle w:val="ListParagraph"/>
        <w:bidi w:val="0"/>
        <w:ind w:left="517"/>
        <w:jc w:val="both"/>
        <w:rPr>
          <w:sz w:val="30"/>
          <w:szCs w:val="30"/>
        </w:rPr>
      </w:pPr>
      <w:r w:rsidRPr="000B7DB6">
        <w:rPr>
          <w:sz w:val="30"/>
          <w:szCs w:val="30"/>
        </w:rPr>
        <w:t xml:space="preserve">The examples given so far contain what is usually called a direct object; that is, there is only one object in the clause and this is the main focus. But how do we </w:t>
      </w:r>
      <w:proofErr w:type="spellStart"/>
      <w:r w:rsidRPr="000B7DB6">
        <w:rPr>
          <w:sz w:val="30"/>
          <w:szCs w:val="30"/>
        </w:rPr>
        <w:t>analyse</w:t>
      </w:r>
      <w:proofErr w:type="spellEnd"/>
      <w:r w:rsidRPr="000B7DB6">
        <w:rPr>
          <w:sz w:val="30"/>
          <w:szCs w:val="30"/>
        </w:rPr>
        <w:t xml:space="preserve"> the Objects in the following sentences?</w:t>
      </w:r>
    </w:p>
    <w:p w:rsidR="000B7DB6" w:rsidRPr="000B7DB6" w:rsidRDefault="000B7DB6" w:rsidP="000B7DB6">
      <w:pPr>
        <w:pStyle w:val="ListParagraph"/>
        <w:bidi w:val="0"/>
        <w:ind w:left="517"/>
        <w:jc w:val="both"/>
        <w:rPr>
          <w:sz w:val="30"/>
          <w:szCs w:val="30"/>
          <w:rtl/>
        </w:rPr>
      </w:pPr>
    </w:p>
    <w:p w:rsidR="000B7DB6" w:rsidRPr="000B7DB6" w:rsidRDefault="000B7DB6" w:rsidP="000B7DB6">
      <w:pPr>
        <w:pStyle w:val="ListParagraph"/>
        <w:bidi w:val="0"/>
        <w:ind w:left="517"/>
        <w:jc w:val="both"/>
        <w:rPr>
          <w:sz w:val="30"/>
          <w:szCs w:val="30"/>
        </w:rPr>
      </w:pPr>
      <w:r w:rsidRPr="000B7DB6">
        <w:rPr>
          <w:sz w:val="30"/>
          <w:szCs w:val="30"/>
        </w:rPr>
        <w:t>A young boy showed her the way here.</w:t>
      </w:r>
    </w:p>
    <w:p w:rsidR="000B7DB6" w:rsidRPr="000B7DB6" w:rsidRDefault="000B7DB6" w:rsidP="000B7DB6">
      <w:pPr>
        <w:pStyle w:val="ListParagraph"/>
        <w:bidi w:val="0"/>
        <w:ind w:left="517"/>
        <w:jc w:val="both"/>
        <w:rPr>
          <w:sz w:val="30"/>
          <w:szCs w:val="30"/>
        </w:rPr>
      </w:pPr>
      <w:r w:rsidRPr="000B7DB6">
        <w:rPr>
          <w:sz w:val="30"/>
          <w:szCs w:val="30"/>
        </w:rPr>
        <w:t>Several friends have told me the same story.</w:t>
      </w:r>
    </w:p>
    <w:p w:rsidR="000B7DB6" w:rsidRPr="000B7DB6" w:rsidRDefault="000B7DB6" w:rsidP="000B7DB6">
      <w:pPr>
        <w:pStyle w:val="ListParagraph"/>
        <w:bidi w:val="0"/>
        <w:ind w:left="517"/>
        <w:jc w:val="both"/>
        <w:rPr>
          <w:sz w:val="30"/>
          <w:szCs w:val="30"/>
        </w:rPr>
      </w:pPr>
      <w:r w:rsidRPr="000B7DB6">
        <w:rPr>
          <w:sz w:val="30"/>
          <w:szCs w:val="30"/>
        </w:rPr>
        <w:t>The shop is sending my father a replacement.</w:t>
      </w:r>
    </w:p>
    <w:p w:rsidR="000B7DB6" w:rsidRPr="000B7DB6" w:rsidRDefault="000B7DB6" w:rsidP="000B7DB6">
      <w:pPr>
        <w:pStyle w:val="ListParagraph"/>
        <w:bidi w:val="0"/>
        <w:ind w:left="517"/>
        <w:jc w:val="both"/>
        <w:rPr>
          <w:sz w:val="30"/>
          <w:szCs w:val="30"/>
        </w:rPr>
      </w:pPr>
      <w:r w:rsidRPr="000B7DB6">
        <w:rPr>
          <w:sz w:val="30"/>
          <w:szCs w:val="30"/>
        </w:rPr>
        <w:t>You gave them no warning.</w:t>
      </w:r>
    </w:p>
    <w:p w:rsidR="000B7DB6" w:rsidRPr="000B7DB6" w:rsidRDefault="000B7DB6" w:rsidP="000B7DB6">
      <w:pPr>
        <w:pStyle w:val="ListParagraph"/>
        <w:bidi w:val="0"/>
        <w:ind w:left="517"/>
        <w:jc w:val="both"/>
        <w:rPr>
          <w:sz w:val="30"/>
          <w:szCs w:val="30"/>
        </w:rPr>
      </w:pPr>
      <w:r w:rsidRPr="000B7DB6">
        <w:rPr>
          <w:sz w:val="30"/>
          <w:szCs w:val="30"/>
        </w:rPr>
        <w:t>The direct object is shown in bold; but that still leaves us with an extra element immediately following the Verb in each sentence which we have not accounted for. While the direct object is the main focus of the verb action, the remaining elements (her, me, my father, them) seem to be the recipients of the direct object. So, in the third</w:t>
      </w:r>
    </w:p>
    <w:p w:rsidR="000B7DB6" w:rsidRPr="000B7DB6" w:rsidRDefault="000B7DB6" w:rsidP="000B7DB6">
      <w:pPr>
        <w:pStyle w:val="ListParagraph"/>
        <w:bidi w:val="0"/>
        <w:ind w:left="517"/>
        <w:jc w:val="both"/>
        <w:rPr>
          <w:sz w:val="30"/>
          <w:szCs w:val="30"/>
          <w:rtl/>
        </w:rPr>
      </w:pPr>
    </w:p>
    <w:p w:rsidR="000B7DB6" w:rsidRPr="000B7DB6" w:rsidRDefault="000B7DB6" w:rsidP="000B7DB6">
      <w:pPr>
        <w:pStyle w:val="ListParagraph"/>
        <w:bidi w:val="0"/>
        <w:ind w:left="517"/>
        <w:jc w:val="both"/>
        <w:rPr>
          <w:sz w:val="30"/>
          <w:szCs w:val="30"/>
        </w:rPr>
      </w:pPr>
      <w:proofErr w:type="gramStart"/>
      <w:r w:rsidRPr="000B7DB6">
        <w:rPr>
          <w:sz w:val="30"/>
          <w:szCs w:val="30"/>
        </w:rPr>
        <w:t>example</w:t>
      </w:r>
      <w:proofErr w:type="gramEnd"/>
      <w:r w:rsidRPr="000B7DB6">
        <w:rPr>
          <w:sz w:val="30"/>
          <w:szCs w:val="30"/>
        </w:rPr>
        <w:t>, my father will be receiving the replacement. All of these sentences can in fact be rewritten to illustrate this idea of recipient with very little change in meaning:</w:t>
      </w:r>
    </w:p>
    <w:p w:rsidR="000B7DB6" w:rsidRPr="000B7DB6" w:rsidRDefault="000B7DB6" w:rsidP="000B7DB6">
      <w:pPr>
        <w:pStyle w:val="ListParagraph"/>
        <w:bidi w:val="0"/>
        <w:ind w:left="517"/>
        <w:jc w:val="both"/>
        <w:rPr>
          <w:sz w:val="30"/>
          <w:szCs w:val="30"/>
          <w:rtl/>
        </w:rPr>
      </w:pPr>
    </w:p>
    <w:p w:rsidR="000B7DB6" w:rsidRPr="000B7DB6" w:rsidRDefault="000B7DB6" w:rsidP="000B7DB6">
      <w:pPr>
        <w:pStyle w:val="ListParagraph"/>
        <w:bidi w:val="0"/>
        <w:ind w:left="517"/>
        <w:jc w:val="both"/>
        <w:rPr>
          <w:sz w:val="30"/>
          <w:szCs w:val="30"/>
        </w:rPr>
      </w:pPr>
      <w:r w:rsidRPr="000B7DB6">
        <w:rPr>
          <w:sz w:val="30"/>
          <w:szCs w:val="30"/>
        </w:rPr>
        <w:t>A young boy showed the way here to her.</w:t>
      </w:r>
    </w:p>
    <w:p w:rsidR="000B7DB6" w:rsidRPr="000B7DB6" w:rsidRDefault="000B7DB6" w:rsidP="000B7DB6">
      <w:pPr>
        <w:pStyle w:val="ListParagraph"/>
        <w:bidi w:val="0"/>
        <w:ind w:left="517"/>
        <w:jc w:val="both"/>
        <w:rPr>
          <w:sz w:val="30"/>
          <w:szCs w:val="30"/>
        </w:rPr>
      </w:pPr>
      <w:r w:rsidRPr="000B7DB6">
        <w:rPr>
          <w:sz w:val="30"/>
          <w:szCs w:val="30"/>
        </w:rPr>
        <w:t>Several friends have told the same story to me.</w:t>
      </w:r>
    </w:p>
    <w:p w:rsidR="000B7DB6" w:rsidRPr="000B7DB6" w:rsidRDefault="000B7DB6" w:rsidP="000B7DB6">
      <w:pPr>
        <w:pStyle w:val="ListParagraph"/>
        <w:bidi w:val="0"/>
        <w:ind w:left="517"/>
        <w:jc w:val="both"/>
        <w:rPr>
          <w:sz w:val="30"/>
          <w:szCs w:val="30"/>
        </w:rPr>
      </w:pPr>
      <w:r w:rsidRPr="000B7DB6">
        <w:rPr>
          <w:sz w:val="30"/>
          <w:szCs w:val="30"/>
        </w:rPr>
        <w:lastRenderedPageBreak/>
        <w:t>The shop is sending a replacement to my father.</w:t>
      </w:r>
    </w:p>
    <w:p w:rsidR="000B7DB6" w:rsidRPr="000B7DB6" w:rsidRDefault="000B7DB6" w:rsidP="000B7DB6">
      <w:pPr>
        <w:pStyle w:val="ListParagraph"/>
        <w:bidi w:val="0"/>
        <w:ind w:left="517"/>
        <w:jc w:val="both"/>
        <w:rPr>
          <w:sz w:val="30"/>
          <w:szCs w:val="30"/>
        </w:rPr>
      </w:pPr>
      <w:r w:rsidRPr="000B7DB6">
        <w:rPr>
          <w:sz w:val="30"/>
          <w:szCs w:val="30"/>
        </w:rPr>
        <w:t>You gave no warning to them</w:t>
      </w:r>
    </w:p>
    <w:p w:rsidR="000B7DB6" w:rsidRDefault="000B7DB6" w:rsidP="000B7DB6">
      <w:pPr>
        <w:pStyle w:val="ListParagraph"/>
        <w:bidi w:val="0"/>
        <w:ind w:left="517"/>
        <w:jc w:val="both"/>
        <w:rPr>
          <w:sz w:val="30"/>
          <w:szCs w:val="30"/>
        </w:rPr>
      </w:pPr>
      <w:r w:rsidRPr="000B7DB6">
        <w:rPr>
          <w:sz w:val="30"/>
          <w:szCs w:val="30"/>
        </w:rPr>
        <w:t xml:space="preserve">The preposition to </w:t>
      </w:r>
      <w:proofErr w:type="gramStart"/>
      <w:r w:rsidRPr="000B7DB6">
        <w:rPr>
          <w:sz w:val="30"/>
          <w:szCs w:val="30"/>
        </w:rPr>
        <w:t>indicates</w:t>
      </w:r>
      <w:proofErr w:type="gramEnd"/>
      <w:r w:rsidRPr="000B7DB6">
        <w:rPr>
          <w:sz w:val="30"/>
          <w:szCs w:val="30"/>
        </w:rPr>
        <w:t xml:space="preserve"> the target of the action of the verb. These targets, given in bold, are referred to as indirect objects. Notice that in the second set of examples the indirect object is formed by using a prepositional phrase with </w:t>
      </w:r>
      <w:proofErr w:type="spellStart"/>
      <w:r w:rsidRPr="000B7DB6">
        <w:rPr>
          <w:sz w:val="30"/>
          <w:szCs w:val="30"/>
        </w:rPr>
        <w:t>to</w:t>
      </w:r>
      <w:proofErr w:type="spellEnd"/>
      <w:r w:rsidRPr="000B7DB6">
        <w:rPr>
          <w:sz w:val="30"/>
          <w:szCs w:val="30"/>
        </w:rPr>
        <w:t xml:space="preserve"> and also follows the direct object, whereas in the first set the indirect object precedes the direct object without </w:t>
      </w:r>
      <w:proofErr w:type="spellStart"/>
      <w:r w:rsidRPr="000B7DB6">
        <w:rPr>
          <w:sz w:val="30"/>
          <w:szCs w:val="30"/>
        </w:rPr>
        <w:t>to</w:t>
      </w:r>
      <w:proofErr w:type="spellEnd"/>
      <w:r w:rsidRPr="000B7DB6">
        <w:rPr>
          <w:sz w:val="30"/>
          <w:szCs w:val="30"/>
        </w:rPr>
        <w:t>.</w:t>
      </w:r>
    </w:p>
    <w:p w:rsidR="00A731B5" w:rsidRDefault="00A731B5" w:rsidP="00A731B5">
      <w:pPr>
        <w:pStyle w:val="ListParagraph"/>
        <w:bidi w:val="0"/>
        <w:ind w:left="517"/>
        <w:jc w:val="center"/>
        <w:rPr>
          <w:sz w:val="30"/>
          <w:szCs w:val="30"/>
        </w:rPr>
      </w:pPr>
    </w:p>
    <w:p w:rsidR="00A731B5" w:rsidRDefault="00A731B5" w:rsidP="00A731B5">
      <w:pPr>
        <w:pStyle w:val="ListParagraph"/>
        <w:bidi w:val="0"/>
        <w:ind w:left="517"/>
        <w:jc w:val="center"/>
        <w:rPr>
          <w:sz w:val="30"/>
          <w:szCs w:val="30"/>
        </w:rPr>
      </w:pPr>
    </w:p>
    <w:p w:rsidR="00A731B5" w:rsidRDefault="00A731B5" w:rsidP="00A731B5">
      <w:pPr>
        <w:pStyle w:val="ListParagraph"/>
        <w:bidi w:val="0"/>
        <w:ind w:left="517"/>
        <w:jc w:val="center"/>
        <w:rPr>
          <w:sz w:val="30"/>
          <w:szCs w:val="30"/>
        </w:rPr>
      </w:pPr>
    </w:p>
    <w:p w:rsidR="00A731B5" w:rsidRPr="00370D12" w:rsidRDefault="00A731B5" w:rsidP="00A731B5">
      <w:pPr>
        <w:pStyle w:val="ListParagraph"/>
        <w:bidi w:val="0"/>
        <w:ind w:left="517"/>
        <w:jc w:val="center"/>
        <w:rPr>
          <w:sz w:val="30"/>
          <w:szCs w:val="30"/>
        </w:rPr>
      </w:pPr>
    </w:p>
    <w:p w:rsidR="00A97CB9" w:rsidRDefault="00A97CB9">
      <w:pPr>
        <w:rPr>
          <w:rFonts w:hint="cs"/>
          <w:lang w:bidi="ar-IQ"/>
        </w:rPr>
      </w:pPr>
    </w:p>
    <w:sectPr w:rsidR="00A97CB9" w:rsidSect="007B589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C7ECF"/>
    <w:multiLevelType w:val="hybridMultilevel"/>
    <w:tmpl w:val="376A4676"/>
    <w:lvl w:ilvl="0" w:tplc="7CE84F30">
      <w:start w:val="1"/>
      <w:numFmt w:val="decimal"/>
      <w:lvlText w:val="(%1)"/>
      <w:lvlJc w:val="left"/>
      <w:pPr>
        <w:ind w:left="517" w:hanging="37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31B5"/>
    <w:rsid w:val="00075BC8"/>
    <w:rsid w:val="000B7DB6"/>
    <w:rsid w:val="001255D1"/>
    <w:rsid w:val="006B4EFF"/>
    <w:rsid w:val="007B5890"/>
    <w:rsid w:val="00A731B5"/>
    <w:rsid w:val="00A97CB9"/>
    <w:rsid w:val="00B96A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B5"/>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1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Musciq</dc:creator>
  <cp:lastModifiedBy>مكتب كيكا بايت</cp:lastModifiedBy>
  <cp:revision>3</cp:revision>
  <dcterms:created xsi:type="dcterms:W3CDTF">2018-01-03T07:15:00Z</dcterms:created>
  <dcterms:modified xsi:type="dcterms:W3CDTF">2018-11-07T19:19:00Z</dcterms:modified>
</cp:coreProperties>
</file>