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5E" w:rsidRPr="002A37CF" w:rsidRDefault="002A37CF" w:rsidP="002A37CF">
      <w:pPr>
        <w:tabs>
          <w:tab w:val="left" w:pos="8205"/>
          <w:tab w:val="left" w:pos="8370"/>
        </w:tabs>
        <w:rPr>
          <w:color w:val="2E74B5" w:themeColor="accent1" w:themeShade="BF"/>
          <w:sz w:val="32"/>
          <w:szCs w:val="32"/>
          <w:rtl/>
          <w:lang w:bidi="ar-AE"/>
        </w:rPr>
      </w:pPr>
      <w:r w:rsidRPr="002A37CF">
        <w:rPr>
          <w:rFonts w:hint="cs"/>
          <w:color w:val="2E74B5" w:themeColor="accent1" w:themeShade="BF"/>
          <w:sz w:val="32"/>
          <w:szCs w:val="32"/>
          <w:rtl/>
          <w:lang w:bidi="ar-AE"/>
        </w:rPr>
        <w:t xml:space="preserve">  </w:t>
      </w:r>
      <w:r w:rsidR="008A125E" w:rsidRPr="002A37CF">
        <w:rPr>
          <w:rFonts w:hint="cs"/>
          <w:color w:val="2E74B5" w:themeColor="accent1" w:themeShade="BF"/>
          <w:sz w:val="32"/>
          <w:szCs w:val="32"/>
          <w:rtl/>
          <w:lang w:bidi="ar-AE"/>
        </w:rPr>
        <w:t xml:space="preserve">كلية </w:t>
      </w:r>
      <w:r w:rsidR="008A125E" w:rsidRPr="002A37CF">
        <w:rPr>
          <w:noProof/>
          <w:color w:val="2E74B5" w:themeColor="accent1" w:themeShade="BF"/>
          <w:sz w:val="32"/>
          <w:szCs w:val="32"/>
          <w:rtl/>
        </w:rPr>
        <w:t>الاداب</w:t>
      </w:r>
      <w:proofErr w:type="gramStart"/>
      <w:r w:rsidR="008A125E" w:rsidRPr="002A37CF">
        <w:rPr>
          <w:color w:val="2E74B5" w:themeColor="accent1" w:themeShade="BF"/>
          <w:sz w:val="32"/>
          <w:szCs w:val="32"/>
          <w:rtl/>
          <w:lang w:bidi="ar-AE"/>
        </w:rPr>
        <w:tab/>
      </w:r>
      <w:r w:rsidRPr="002A37CF">
        <w:rPr>
          <w:rFonts w:hint="cs"/>
          <w:color w:val="2E74B5" w:themeColor="accent1" w:themeShade="BF"/>
          <w:sz w:val="32"/>
          <w:szCs w:val="32"/>
          <w:rtl/>
          <w:lang w:bidi="ar-AE"/>
        </w:rPr>
        <w:t xml:space="preserve">  </w:t>
      </w:r>
      <w:r w:rsidRPr="002A37CF">
        <w:rPr>
          <w:color w:val="2E74B5" w:themeColor="accent1" w:themeShade="BF"/>
          <w:sz w:val="32"/>
          <w:szCs w:val="32"/>
          <w:rtl/>
          <w:lang w:bidi="ar-AE"/>
        </w:rPr>
        <w:tab/>
      </w:r>
      <w:proofErr w:type="gramEnd"/>
      <w:r w:rsidR="008A125E" w:rsidRPr="002A37CF">
        <w:rPr>
          <w:rFonts w:hint="cs"/>
          <w:color w:val="2E74B5" w:themeColor="accent1" w:themeShade="BF"/>
          <w:sz w:val="32"/>
          <w:szCs w:val="32"/>
          <w:rtl/>
          <w:lang w:bidi="ar-AE"/>
        </w:rPr>
        <w:t>المرحلة الرابعة</w:t>
      </w:r>
    </w:p>
    <w:p w:rsidR="008A125E" w:rsidRPr="002A37CF" w:rsidRDefault="008A125E" w:rsidP="008A125E">
      <w:pPr>
        <w:tabs>
          <w:tab w:val="left" w:pos="8370"/>
        </w:tabs>
        <w:rPr>
          <w:color w:val="2E74B5" w:themeColor="accent1" w:themeShade="BF"/>
          <w:sz w:val="32"/>
          <w:szCs w:val="32"/>
          <w:rtl/>
          <w:lang w:bidi="ar-AE"/>
        </w:rPr>
      </w:pPr>
      <w:r w:rsidRPr="002A37CF">
        <w:rPr>
          <w:rFonts w:hint="cs"/>
          <w:color w:val="2E74B5" w:themeColor="accent1" w:themeShade="BF"/>
          <w:sz w:val="32"/>
          <w:szCs w:val="32"/>
          <w:rtl/>
          <w:lang w:bidi="ar-AE"/>
        </w:rPr>
        <w:t>قسم اللغة العربية</w:t>
      </w:r>
      <w:r w:rsidRPr="002A37CF">
        <w:rPr>
          <w:color w:val="2E74B5" w:themeColor="accent1" w:themeShade="BF"/>
          <w:sz w:val="32"/>
          <w:szCs w:val="32"/>
          <w:rtl/>
          <w:lang w:bidi="ar-AE"/>
        </w:rPr>
        <w:tab/>
      </w:r>
      <w:r w:rsidRPr="002A37CF">
        <w:rPr>
          <w:rFonts w:hint="cs"/>
          <w:color w:val="2E74B5" w:themeColor="accent1" w:themeShade="BF"/>
          <w:sz w:val="32"/>
          <w:szCs w:val="32"/>
          <w:rtl/>
          <w:lang w:bidi="ar-AE"/>
        </w:rPr>
        <w:t>(الصباحي والمسائي)</w:t>
      </w:r>
    </w:p>
    <w:p w:rsidR="002A37CF" w:rsidRPr="002A37CF" w:rsidRDefault="008A125E" w:rsidP="002A37CF">
      <w:pPr>
        <w:tabs>
          <w:tab w:val="left" w:pos="3285"/>
        </w:tabs>
        <w:jc w:val="center"/>
        <w:rPr>
          <w:color w:val="2E74B5" w:themeColor="accent1" w:themeShade="BF"/>
          <w:sz w:val="32"/>
          <w:szCs w:val="32"/>
          <w:rtl/>
          <w:lang w:bidi="ar-AE"/>
        </w:rPr>
      </w:pPr>
      <w:r w:rsidRPr="002A37CF">
        <w:rPr>
          <w:rFonts w:hint="cs"/>
          <w:color w:val="2E74B5" w:themeColor="accent1" w:themeShade="BF"/>
          <w:sz w:val="32"/>
          <w:szCs w:val="32"/>
          <w:rtl/>
          <w:lang w:bidi="ar-AE"/>
        </w:rPr>
        <w:t>للعام الدراسي 2018-2019م</w:t>
      </w:r>
    </w:p>
    <w:p w:rsidR="00C22659" w:rsidRPr="002A37CF" w:rsidRDefault="002A66B8" w:rsidP="002A37CF">
      <w:pPr>
        <w:jc w:val="center"/>
        <w:rPr>
          <w:b/>
          <w:bCs/>
          <w:color w:val="FF0000"/>
          <w:sz w:val="32"/>
          <w:szCs w:val="32"/>
          <w:rtl/>
          <w:lang w:bidi="ar-AE"/>
        </w:rPr>
      </w:pPr>
      <w:r w:rsidRPr="002A37CF">
        <w:rPr>
          <w:rFonts w:hint="cs"/>
          <w:b/>
          <w:bCs/>
          <w:color w:val="FF0000"/>
          <w:sz w:val="32"/>
          <w:szCs w:val="32"/>
          <w:rtl/>
          <w:lang w:bidi="ar-AE"/>
        </w:rPr>
        <w:t>المفردات لماد</w:t>
      </w:r>
      <w:r w:rsidR="00B215A2" w:rsidRPr="002A37CF">
        <w:rPr>
          <w:rFonts w:hint="cs"/>
          <w:b/>
          <w:bCs/>
          <w:color w:val="FF0000"/>
          <w:sz w:val="32"/>
          <w:szCs w:val="32"/>
          <w:rtl/>
          <w:lang w:bidi="ar-AE"/>
        </w:rPr>
        <w:t>ة الشعر الحديث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>1-  تمهيد في الحياة الأدبية وعوامل نهضتها.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>2-  الشعر العراقي الحديث في القرن التاسع عشر.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>3- الشعر وموضوعاته في القرن التاسع عشر.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 xml:space="preserve">4- جماعة الاحياء 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 xml:space="preserve"> الشعراء </w:t>
      </w:r>
      <w:proofErr w:type="gramStart"/>
      <w:r w:rsidRPr="008A125E">
        <w:rPr>
          <w:rFonts w:hint="cs"/>
          <w:sz w:val="32"/>
          <w:szCs w:val="32"/>
          <w:rtl/>
          <w:lang w:bidi="ar-AE"/>
        </w:rPr>
        <w:t>المحافظون :</w:t>
      </w:r>
      <w:proofErr w:type="gramEnd"/>
      <w:r w:rsidRPr="008A125E">
        <w:rPr>
          <w:rFonts w:hint="cs"/>
          <w:sz w:val="32"/>
          <w:szCs w:val="32"/>
          <w:rtl/>
          <w:lang w:bidi="ar-AE"/>
        </w:rPr>
        <w:t xml:space="preserve"> محمود سامي البارودي ، الحياة والسيرة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>5- محمود سامي البارودي، شعره وشاعريته من خلال النصوص.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>6- الشعراء المعتدلون: الرصافي وحافظ إبراهيم.</w:t>
      </w: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 xml:space="preserve">7- الشاعر احمد </w:t>
      </w:r>
      <w:proofErr w:type="gramStart"/>
      <w:r w:rsidRPr="008A125E">
        <w:rPr>
          <w:rFonts w:hint="cs"/>
          <w:sz w:val="32"/>
          <w:szCs w:val="32"/>
          <w:rtl/>
          <w:lang w:bidi="ar-AE"/>
        </w:rPr>
        <w:t>شوقي :حياته</w:t>
      </w:r>
      <w:proofErr w:type="gramEnd"/>
      <w:r w:rsidRPr="008A125E">
        <w:rPr>
          <w:rFonts w:hint="cs"/>
          <w:sz w:val="32"/>
          <w:szCs w:val="32"/>
          <w:rtl/>
          <w:lang w:bidi="ar-AE"/>
        </w:rPr>
        <w:t xml:space="preserve"> وسيرته و</w:t>
      </w:r>
      <w:r w:rsidR="008A125E" w:rsidRPr="008A125E">
        <w:rPr>
          <w:rFonts w:hint="cs"/>
          <w:sz w:val="32"/>
          <w:szCs w:val="32"/>
          <w:rtl/>
          <w:lang w:bidi="ar-AE"/>
        </w:rPr>
        <w:t>روافده الثقافية في القصر والمنفى.</w:t>
      </w:r>
    </w:p>
    <w:p w:rsidR="008A125E" w:rsidRPr="008A125E" w:rsidRDefault="008A125E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>8-روافد الثقافة وميادين الشعر عند احمد شوقي مع اهم نصوص الشاعر.</w:t>
      </w:r>
    </w:p>
    <w:p w:rsidR="008A125E" w:rsidRPr="008A125E" w:rsidRDefault="008A125E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>9- جماعة الديوان واهم العوامل المؤثرة في تطور الشعر.</w:t>
      </w:r>
    </w:p>
    <w:p w:rsidR="008A125E" w:rsidRPr="008A125E" w:rsidRDefault="008A125E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 xml:space="preserve">10- دواعي نشأة جماعة </w:t>
      </w:r>
      <w:proofErr w:type="spellStart"/>
      <w:proofErr w:type="gramStart"/>
      <w:r w:rsidRPr="008A125E">
        <w:rPr>
          <w:rFonts w:hint="cs"/>
          <w:sz w:val="32"/>
          <w:szCs w:val="32"/>
          <w:rtl/>
          <w:lang w:bidi="ar-AE"/>
        </w:rPr>
        <w:t>الديوان،وملامح</w:t>
      </w:r>
      <w:proofErr w:type="spellEnd"/>
      <w:proofErr w:type="gramEnd"/>
      <w:r w:rsidRPr="008A125E">
        <w:rPr>
          <w:rFonts w:hint="cs"/>
          <w:sz w:val="32"/>
          <w:szCs w:val="32"/>
          <w:rtl/>
          <w:lang w:bidi="ar-AE"/>
        </w:rPr>
        <w:t xml:space="preserve"> التجديد في شعرهم.</w:t>
      </w:r>
    </w:p>
    <w:p w:rsidR="008A125E" w:rsidRDefault="008A125E" w:rsidP="008A125E">
      <w:pPr>
        <w:rPr>
          <w:sz w:val="32"/>
          <w:szCs w:val="32"/>
          <w:rtl/>
          <w:lang w:bidi="ar-AE"/>
        </w:rPr>
      </w:pPr>
      <w:r w:rsidRPr="008A125E">
        <w:rPr>
          <w:rFonts w:hint="cs"/>
          <w:sz w:val="32"/>
          <w:szCs w:val="32"/>
          <w:rtl/>
          <w:lang w:bidi="ar-AE"/>
        </w:rPr>
        <w:t xml:space="preserve">11- </w:t>
      </w:r>
      <w:proofErr w:type="gramStart"/>
      <w:r w:rsidRPr="008A125E">
        <w:rPr>
          <w:rFonts w:hint="cs"/>
          <w:sz w:val="32"/>
          <w:szCs w:val="32"/>
          <w:rtl/>
          <w:lang w:bidi="ar-AE"/>
        </w:rPr>
        <w:t>اثر</w:t>
      </w:r>
      <w:proofErr w:type="gramEnd"/>
      <w:r w:rsidRPr="008A125E">
        <w:rPr>
          <w:rFonts w:hint="cs"/>
          <w:sz w:val="32"/>
          <w:szCs w:val="32"/>
          <w:rtl/>
          <w:lang w:bidi="ar-AE"/>
        </w:rPr>
        <w:t xml:space="preserve"> النقد الإنكليزي </w:t>
      </w:r>
      <w:r>
        <w:rPr>
          <w:rFonts w:hint="cs"/>
          <w:sz w:val="32"/>
          <w:szCs w:val="32"/>
          <w:rtl/>
          <w:lang w:bidi="ar-AE"/>
        </w:rPr>
        <w:t>في موا</w:t>
      </w:r>
      <w:r w:rsidRPr="008A125E">
        <w:rPr>
          <w:rFonts w:hint="cs"/>
          <w:sz w:val="32"/>
          <w:szCs w:val="32"/>
          <w:rtl/>
          <w:lang w:bidi="ar-AE"/>
        </w:rPr>
        <w:t>قف جماعة الديوان النقدية</w:t>
      </w:r>
      <w:r>
        <w:rPr>
          <w:rFonts w:hint="cs"/>
          <w:sz w:val="32"/>
          <w:szCs w:val="32"/>
          <w:rtl/>
          <w:lang w:bidi="ar-AE"/>
        </w:rPr>
        <w:t>.</w:t>
      </w:r>
    </w:p>
    <w:p w:rsidR="00955F43" w:rsidRDefault="00955F43" w:rsidP="008A125E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12- عبد الرحمن شكري، ملامح الحياة وروافد الثقافة.</w:t>
      </w:r>
    </w:p>
    <w:p w:rsidR="00955F43" w:rsidRDefault="00955F43" w:rsidP="008A125E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13- ميادين الشعر والنقد في مواقف عبد الرحمن شكري وافاق شعره</w:t>
      </w:r>
    </w:p>
    <w:p w:rsidR="00955F43" w:rsidRDefault="00955F43" w:rsidP="008A125E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14- شعر عبد الرحمن شكري العاطفي نصوص وتحليل</w:t>
      </w:r>
    </w:p>
    <w:p w:rsidR="00955F43" w:rsidRDefault="00955F43" w:rsidP="008A125E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15- المستوى الفني في شعر عبد الرحمن شكري</w:t>
      </w:r>
    </w:p>
    <w:p w:rsidR="00955F43" w:rsidRDefault="00955F43" w:rsidP="00955F43">
      <w:pPr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16- جماعة ابولو، ظروف النشأة.</w:t>
      </w:r>
    </w:p>
    <w:p w:rsidR="00955F43" w:rsidRDefault="00955F43" w:rsidP="00955F43">
      <w:pPr>
        <w:rPr>
          <w:sz w:val="32"/>
          <w:szCs w:val="32"/>
          <w:rtl/>
          <w:lang w:bidi="ar-AE"/>
        </w:rPr>
      </w:pPr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</w:p>
    <w:p w:rsidR="00955F43" w:rsidRDefault="00955F43" w:rsidP="00955F43">
      <w:pPr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17- الاتجاهات الشعرية لجماعة ابولو:</w:t>
      </w:r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العاطفي، </w:t>
      </w:r>
      <w:proofErr w:type="spellStart"/>
      <w:proofErr w:type="gramStart"/>
      <w:r>
        <w:rPr>
          <w:rFonts w:hint="cs"/>
          <w:sz w:val="32"/>
          <w:szCs w:val="32"/>
          <w:rtl/>
          <w:lang w:bidi="ar-AE"/>
        </w:rPr>
        <w:t>التأملي،الوصفي</w:t>
      </w:r>
      <w:proofErr w:type="spellEnd"/>
      <w:proofErr w:type="gramEnd"/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18- مظاهر التجديد في شكل القصيدة عند جماعة ابولو.</w:t>
      </w:r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19- إبراهيم </w:t>
      </w:r>
      <w:proofErr w:type="gramStart"/>
      <w:r>
        <w:rPr>
          <w:rFonts w:hint="cs"/>
          <w:sz w:val="32"/>
          <w:szCs w:val="32"/>
          <w:rtl/>
          <w:lang w:bidi="ar-AE"/>
        </w:rPr>
        <w:t>ناجي ،البيئة</w:t>
      </w:r>
      <w:proofErr w:type="gramEnd"/>
      <w:r>
        <w:rPr>
          <w:rFonts w:hint="cs"/>
          <w:sz w:val="32"/>
          <w:szCs w:val="32"/>
          <w:rtl/>
          <w:lang w:bidi="ar-AE"/>
        </w:rPr>
        <w:t xml:space="preserve"> والشاعر وسمات شعره.</w:t>
      </w:r>
    </w:p>
    <w:p w:rsidR="00955F43" w:rsidRDefault="00955F43" w:rsidP="00955F43">
      <w:pPr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20- المستوى الفني في شعر إبراهيم ناجي.</w:t>
      </w:r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21- شعر المهجر بواعث الهجرة وظروف النشأة.</w:t>
      </w:r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22- الاتجاهات الشعرية عند شعراء المهجر.</w:t>
      </w:r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23- الاتجاه الإنساني عند شعراء المهجر</w:t>
      </w:r>
      <w:r w:rsidR="005B2F64">
        <w:rPr>
          <w:rFonts w:hint="cs"/>
          <w:sz w:val="32"/>
          <w:szCs w:val="32"/>
          <w:rtl/>
          <w:lang w:bidi="ar-AE"/>
        </w:rPr>
        <w:t xml:space="preserve"> مع تحليل النصوص.</w:t>
      </w:r>
    </w:p>
    <w:p w:rsidR="005B2F64" w:rsidRDefault="005B2F64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24- الاتجاه القومي والوطني عند شعراء المهجر.</w:t>
      </w:r>
    </w:p>
    <w:p w:rsidR="005B2F64" w:rsidRDefault="005B2F64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25- الاتجاه الوصفي عند شعراء المهجر مع تحليل النصوص.</w:t>
      </w:r>
    </w:p>
    <w:p w:rsidR="005B2F64" w:rsidRDefault="005B2F64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26- القضايا الفنية عند شعراء المهجر.</w:t>
      </w:r>
    </w:p>
    <w:p w:rsidR="005B2F64" w:rsidRDefault="005B2F64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27- الشعر </w:t>
      </w:r>
      <w:proofErr w:type="gramStart"/>
      <w:r>
        <w:rPr>
          <w:rFonts w:hint="cs"/>
          <w:sz w:val="32"/>
          <w:szCs w:val="32"/>
          <w:rtl/>
          <w:lang w:bidi="ar-AE"/>
        </w:rPr>
        <w:t>الحر ،</w:t>
      </w:r>
      <w:proofErr w:type="gramEnd"/>
      <w:r>
        <w:rPr>
          <w:rFonts w:hint="cs"/>
          <w:sz w:val="32"/>
          <w:szCs w:val="32"/>
          <w:rtl/>
          <w:lang w:bidi="ar-AE"/>
        </w:rPr>
        <w:t xml:space="preserve"> النشأة والأسباب والمصطلح.</w:t>
      </w:r>
    </w:p>
    <w:p w:rsidR="005B2F64" w:rsidRDefault="005B2F64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28- نازك الملائكة الاسرة والبيئة والثقافة.</w:t>
      </w:r>
    </w:p>
    <w:p w:rsidR="005B2F64" w:rsidRDefault="005B2F64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29- شعر نازك الملائكة "دراسة وتحليل".</w:t>
      </w:r>
    </w:p>
    <w:p w:rsidR="005B2F64" w:rsidRDefault="005B2F64" w:rsidP="00955F43">
      <w:pPr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30- مواقف الشاعرة نازك الملائكة النقدية.</w:t>
      </w:r>
    </w:p>
    <w:p w:rsidR="00F4416F" w:rsidRDefault="00F4416F" w:rsidP="00955F43">
      <w:pPr>
        <w:rPr>
          <w:sz w:val="32"/>
          <w:szCs w:val="32"/>
          <w:rtl/>
          <w:lang w:bidi="ar-AE"/>
        </w:rPr>
      </w:pPr>
    </w:p>
    <w:p w:rsidR="00F4416F" w:rsidRDefault="00F4416F" w:rsidP="00955F43">
      <w:pPr>
        <w:rPr>
          <w:sz w:val="32"/>
          <w:szCs w:val="32"/>
          <w:rtl/>
          <w:lang w:bidi="ar-AE"/>
        </w:rPr>
      </w:pPr>
    </w:p>
    <w:p w:rsidR="00F4416F" w:rsidRDefault="00F4416F" w:rsidP="00955F43">
      <w:pPr>
        <w:rPr>
          <w:sz w:val="32"/>
          <w:szCs w:val="32"/>
          <w:rtl/>
          <w:lang w:bidi="ar-AE"/>
        </w:rPr>
      </w:pPr>
    </w:p>
    <w:p w:rsidR="00F4416F" w:rsidRDefault="00F4416F" w:rsidP="00955F43">
      <w:pPr>
        <w:rPr>
          <w:sz w:val="32"/>
          <w:szCs w:val="32"/>
          <w:rtl/>
          <w:lang w:bidi="ar-AE"/>
        </w:rPr>
      </w:pPr>
    </w:p>
    <w:p w:rsidR="00F4416F" w:rsidRDefault="00F4416F" w:rsidP="00955F43">
      <w:pPr>
        <w:rPr>
          <w:sz w:val="32"/>
          <w:szCs w:val="32"/>
          <w:rtl/>
          <w:lang w:bidi="ar-AE"/>
        </w:rPr>
      </w:pPr>
    </w:p>
    <w:p w:rsidR="00F4416F" w:rsidRDefault="00F4416F" w:rsidP="00955F43">
      <w:pPr>
        <w:rPr>
          <w:sz w:val="32"/>
          <w:szCs w:val="32"/>
          <w:rtl/>
          <w:lang w:bidi="ar-AE"/>
        </w:rPr>
      </w:pPr>
    </w:p>
    <w:p w:rsidR="00F4416F" w:rsidRDefault="00F4416F" w:rsidP="00955F43">
      <w:pPr>
        <w:rPr>
          <w:sz w:val="32"/>
          <w:szCs w:val="32"/>
          <w:rtl/>
          <w:lang w:bidi="ar-AE"/>
        </w:rPr>
      </w:pPr>
    </w:p>
    <w:p w:rsidR="00F4416F" w:rsidRDefault="00F4416F" w:rsidP="00955F43">
      <w:pPr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الكتب المقررة </w:t>
      </w:r>
      <w:proofErr w:type="gramStart"/>
      <w:r>
        <w:rPr>
          <w:rFonts w:hint="cs"/>
          <w:sz w:val="32"/>
          <w:szCs w:val="32"/>
          <w:rtl/>
          <w:lang w:bidi="ar-AE"/>
        </w:rPr>
        <w:t>المطلوبة :</w:t>
      </w:r>
      <w:proofErr w:type="gramEnd"/>
    </w:p>
    <w:p w:rsidR="00F4416F" w:rsidRPr="00F4416F" w:rsidRDefault="00F4416F" w:rsidP="00F4416F">
      <w:pPr>
        <w:rPr>
          <w:rFonts w:hint="cs"/>
          <w:sz w:val="32"/>
          <w:szCs w:val="32"/>
          <w:lang w:bidi="ar-AE"/>
        </w:rPr>
      </w:pPr>
      <w:bookmarkStart w:id="0" w:name="_GoBack"/>
      <w:bookmarkEnd w:id="0"/>
    </w:p>
    <w:p w:rsidR="00955F43" w:rsidRDefault="00955F43" w:rsidP="00955F43">
      <w:pPr>
        <w:rPr>
          <w:rFonts w:hint="cs"/>
          <w:sz w:val="32"/>
          <w:szCs w:val="32"/>
          <w:rtl/>
          <w:lang w:bidi="ar-AE"/>
        </w:rPr>
      </w:pPr>
    </w:p>
    <w:p w:rsidR="00955F43" w:rsidRPr="008A125E" w:rsidRDefault="00955F43" w:rsidP="00955F43">
      <w:pPr>
        <w:rPr>
          <w:sz w:val="32"/>
          <w:szCs w:val="32"/>
          <w:rtl/>
          <w:lang w:bidi="ar-AE"/>
        </w:rPr>
      </w:pPr>
    </w:p>
    <w:p w:rsidR="00B215A2" w:rsidRPr="008A125E" w:rsidRDefault="00B215A2" w:rsidP="008A125E">
      <w:pPr>
        <w:rPr>
          <w:sz w:val="32"/>
          <w:szCs w:val="32"/>
          <w:rtl/>
          <w:lang w:bidi="ar-AE"/>
        </w:rPr>
      </w:pPr>
    </w:p>
    <w:sectPr w:rsidR="00B215A2" w:rsidRPr="008A125E" w:rsidSect="002A37CF">
      <w:pgSz w:w="12240" w:h="15840"/>
      <w:pgMar w:top="720" w:right="720" w:bottom="720" w:left="720" w:header="720" w:footer="720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E07"/>
    <w:multiLevelType w:val="hybridMultilevel"/>
    <w:tmpl w:val="CA0A6694"/>
    <w:lvl w:ilvl="0" w:tplc="C49AF33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7321A"/>
    <w:multiLevelType w:val="hybridMultilevel"/>
    <w:tmpl w:val="CDF0F88C"/>
    <w:lvl w:ilvl="0" w:tplc="C6D4418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F47222"/>
    <w:multiLevelType w:val="hybridMultilevel"/>
    <w:tmpl w:val="D0EA5C8A"/>
    <w:lvl w:ilvl="0" w:tplc="AC68B5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B8"/>
    <w:rsid w:val="001B10AB"/>
    <w:rsid w:val="0021491E"/>
    <w:rsid w:val="002A37CF"/>
    <w:rsid w:val="002A66B8"/>
    <w:rsid w:val="005B2F64"/>
    <w:rsid w:val="008A125E"/>
    <w:rsid w:val="00955F43"/>
    <w:rsid w:val="00B215A2"/>
    <w:rsid w:val="00C22659"/>
    <w:rsid w:val="00C97094"/>
    <w:rsid w:val="00F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B657"/>
  <w15:chartTrackingRefBased/>
  <w15:docId w15:val="{A3D520DA-6229-42EA-B94F-208DE302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5E"/>
  </w:style>
  <w:style w:type="paragraph" w:styleId="1">
    <w:name w:val="heading 1"/>
    <w:basedOn w:val="a"/>
    <w:next w:val="a"/>
    <w:link w:val="1Char"/>
    <w:uiPriority w:val="9"/>
    <w:qFormat/>
    <w:rsid w:val="008A125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12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12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12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12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12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12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12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12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5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8A125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8A12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8A12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8A125E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8A12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8A12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A12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A12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8A12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8A12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Char">
    <w:name w:val="العنوان Char"/>
    <w:basedOn w:val="a0"/>
    <w:link w:val="a4"/>
    <w:uiPriority w:val="10"/>
    <w:rsid w:val="008A125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5">
    <w:name w:val="Subtitle"/>
    <w:basedOn w:val="a"/>
    <w:next w:val="a"/>
    <w:link w:val="Char0"/>
    <w:uiPriority w:val="11"/>
    <w:qFormat/>
    <w:rsid w:val="008A12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0">
    <w:name w:val="عنوان فرعي Char"/>
    <w:basedOn w:val="a0"/>
    <w:link w:val="a5"/>
    <w:uiPriority w:val="11"/>
    <w:rsid w:val="008A12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6">
    <w:name w:val="Strong"/>
    <w:basedOn w:val="a0"/>
    <w:uiPriority w:val="22"/>
    <w:qFormat/>
    <w:rsid w:val="008A125E"/>
    <w:rPr>
      <w:b/>
      <w:bCs/>
    </w:rPr>
  </w:style>
  <w:style w:type="character" w:styleId="a7">
    <w:name w:val="Emphasis"/>
    <w:basedOn w:val="a0"/>
    <w:uiPriority w:val="20"/>
    <w:qFormat/>
    <w:rsid w:val="008A125E"/>
    <w:rPr>
      <w:i/>
      <w:iCs/>
    </w:rPr>
  </w:style>
  <w:style w:type="paragraph" w:styleId="a8">
    <w:name w:val="No Spacing"/>
    <w:uiPriority w:val="1"/>
    <w:qFormat/>
    <w:rsid w:val="008A125E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8A12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اقتباس Char"/>
    <w:basedOn w:val="a0"/>
    <w:link w:val="a9"/>
    <w:uiPriority w:val="29"/>
    <w:rsid w:val="008A125E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8A12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2">
    <w:name w:val="اقتباس مكثف Char"/>
    <w:basedOn w:val="a0"/>
    <w:link w:val="aa"/>
    <w:uiPriority w:val="30"/>
    <w:rsid w:val="008A12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b">
    <w:name w:val="Subtle Emphasis"/>
    <w:basedOn w:val="a0"/>
    <w:uiPriority w:val="19"/>
    <w:qFormat/>
    <w:rsid w:val="008A125E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8A125E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8A125E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8A125E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A125E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A125E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8A125E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2018-10-31T07:19:00Z</dcterms:created>
  <dcterms:modified xsi:type="dcterms:W3CDTF">2018-11-01T06:10:00Z</dcterms:modified>
</cp:coreProperties>
</file>