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28" w:rsidRPr="00C73757" w:rsidRDefault="00AB5228" w:rsidP="00AB5228">
      <w:pPr>
        <w:spacing w:line="20" w:lineRule="atLeast"/>
        <w:jc w:val="both"/>
        <w:rPr>
          <w:rFonts w:asciiTheme="majorBidi" w:hAnsiTheme="majorBidi" w:cstheme="majorBidi"/>
          <w:sz w:val="32"/>
          <w:szCs w:val="32"/>
        </w:rPr>
      </w:pPr>
      <w:r w:rsidRPr="00C73757">
        <w:rPr>
          <w:rFonts w:asciiTheme="majorBidi" w:hAnsiTheme="majorBidi" w:cstheme="majorBidi"/>
          <w:sz w:val="32"/>
          <w:szCs w:val="32"/>
          <w:rtl/>
        </w:rPr>
        <w:t xml:space="preserve">الجامعة المستنصرية – كلية الآداب </w:t>
      </w:r>
    </w:p>
    <w:p w:rsidR="00AB5228" w:rsidRPr="00C73757" w:rsidRDefault="00AB5228" w:rsidP="00AB5228">
      <w:pPr>
        <w:spacing w:line="20" w:lineRule="atLeast"/>
        <w:jc w:val="both"/>
        <w:rPr>
          <w:rFonts w:asciiTheme="majorBidi" w:hAnsiTheme="majorBidi" w:cstheme="majorBidi"/>
          <w:sz w:val="32"/>
          <w:szCs w:val="32"/>
        </w:rPr>
      </w:pPr>
      <w:r w:rsidRPr="00C73757">
        <w:rPr>
          <w:rFonts w:asciiTheme="majorBidi" w:hAnsiTheme="majorBidi" w:cstheme="majorBidi"/>
          <w:sz w:val="32"/>
          <w:szCs w:val="32"/>
          <w:rtl/>
        </w:rPr>
        <w:t xml:space="preserve">قسم اللغة العربية / المرحلة الثانية </w:t>
      </w:r>
      <w:r w:rsidRPr="00C7375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AB5228" w:rsidRPr="00C73757" w:rsidRDefault="00AB5228" w:rsidP="00AB5228">
      <w:pPr>
        <w:spacing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C73757">
        <w:rPr>
          <w:rFonts w:asciiTheme="majorBidi" w:hAnsiTheme="majorBidi" w:cstheme="majorBidi"/>
          <w:sz w:val="32"/>
          <w:szCs w:val="32"/>
          <w:rtl/>
          <w:lang w:bidi="ar-IQ"/>
        </w:rPr>
        <w:t xml:space="preserve">م. د. محمد محمود ياسر </w:t>
      </w:r>
    </w:p>
    <w:p w:rsidR="00AB5228" w:rsidRDefault="00AB5228" w:rsidP="00AB5228">
      <w:pPr>
        <w:spacing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C73757">
        <w:rPr>
          <w:rFonts w:asciiTheme="majorBidi" w:hAnsiTheme="majorBidi" w:cstheme="majorBidi"/>
          <w:sz w:val="32"/>
          <w:szCs w:val="32"/>
          <w:rtl/>
          <w:lang w:bidi="ar-IQ"/>
        </w:rPr>
        <w:t>مادة المهارات اللغوية</w:t>
      </w:r>
    </w:p>
    <w:p w:rsidR="00C73757" w:rsidRDefault="00C73757" w:rsidP="00AB5228">
      <w:pPr>
        <w:spacing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C73757" w:rsidRPr="00C73757" w:rsidRDefault="00C73757" w:rsidP="00C73757">
      <w:pPr>
        <w:spacing w:line="168" w:lineRule="auto"/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C73757">
        <w:rPr>
          <w:rFonts w:asciiTheme="majorBidi" w:eastAsiaTheme="minorHAnsi" w:hAnsiTheme="majorBidi" w:cs="PT Bold Heading"/>
          <w:sz w:val="32"/>
          <w:szCs w:val="32"/>
          <w:rtl/>
          <w:lang w:bidi="ar-IQ"/>
        </w:rPr>
        <w:t xml:space="preserve">المحاضرة </w:t>
      </w:r>
      <w:r w:rsidR="00B42907">
        <w:rPr>
          <w:rFonts w:asciiTheme="majorBidi" w:eastAsiaTheme="minorHAnsi" w:hAnsiTheme="majorBidi" w:cs="PT Bold Heading" w:hint="cs"/>
          <w:sz w:val="32"/>
          <w:szCs w:val="32"/>
          <w:rtl/>
          <w:lang w:bidi="ar-IQ"/>
        </w:rPr>
        <w:t xml:space="preserve">الثانية </w:t>
      </w:r>
      <w:bookmarkStart w:id="0" w:name="_GoBack"/>
      <w:bookmarkEnd w:id="0"/>
      <w:r w:rsidRPr="00C73757">
        <w:rPr>
          <w:rFonts w:asciiTheme="majorBidi" w:eastAsiaTheme="minorHAnsi" w:hAnsiTheme="majorBidi" w:cs="PT Bold Heading"/>
          <w:sz w:val="32"/>
          <w:szCs w:val="32"/>
          <w:rtl/>
          <w:lang w:bidi="ar-IQ"/>
        </w:rPr>
        <w:t>ال</w:t>
      </w:r>
      <w:r w:rsidRPr="00C73757">
        <w:rPr>
          <w:rFonts w:asciiTheme="majorBidi" w:eastAsiaTheme="minorHAnsi" w:hAnsiTheme="majorBidi" w:cs="PT Bold Heading" w:hint="cs"/>
          <w:sz w:val="32"/>
          <w:szCs w:val="32"/>
          <w:rtl/>
          <w:lang w:bidi="ar-IQ"/>
        </w:rPr>
        <w:t>عشر</w:t>
      </w:r>
      <w:r>
        <w:rPr>
          <w:rFonts w:asciiTheme="majorBidi" w:eastAsiaTheme="minorHAnsi" w:hAnsiTheme="majorBidi" w:cs="PT Bold Heading" w:hint="cs"/>
          <w:sz w:val="32"/>
          <w:szCs w:val="32"/>
          <w:rtl/>
          <w:lang w:bidi="ar-IQ"/>
        </w:rPr>
        <w:t>ون</w:t>
      </w:r>
    </w:p>
    <w:p w:rsidR="00C73757" w:rsidRPr="00C73757" w:rsidRDefault="00C73757" w:rsidP="00C73757">
      <w:pPr>
        <w:spacing w:line="168" w:lineRule="auto"/>
        <w:jc w:val="both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C73757">
        <w:rPr>
          <w:rFonts w:cs="Traditional Arabic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F79DD" wp14:editId="21F2FA9D">
                <wp:simplePos x="0" y="0"/>
                <wp:positionH relativeFrom="column">
                  <wp:posOffset>807972</wp:posOffset>
                </wp:positionH>
                <wp:positionV relativeFrom="paragraph">
                  <wp:posOffset>165903</wp:posOffset>
                </wp:positionV>
                <wp:extent cx="3528204" cy="485775"/>
                <wp:effectExtent l="57150" t="19050" r="91440" b="47625"/>
                <wp:wrapNone/>
                <wp:docPr id="3" name="شكل ح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204" cy="485775"/>
                        </a:xfrm>
                        <a:custGeom>
                          <a:avLst/>
                          <a:gdLst>
                            <a:gd name="G0" fmla="+- 1680 0 0"/>
                            <a:gd name="G1" fmla="+- 5206 0 0"/>
                            <a:gd name="G2" fmla="+- 1166 0 0"/>
                            <a:gd name="G3" fmla="+- 5206 0 0"/>
                            <a:gd name="G4" fmla="+- 21600 0 5206"/>
                            <a:gd name="G5" fmla="+- 21600 0 5206"/>
                            <a:gd name="G6" fmla="+- 1680 21600 0"/>
                            <a:gd name="G7" fmla="*/ G6 1 2"/>
                            <a:gd name="G8" fmla="+- 21600 0 1680"/>
                            <a:gd name="G9" fmla="+- 21600 0 1166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680" y="1680"/>
                              </a:moveTo>
                              <a:lnTo>
                                <a:pt x="5206" y="1680"/>
                              </a:lnTo>
                              <a:lnTo>
                                <a:pt x="5206" y="1166"/>
                              </a:lnTo>
                              <a:lnTo>
                                <a:pt x="5206" y="1166"/>
                              </a:lnTo>
                              <a:lnTo>
                                <a:pt x="10800" y="0"/>
                              </a:lnTo>
                              <a:lnTo>
                                <a:pt x="16394" y="1166"/>
                              </a:lnTo>
                              <a:lnTo>
                                <a:pt x="16394" y="1166"/>
                              </a:lnTo>
                              <a:lnTo>
                                <a:pt x="16394" y="1680"/>
                              </a:lnTo>
                              <a:lnTo>
                                <a:pt x="19920" y="1680"/>
                              </a:lnTo>
                              <a:lnTo>
                                <a:pt x="19920" y="5206"/>
                              </a:lnTo>
                              <a:lnTo>
                                <a:pt x="20434" y="5206"/>
                              </a:lnTo>
                              <a:lnTo>
                                <a:pt x="20434" y="5206"/>
                              </a:lnTo>
                              <a:lnTo>
                                <a:pt x="21600" y="10800"/>
                              </a:lnTo>
                              <a:lnTo>
                                <a:pt x="20434" y="16394"/>
                              </a:lnTo>
                              <a:lnTo>
                                <a:pt x="20434" y="16394"/>
                              </a:lnTo>
                              <a:lnTo>
                                <a:pt x="19920" y="16394"/>
                              </a:lnTo>
                              <a:lnTo>
                                <a:pt x="19920" y="19920"/>
                              </a:lnTo>
                              <a:lnTo>
                                <a:pt x="16394" y="19920"/>
                              </a:lnTo>
                              <a:lnTo>
                                <a:pt x="16394" y="20434"/>
                              </a:lnTo>
                              <a:lnTo>
                                <a:pt x="16394" y="20434"/>
                              </a:lnTo>
                              <a:lnTo>
                                <a:pt x="10800" y="21600"/>
                              </a:lnTo>
                              <a:lnTo>
                                <a:pt x="5206" y="20434"/>
                              </a:lnTo>
                              <a:lnTo>
                                <a:pt x="5206" y="20434"/>
                              </a:lnTo>
                              <a:lnTo>
                                <a:pt x="5206" y="19920"/>
                              </a:lnTo>
                              <a:lnTo>
                                <a:pt x="1680" y="19920"/>
                              </a:lnTo>
                              <a:lnTo>
                                <a:pt x="1680" y="16394"/>
                              </a:lnTo>
                              <a:lnTo>
                                <a:pt x="1166" y="16394"/>
                              </a:lnTo>
                              <a:lnTo>
                                <a:pt x="1166" y="16394"/>
                              </a:lnTo>
                              <a:lnTo>
                                <a:pt x="0" y="10800"/>
                              </a:lnTo>
                              <a:lnTo>
                                <a:pt x="1166" y="5206"/>
                              </a:lnTo>
                              <a:lnTo>
                                <a:pt x="1166" y="5206"/>
                              </a:lnTo>
                              <a:lnTo>
                                <a:pt x="1680" y="5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73757" w:rsidRDefault="00C73757" w:rsidP="00C73757">
                            <w:pPr>
                              <w:spacing w:line="168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الاسم المنقوص والمقصور والممدود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F79DD" id="شكل حر 3" o:spid="_x0000_s1026" style="position:absolute;left:0;text-align:left;margin-left:63.6pt;margin-top:13.05pt;width:277.8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" adj="-11796480,,5400" path="m1680,1680r3526,l5206,1166r,l10800,r5594,1166l16394,1166r,514l19920,1680r,3526l20434,5206r,l21600,10800r-1166,5594l20434,16394r-514,l19920,19920r-3526,l16394,20434r,l10800,21600,5206,20434r,l5206,19920r-3526,l1680,16394r-514,l1166,16394,,10800,1166,5206r,l1680,5206r,-3526xe" fillcolor="#f2f2f2" strokeweight="4pt">
                <v:stroke linestyle="thickThin" joinstyle="miter"/>
                <v:shadow on="t" color="#868686" offset=",0"/>
                <v:formulas/>
                <v:path o:connecttype="custom" o:connectlocs="3528204,242888;1764102,485775;0,242888;1764102,0" o:connectangles="0,90,180,270" textboxrect="1680,1680,19920,19920"/>
                <v:textbox>
                  <w:txbxContent>
                    <w:p w:rsidR="00C73757" w:rsidRDefault="00C73757" w:rsidP="00C73757">
                      <w:pPr>
                        <w:spacing w:line="168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الاسم المنقوص والمقصور والممدود</w:t>
                      </w:r>
                    </w:p>
                  </w:txbxContent>
                </v:textbox>
              </v:shape>
            </w:pict>
          </mc:Fallback>
        </mc:AlternateContent>
      </w:r>
    </w:p>
    <w:p w:rsidR="0053420F" w:rsidRDefault="0053420F" w:rsidP="00C73757">
      <w:pPr>
        <w:spacing w:line="20" w:lineRule="atLeast"/>
        <w:rPr>
          <w:rFonts w:cs="PT Bold Heading"/>
          <w:sz w:val="32"/>
          <w:szCs w:val="32"/>
          <w:rtl/>
          <w:lang w:bidi="ar-IQ"/>
        </w:rPr>
      </w:pPr>
    </w:p>
    <w:p w:rsidR="00C73757" w:rsidRPr="00C73757" w:rsidRDefault="00C73757" w:rsidP="00C73757">
      <w:pPr>
        <w:spacing w:line="20" w:lineRule="atLeast"/>
        <w:rPr>
          <w:rFonts w:cs="PT Bold Heading"/>
          <w:sz w:val="16"/>
          <w:szCs w:val="16"/>
          <w:rtl/>
          <w:lang w:bidi="ar-IQ"/>
        </w:rPr>
      </w:pPr>
    </w:p>
    <w:p w:rsidR="0053420F" w:rsidRPr="00C73757" w:rsidRDefault="0053420F" w:rsidP="00AB5228">
      <w:pPr>
        <w:spacing w:line="20" w:lineRule="atLeast"/>
        <w:rPr>
          <w:b/>
          <w:bCs/>
          <w:sz w:val="32"/>
          <w:szCs w:val="32"/>
          <w:rtl/>
          <w:lang w:bidi="ar-IQ"/>
        </w:rPr>
      </w:pPr>
      <w:r w:rsidRPr="00C73757">
        <w:rPr>
          <w:rFonts w:cs="PT Bold Heading"/>
          <w:sz w:val="32"/>
          <w:szCs w:val="32"/>
          <w:rtl/>
          <w:lang w:bidi="ar-IQ"/>
        </w:rPr>
        <w:t xml:space="preserve">يقسم الاسم على ثلاثة </w:t>
      </w:r>
      <w:r w:rsidRPr="00C73757">
        <w:rPr>
          <w:rFonts w:cs="PT Bold Heading" w:hint="cs"/>
          <w:sz w:val="32"/>
          <w:szCs w:val="32"/>
          <w:rtl/>
          <w:lang w:bidi="ar-IQ"/>
        </w:rPr>
        <w:t>أقسام:</w:t>
      </w:r>
    </w:p>
    <w:p w:rsidR="008D190F" w:rsidRPr="00C73757" w:rsidRDefault="0093214D" w:rsidP="00AB5228">
      <w:pPr>
        <w:spacing w:line="20" w:lineRule="atLeast"/>
        <w:jc w:val="both"/>
        <w:rPr>
          <w:b/>
          <w:bCs/>
          <w:sz w:val="32"/>
          <w:szCs w:val="32"/>
          <w:rtl/>
          <w:lang w:bidi="ar-IQ"/>
        </w:rPr>
      </w:pPr>
      <w:r w:rsidRPr="00C73757">
        <w:rPr>
          <w:rFonts w:hint="cs"/>
          <w:b/>
          <w:bCs/>
          <w:sz w:val="32"/>
          <w:szCs w:val="32"/>
          <w:rtl/>
          <w:lang w:bidi="ar-IQ"/>
        </w:rPr>
        <w:t xml:space="preserve">أولاً: </w:t>
      </w:r>
      <w:r w:rsidR="00630F65" w:rsidRPr="00C73757">
        <w:rPr>
          <w:rFonts w:cs="PT Bold Heading"/>
          <w:sz w:val="32"/>
          <w:szCs w:val="32"/>
          <w:rtl/>
          <w:lang w:bidi="ar-IQ"/>
        </w:rPr>
        <w:t>الاسمُ المنقوصُ:</w:t>
      </w:r>
      <w:r w:rsidR="00630F65" w:rsidRPr="00C73757">
        <w:rPr>
          <w:b/>
          <w:bCs/>
          <w:sz w:val="32"/>
          <w:szCs w:val="32"/>
          <w:rtl/>
          <w:lang w:bidi="ar-IQ"/>
        </w:rPr>
        <w:t xml:space="preserve"> </w:t>
      </w:r>
    </w:p>
    <w:p w:rsidR="00630F65" w:rsidRPr="00C73757" w:rsidRDefault="00630F65" w:rsidP="00AB5228">
      <w:pPr>
        <w:spacing w:line="20" w:lineRule="atLeast"/>
        <w:jc w:val="both"/>
        <w:rPr>
          <w:b/>
          <w:bCs/>
          <w:sz w:val="32"/>
          <w:szCs w:val="32"/>
          <w:rtl/>
          <w:lang w:bidi="ar-IQ"/>
        </w:rPr>
      </w:pPr>
      <w:r w:rsidRPr="00C73757">
        <w:rPr>
          <w:sz w:val="32"/>
          <w:szCs w:val="32"/>
          <w:rtl/>
          <w:lang w:bidi="ar-IQ"/>
        </w:rPr>
        <w:t>هو كلُّ اسمٍ معرَبٍ ينتهي بياءٍ أصليّةٍ غيرِ مشدَّدةٍ مكسورٌ ما قبلها.</w:t>
      </w:r>
      <w:r w:rsidRPr="00C73757">
        <w:rPr>
          <w:rFonts w:hint="cs"/>
          <w:sz w:val="32"/>
          <w:szCs w:val="32"/>
          <w:rtl/>
          <w:lang w:bidi="ar-IQ"/>
        </w:rPr>
        <w:t xml:space="preserve"> مثل: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الهادِي،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القاضي،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الراعي.</w:t>
      </w:r>
    </w:p>
    <w:p w:rsidR="008D190F" w:rsidRPr="00C73757" w:rsidRDefault="00AB5228" w:rsidP="00AB5228">
      <w:pPr>
        <w:tabs>
          <w:tab w:val="left" w:pos="26"/>
        </w:tabs>
        <w:spacing w:before="120" w:line="20" w:lineRule="atLeast"/>
        <w:jc w:val="both"/>
        <w:rPr>
          <w:sz w:val="32"/>
          <w:szCs w:val="32"/>
          <w:lang w:bidi="ar-IQ"/>
        </w:rPr>
      </w:pPr>
      <w:r w:rsidRPr="00C73757">
        <w:rPr>
          <w:rFonts w:hint="cs"/>
          <w:b/>
          <w:bCs/>
          <w:sz w:val="32"/>
          <w:szCs w:val="32"/>
          <w:rtl/>
          <w:lang w:bidi="ar-IQ"/>
        </w:rPr>
        <w:t xml:space="preserve">- </w:t>
      </w:r>
      <w:r w:rsidR="00630F65" w:rsidRPr="00C73757">
        <w:rPr>
          <w:b/>
          <w:bCs/>
          <w:sz w:val="32"/>
          <w:szCs w:val="32"/>
          <w:rtl/>
          <w:lang w:bidi="ar-IQ"/>
        </w:rPr>
        <w:t>تُحذَفُ ياءُ الاسمُ الم</w:t>
      </w:r>
      <w:r w:rsidR="008D190F" w:rsidRPr="00C73757">
        <w:rPr>
          <w:b/>
          <w:bCs/>
          <w:sz w:val="32"/>
          <w:szCs w:val="32"/>
          <w:rtl/>
          <w:lang w:bidi="ar-IQ"/>
        </w:rPr>
        <w:t>نقوصِ في حالَتَي الرفعِ والجرِّ</w:t>
      </w:r>
      <w:r w:rsidR="008D190F" w:rsidRPr="00C73757">
        <w:rPr>
          <w:rFonts w:hint="cs"/>
          <w:b/>
          <w:bCs/>
          <w:sz w:val="32"/>
          <w:szCs w:val="32"/>
          <w:rtl/>
          <w:lang w:bidi="ar-IQ"/>
        </w:rPr>
        <w:t>:</w:t>
      </w:r>
      <w:r w:rsidR="008D190F" w:rsidRPr="00C73757">
        <w:rPr>
          <w:rFonts w:hint="cs"/>
          <w:sz w:val="32"/>
          <w:szCs w:val="32"/>
          <w:rtl/>
          <w:lang w:bidi="ar-IQ"/>
        </w:rPr>
        <w:t xml:space="preserve"> </w:t>
      </w:r>
      <w:r w:rsidR="008D190F" w:rsidRPr="00C73757">
        <w:rPr>
          <w:sz w:val="32"/>
          <w:szCs w:val="32"/>
          <w:rtl/>
          <w:lang w:bidi="ar-IQ"/>
        </w:rPr>
        <w:t xml:space="preserve">إذا كانَ مجرَّداً من </w:t>
      </w:r>
      <w:r w:rsidR="008D190F" w:rsidRPr="00C73757">
        <w:rPr>
          <w:rFonts w:hint="cs"/>
          <w:sz w:val="32"/>
          <w:szCs w:val="32"/>
          <w:rtl/>
          <w:lang w:bidi="ar-IQ"/>
        </w:rPr>
        <w:t>(</w:t>
      </w:r>
      <w:proofErr w:type="spellStart"/>
      <w:r w:rsidR="008D190F" w:rsidRPr="00C73757">
        <w:rPr>
          <w:sz w:val="32"/>
          <w:szCs w:val="32"/>
          <w:rtl/>
          <w:lang w:bidi="ar-IQ"/>
        </w:rPr>
        <w:t>ال</w:t>
      </w:r>
      <w:proofErr w:type="spellEnd"/>
      <w:r w:rsidR="008D190F" w:rsidRPr="00C73757">
        <w:rPr>
          <w:rFonts w:hint="cs"/>
          <w:sz w:val="32"/>
          <w:szCs w:val="32"/>
          <w:rtl/>
          <w:lang w:bidi="ar-IQ"/>
        </w:rPr>
        <w:t>)</w:t>
      </w:r>
      <w:r w:rsidR="00630F65" w:rsidRPr="00C73757">
        <w:rPr>
          <w:sz w:val="32"/>
          <w:szCs w:val="32"/>
          <w:rtl/>
          <w:lang w:bidi="ar-IQ"/>
        </w:rPr>
        <w:t xml:space="preserve"> والإضافةِ، وتقدَّرُ علامتا الرفعِ (الضمةُ) والجرِّ (</w:t>
      </w:r>
      <w:r w:rsidR="008D190F" w:rsidRPr="00C73757">
        <w:rPr>
          <w:sz w:val="32"/>
          <w:szCs w:val="32"/>
          <w:rtl/>
          <w:lang w:bidi="ar-IQ"/>
        </w:rPr>
        <w:t xml:space="preserve">الكسرةُ) على الياءِ المحذوفةِ: </w:t>
      </w:r>
      <w:r w:rsidR="008D190F" w:rsidRPr="00C73757">
        <w:rPr>
          <w:rFonts w:hint="cs"/>
          <w:sz w:val="32"/>
          <w:szCs w:val="32"/>
          <w:rtl/>
          <w:lang w:bidi="ar-IQ"/>
        </w:rPr>
        <w:t>(</w:t>
      </w:r>
      <w:r w:rsidR="008D190F" w:rsidRPr="00C73757">
        <w:rPr>
          <w:sz w:val="32"/>
          <w:szCs w:val="32"/>
          <w:rtl/>
          <w:lang w:bidi="ar-IQ"/>
        </w:rPr>
        <w:t>هذا قاضٍ</w:t>
      </w:r>
      <w:r w:rsidR="008D190F" w:rsidRPr="00C73757">
        <w:rPr>
          <w:rFonts w:hint="cs"/>
          <w:sz w:val="32"/>
          <w:szCs w:val="32"/>
          <w:rtl/>
          <w:lang w:bidi="ar-IQ"/>
        </w:rPr>
        <w:t>)</w:t>
      </w:r>
      <w:r w:rsidR="00630F65" w:rsidRPr="00C73757">
        <w:rPr>
          <w:sz w:val="32"/>
          <w:szCs w:val="32"/>
          <w:rtl/>
          <w:lang w:bidi="ar-IQ"/>
        </w:rPr>
        <w:t xml:space="preserve">، </w:t>
      </w:r>
      <w:r w:rsidR="008D190F" w:rsidRPr="00C73757">
        <w:rPr>
          <w:rFonts w:hint="cs"/>
          <w:sz w:val="32"/>
          <w:szCs w:val="32"/>
          <w:rtl/>
          <w:lang w:bidi="ar-IQ"/>
        </w:rPr>
        <w:t>(</w:t>
      </w:r>
      <w:r w:rsidR="00630F65" w:rsidRPr="00C73757">
        <w:rPr>
          <w:sz w:val="32"/>
          <w:szCs w:val="32"/>
          <w:rtl/>
          <w:lang w:bidi="ar-IQ"/>
        </w:rPr>
        <w:t>مررتُ بقاضٍ</w:t>
      </w:r>
      <w:r w:rsidR="008D190F" w:rsidRPr="00C73757">
        <w:rPr>
          <w:rFonts w:hint="cs"/>
          <w:sz w:val="32"/>
          <w:szCs w:val="32"/>
          <w:rtl/>
          <w:lang w:bidi="ar-IQ"/>
        </w:rPr>
        <w:t>)</w:t>
      </w:r>
      <w:r w:rsidR="00630F65" w:rsidRPr="00C73757">
        <w:rPr>
          <w:sz w:val="32"/>
          <w:szCs w:val="32"/>
          <w:rtl/>
          <w:lang w:bidi="ar-IQ"/>
        </w:rPr>
        <w:t>.</w:t>
      </w:r>
    </w:p>
    <w:p w:rsidR="00630F65" w:rsidRPr="00C73757" w:rsidRDefault="00AB5228" w:rsidP="00AB5228">
      <w:pPr>
        <w:tabs>
          <w:tab w:val="left" w:pos="26"/>
        </w:tabs>
        <w:spacing w:before="120"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rFonts w:hint="cs"/>
          <w:b/>
          <w:bCs/>
          <w:sz w:val="32"/>
          <w:szCs w:val="32"/>
          <w:rtl/>
          <w:lang w:bidi="ar-IQ"/>
        </w:rPr>
        <w:t xml:space="preserve">- </w:t>
      </w:r>
      <w:r w:rsidR="00630F65" w:rsidRPr="00C73757">
        <w:rPr>
          <w:b/>
          <w:bCs/>
          <w:sz w:val="32"/>
          <w:szCs w:val="32"/>
          <w:rtl/>
          <w:lang w:bidi="ar-IQ"/>
        </w:rPr>
        <w:t>إذا كان الاسمُ المنقوصُ</w:t>
      </w:r>
      <w:r w:rsidR="008D190F" w:rsidRPr="00C73757">
        <w:rPr>
          <w:b/>
          <w:bCs/>
          <w:sz w:val="32"/>
          <w:szCs w:val="32"/>
          <w:rtl/>
          <w:lang w:bidi="ar-IQ"/>
        </w:rPr>
        <w:t xml:space="preserve"> معرّفاً بـ </w:t>
      </w:r>
      <w:r w:rsidR="008D190F" w:rsidRPr="00C73757">
        <w:rPr>
          <w:rFonts w:hint="cs"/>
          <w:b/>
          <w:bCs/>
          <w:sz w:val="32"/>
          <w:szCs w:val="32"/>
          <w:rtl/>
          <w:lang w:bidi="ar-IQ"/>
        </w:rPr>
        <w:t>(</w:t>
      </w:r>
      <w:proofErr w:type="spellStart"/>
      <w:r w:rsidR="00630F65" w:rsidRPr="00C73757">
        <w:rPr>
          <w:b/>
          <w:bCs/>
          <w:sz w:val="32"/>
          <w:szCs w:val="32"/>
          <w:rtl/>
          <w:lang w:bidi="ar-IQ"/>
        </w:rPr>
        <w:t>ال</w:t>
      </w:r>
      <w:proofErr w:type="spellEnd"/>
      <w:r w:rsidR="008D190F" w:rsidRPr="00C73757">
        <w:rPr>
          <w:rFonts w:hint="cs"/>
          <w:b/>
          <w:bCs/>
          <w:sz w:val="32"/>
          <w:szCs w:val="32"/>
          <w:rtl/>
          <w:lang w:bidi="ar-IQ"/>
        </w:rPr>
        <w:t>)</w:t>
      </w:r>
      <w:r w:rsidR="00630F65" w:rsidRPr="00C73757">
        <w:rPr>
          <w:b/>
          <w:bCs/>
          <w:sz w:val="32"/>
          <w:szCs w:val="32"/>
          <w:rtl/>
          <w:lang w:bidi="ar-IQ"/>
        </w:rPr>
        <w:t xml:space="preserve"> أو مضافاً</w:t>
      </w:r>
      <w:r w:rsidR="008D190F" w:rsidRPr="00C73757">
        <w:rPr>
          <w:rFonts w:hint="cs"/>
          <w:sz w:val="32"/>
          <w:szCs w:val="32"/>
          <w:rtl/>
          <w:lang w:bidi="ar-IQ"/>
        </w:rPr>
        <w:t>:</w:t>
      </w:r>
      <w:r w:rsidR="00630F65" w:rsidRPr="00C73757">
        <w:rPr>
          <w:sz w:val="32"/>
          <w:szCs w:val="32"/>
          <w:rtl/>
          <w:lang w:bidi="ar-IQ"/>
        </w:rPr>
        <w:t xml:space="preserve"> قُدّرَتِ الضمّةُ والكسرةُ على آخره للثقلِ في حالِ رفعِه أو جرّهِ، وظهرتِ ا</w:t>
      </w:r>
      <w:r w:rsidR="008D190F" w:rsidRPr="00C73757">
        <w:rPr>
          <w:sz w:val="32"/>
          <w:szCs w:val="32"/>
          <w:rtl/>
          <w:lang w:bidi="ar-IQ"/>
        </w:rPr>
        <w:t>لفتحةُ على آخرهِ في حالِ نصبهِ</w:t>
      </w:r>
      <w:r w:rsidR="008D190F" w:rsidRPr="00C73757">
        <w:rPr>
          <w:rFonts w:hint="cs"/>
          <w:sz w:val="32"/>
          <w:szCs w:val="32"/>
          <w:rtl/>
          <w:lang w:bidi="ar-IQ"/>
        </w:rPr>
        <w:t>، مثل: (</w:t>
      </w:r>
      <w:r w:rsidR="00630F65" w:rsidRPr="00C73757">
        <w:rPr>
          <w:sz w:val="32"/>
          <w:szCs w:val="32"/>
          <w:rtl/>
          <w:lang w:bidi="ar-IQ"/>
        </w:rPr>
        <w:t>جاءَ القاضي</w:t>
      </w:r>
      <w:r w:rsidR="008D190F" w:rsidRPr="00C73757">
        <w:rPr>
          <w:rFonts w:hint="cs"/>
          <w:sz w:val="32"/>
          <w:szCs w:val="32"/>
          <w:rtl/>
          <w:lang w:bidi="ar-IQ"/>
        </w:rPr>
        <w:t>)</w:t>
      </w:r>
      <w:r w:rsidR="00630F65" w:rsidRPr="00C73757">
        <w:rPr>
          <w:sz w:val="32"/>
          <w:szCs w:val="32"/>
          <w:rtl/>
          <w:lang w:bidi="ar-IQ"/>
        </w:rPr>
        <w:t xml:space="preserve">، </w:t>
      </w:r>
      <w:r w:rsidR="008D190F" w:rsidRPr="00C73757">
        <w:rPr>
          <w:rFonts w:hint="cs"/>
          <w:sz w:val="32"/>
          <w:szCs w:val="32"/>
          <w:rtl/>
          <w:lang w:bidi="ar-IQ"/>
        </w:rPr>
        <w:t>(</w:t>
      </w:r>
      <w:r w:rsidR="008D190F" w:rsidRPr="00C73757">
        <w:rPr>
          <w:sz w:val="32"/>
          <w:szCs w:val="32"/>
          <w:rtl/>
          <w:lang w:bidi="ar-IQ"/>
        </w:rPr>
        <w:t>جاءَ قاضي المدينةِ</w:t>
      </w:r>
      <w:r w:rsidR="008D190F" w:rsidRPr="00C73757">
        <w:rPr>
          <w:rFonts w:hint="cs"/>
          <w:sz w:val="32"/>
          <w:szCs w:val="32"/>
          <w:rtl/>
          <w:lang w:bidi="ar-IQ"/>
        </w:rPr>
        <w:t>)</w:t>
      </w:r>
      <w:r w:rsidR="00630F65" w:rsidRPr="00C73757">
        <w:rPr>
          <w:sz w:val="32"/>
          <w:szCs w:val="32"/>
          <w:rtl/>
          <w:lang w:bidi="ar-IQ"/>
        </w:rPr>
        <w:t xml:space="preserve">، </w:t>
      </w:r>
      <w:r w:rsidR="008D190F" w:rsidRPr="00C73757">
        <w:rPr>
          <w:rFonts w:hint="cs"/>
          <w:sz w:val="32"/>
          <w:szCs w:val="32"/>
          <w:rtl/>
          <w:lang w:bidi="ar-IQ"/>
        </w:rPr>
        <w:t>(</w:t>
      </w:r>
      <w:r w:rsidR="008D190F" w:rsidRPr="00C73757">
        <w:rPr>
          <w:sz w:val="32"/>
          <w:szCs w:val="32"/>
          <w:rtl/>
          <w:lang w:bidi="ar-IQ"/>
        </w:rPr>
        <w:t>مررتُ بالقاضي</w:t>
      </w:r>
      <w:r w:rsidR="008D190F" w:rsidRPr="00C73757">
        <w:rPr>
          <w:rFonts w:hint="cs"/>
          <w:sz w:val="32"/>
          <w:szCs w:val="32"/>
          <w:rtl/>
          <w:lang w:bidi="ar-IQ"/>
        </w:rPr>
        <w:t>)</w:t>
      </w:r>
      <w:r w:rsidR="00630F65" w:rsidRPr="00C73757">
        <w:rPr>
          <w:sz w:val="32"/>
          <w:szCs w:val="32"/>
          <w:rtl/>
          <w:lang w:bidi="ar-IQ"/>
        </w:rPr>
        <w:t xml:space="preserve">، </w:t>
      </w:r>
      <w:r w:rsidR="008D190F" w:rsidRPr="00C73757">
        <w:rPr>
          <w:rFonts w:hint="cs"/>
          <w:sz w:val="32"/>
          <w:szCs w:val="32"/>
          <w:rtl/>
          <w:lang w:bidi="ar-IQ"/>
        </w:rPr>
        <w:t>(</w:t>
      </w:r>
      <w:r w:rsidR="008D190F" w:rsidRPr="00C73757">
        <w:rPr>
          <w:sz w:val="32"/>
          <w:szCs w:val="32"/>
          <w:rtl/>
          <w:lang w:bidi="ar-IQ"/>
        </w:rPr>
        <w:t>مررتُ بقاضي المدينةِ</w:t>
      </w:r>
      <w:r w:rsidR="008D190F" w:rsidRPr="00C73757">
        <w:rPr>
          <w:rFonts w:hint="cs"/>
          <w:sz w:val="32"/>
          <w:szCs w:val="32"/>
          <w:rtl/>
          <w:lang w:bidi="ar-IQ"/>
        </w:rPr>
        <w:t>)</w:t>
      </w:r>
      <w:r w:rsidR="00630F65" w:rsidRPr="00C73757">
        <w:rPr>
          <w:sz w:val="32"/>
          <w:szCs w:val="32"/>
          <w:rtl/>
          <w:lang w:bidi="ar-IQ"/>
        </w:rPr>
        <w:t xml:space="preserve">، </w:t>
      </w:r>
      <w:r w:rsidR="008D190F" w:rsidRPr="00C73757">
        <w:rPr>
          <w:rFonts w:hint="cs"/>
          <w:sz w:val="32"/>
          <w:szCs w:val="32"/>
          <w:rtl/>
          <w:lang w:bidi="ar-IQ"/>
        </w:rPr>
        <w:t>(</w:t>
      </w:r>
      <w:r w:rsidR="00630F65" w:rsidRPr="00C73757">
        <w:rPr>
          <w:sz w:val="32"/>
          <w:szCs w:val="32"/>
          <w:rtl/>
          <w:lang w:bidi="ar-IQ"/>
        </w:rPr>
        <w:t>رأيتُ الق</w:t>
      </w:r>
      <w:r w:rsidR="0093214D" w:rsidRPr="00C73757">
        <w:rPr>
          <w:sz w:val="32"/>
          <w:szCs w:val="32"/>
          <w:rtl/>
          <w:lang w:bidi="ar-IQ"/>
        </w:rPr>
        <w:t>اضيَ</w:t>
      </w:r>
      <w:r w:rsidR="008D190F" w:rsidRPr="00C73757">
        <w:rPr>
          <w:rFonts w:hint="cs"/>
          <w:sz w:val="32"/>
          <w:szCs w:val="32"/>
          <w:rtl/>
          <w:lang w:bidi="ar-IQ"/>
        </w:rPr>
        <w:t>)</w:t>
      </w:r>
      <w:r w:rsidR="0093214D" w:rsidRPr="00C73757">
        <w:rPr>
          <w:sz w:val="32"/>
          <w:szCs w:val="32"/>
          <w:rtl/>
          <w:lang w:bidi="ar-IQ"/>
        </w:rPr>
        <w:t xml:space="preserve">، </w:t>
      </w:r>
      <w:r w:rsidR="008D190F" w:rsidRPr="00C73757">
        <w:rPr>
          <w:rFonts w:hint="cs"/>
          <w:sz w:val="32"/>
          <w:szCs w:val="32"/>
          <w:rtl/>
          <w:lang w:bidi="ar-IQ"/>
        </w:rPr>
        <w:t>(</w:t>
      </w:r>
      <w:r w:rsidR="0093214D" w:rsidRPr="00C73757">
        <w:rPr>
          <w:sz w:val="32"/>
          <w:szCs w:val="32"/>
          <w:rtl/>
          <w:lang w:bidi="ar-IQ"/>
        </w:rPr>
        <w:t>رأيتُ قاضيَ المدينةِ</w:t>
      </w:r>
      <w:r w:rsidR="008D190F" w:rsidRPr="00C73757">
        <w:rPr>
          <w:rFonts w:hint="cs"/>
          <w:sz w:val="32"/>
          <w:szCs w:val="32"/>
          <w:rtl/>
          <w:lang w:bidi="ar-IQ"/>
        </w:rPr>
        <w:t>)</w:t>
      </w:r>
      <w:r w:rsidR="0093214D" w:rsidRPr="00C73757">
        <w:rPr>
          <w:sz w:val="32"/>
          <w:szCs w:val="32"/>
          <w:rtl/>
          <w:lang w:bidi="ar-IQ"/>
        </w:rPr>
        <w:t xml:space="preserve">. </w:t>
      </w:r>
    </w:p>
    <w:p w:rsidR="0053420F" w:rsidRPr="00C73757" w:rsidRDefault="0053420F" w:rsidP="0053420F">
      <w:pPr>
        <w:spacing w:before="120" w:line="20" w:lineRule="atLeast"/>
        <w:jc w:val="both"/>
        <w:rPr>
          <w:b/>
          <w:bCs/>
          <w:sz w:val="32"/>
          <w:szCs w:val="32"/>
          <w:u w:val="single"/>
          <w:rtl/>
          <w:lang w:bidi="ar-IQ"/>
        </w:rPr>
      </w:pPr>
      <w:r w:rsidRPr="00C73757">
        <w:rPr>
          <w:rFonts w:cs="PT Bold Heading"/>
          <w:sz w:val="32"/>
          <w:szCs w:val="32"/>
          <w:rtl/>
          <w:lang w:bidi="ar-IQ"/>
        </w:rPr>
        <w:t xml:space="preserve">تثنية الاسم </w:t>
      </w:r>
      <w:r w:rsidRPr="00C73757">
        <w:rPr>
          <w:rFonts w:cs="PT Bold Heading" w:hint="cs"/>
          <w:sz w:val="32"/>
          <w:szCs w:val="32"/>
          <w:rtl/>
          <w:lang w:bidi="ar-IQ"/>
        </w:rPr>
        <w:t>المنقوص:</w:t>
      </w:r>
      <w:r w:rsidRPr="00C73757">
        <w:rPr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8D190F" w:rsidRPr="00C73757" w:rsidRDefault="0053420F" w:rsidP="008D190F">
      <w:pPr>
        <w:spacing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sz w:val="32"/>
          <w:szCs w:val="32"/>
          <w:rtl/>
          <w:lang w:bidi="ar-IQ"/>
        </w:rPr>
        <w:t xml:space="preserve">يثنى بزيادة </w:t>
      </w:r>
      <w:r w:rsidR="008D190F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ألف ونون</w:t>
      </w:r>
      <w:r w:rsidR="008D190F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sz w:val="32"/>
          <w:szCs w:val="32"/>
          <w:rtl/>
          <w:lang w:bidi="ar-IQ"/>
        </w:rPr>
        <w:t xml:space="preserve"> في حالة </w:t>
      </w:r>
      <w:r w:rsidR="008D190F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الرفع</w:t>
      </w:r>
      <w:r w:rsidR="008D190F" w:rsidRPr="00C73757">
        <w:rPr>
          <w:rFonts w:hint="cs"/>
          <w:sz w:val="32"/>
          <w:szCs w:val="32"/>
          <w:rtl/>
          <w:lang w:bidi="ar-IQ"/>
        </w:rPr>
        <w:t>)،</w:t>
      </w:r>
      <w:r w:rsidRPr="00C73757">
        <w:rPr>
          <w:sz w:val="32"/>
          <w:szCs w:val="32"/>
          <w:rtl/>
          <w:lang w:bidi="ar-IQ"/>
        </w:rPr>
        <w:t xml:space="preserve"> و</w:t>
      </w:r>
      <w:r w:rsidR="008D190F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ياء ونون</w:t>
      </w:r>
      <w:r w:rsidR="008D190F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sz w:val="32"/>
          <w:szCs w:val="32"/>
          <w:rtl/>
          <w:lang w:bidi="ar-IQ"/>
        </w:rPr>
        <w:t xml:space="preserve"> في حالتي </w:t>
      </w:r>
      <w:r w:rsidR="008D190F" w:rsidRPr="00C73757">
        <w:rPr>
          <w:rFonts w:hint="cs"/>
          <w:sz w:val="32"/>
          <w:szCs w:val="32"/>
          <w:rtl/>
          <w:lang w:bidi="ar-IQ"/>
        </w:rPr>
        <w:t>(</w:t>
      </w:r>
      <w:r w:rsidR="008D190F" w:rsidRPr="00C73757">
        <w:rPr>
          <w:sz w:val="32"/>
          <w:szCs w:val="32"/>
          <w:rtl/>
          <w:lang w:bidi="ar-IQ"/>
        </w:rPr>
        <w:t>النّصب</w:t>
      </w:r>
      <w:r w:rsidR="008D190F" w:rsidRPr="00C73757">
        <w:rPr>
          <w:rFonts w:hint="cs"/>
          <w:sz w:val="32"/>
          <w:szCs w:val="32"/>
          <w:rtl/>
          <w:lang w:bidi="ar-IQ"/>
        </w:rPr>
        <w:t xml:space="preserve">) </w:t>
      </w:r>
      <w:r w:rsidRPr="00C73757">
        <w:rPr>
          <w:rFonts w:hint="cs"/>
          <w:sz w:val="32"/>
          <w:szCs w:val="32"/>
          <w:rtl/>
          <w:lang w:bidi="ar-IQ"/>
        </w:rPr>
        <w:t>و</w:t>
      </w:r>
      <w:r w:rsidR="008D190F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rFonts w:hint="cs"/>
          <w:sz w:val="32"/>
          <w:szCs w:val="32"/>
          <w:rtl/>
          <w:lang w:bidi="ar-IQ"/>
        </w:rPr>
        <w:t>الجرّ</w:t>
      </w:r>
      <w:r w:rsidR="008D190F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نحو:</w:t>
      </w:r>
    </w:p>
    <w:p w:rsidR="0053420F" w:rsidRPr="00C73757" w:rsidRDefault="00897C2A" w:rsidP="008D190F">
      <w:pPr>
        <w:spacing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rFonts w:hint="cs"/>
          <w:sz w:val="32"/>
          <w:szCs w:val="32"/>
          <w:rtl/>
          <w:lang w:bidi="ar-IQ"/>
        </w:rPr>
        <w:t>(</w:t>
      </w:r>
      <w:r w:rsidR="0053420F" w:rsidRPr="00C73757">
        <w:rPr>
          <w:sz w:val="32"/>
          <w:szCs w:val="32"/>
          <w:rtl/>
          <w:lang w:bidi="ar-IQ"/>
        </w:rPr>
        <w:t>الراعي</w:t>
      </w:r>
      <w:r w:rsidRPr="00C73757">
        <w:rPr>
          <w:rFonts w:hint="cs"/>
          <w:sz w:val="32"/>
          <w:szCs w:val="32"/>
          <w:rtl/>
          <w:lang w:bidi="ar-IQ"/>
        </w:rPr>
        <w:t>،</w:t>
      </w:r>
      <w:r w:rsidR="0053420F"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sz w:val="32"/>
          <w:szCs w:val="32"/>
          <w:rtl/>
          <w:lang w:bidi="ar-IQ"/>
        </w:rPr>
        <w:t>القاضي</w:t>
      </w:r>
      <w:r w:rsidRPr="00C73757">
        <w:rPr>
          <w:rFonts w:hint="cs"/>
          <w:sz w:val="32"/>
          <w:szCs w:val="32"/>
          <w:rtl/>
          <w:lang w:bidi="ar-IQ"/>
        </w:rPr>
        <w:t>) = (</w:t>
      </w:r>
      <w:r w:rsidR="0053420F" w:rsidRPr="00C73757">
        <w:rPr>
          <w:sz w:val="32"/>
          <w:szCs w:val="32"/>
          <w:rtl/>
          <w:lang w:bidi="ar-IQ"/>
        </w:rPr>
        <w:t>الراعيان</w:t>
      </w:r>
      <w:r w:rsidRPr="00C73757">
        <w:rPr>
          <w:rFonts w:hint="cs"/>
          <w:sz w:val="32"/>
          <w:szCs w:val="32"/>
          <w:rtl/>
          <w:lang w:bidi="ar-IQ"/>
        </w:rPr>
        <w:t>،</w:t>
      </w:r>
      <w:r w:rsidR="0053420F"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sz w:val="32"/>
          <w:szCs w:val="32"/>
          <w:rtl/>
          <w:lang w:bidi="ar-IQ"/>
        </w:rPr>
        <w:t>القاضيان</w:t>
      </w:r>
      <w:r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sz w:val="32"/>
          <w:szCs w:val="32"/>
          <w:rtl/>
          <w:lang w:bidi="ar-IQ"/>
        </w:rPr>
        <w:t xml:space="preserve"> </w:t>
      </w:r>
      <w:r w:rsidR="0053420F" w:rsidRPr="00C73757">
        <w:rPr>
          <w:sz w:val="32"/>
          <w:szCs w:val="32"/>
          <w:rtl/>
          <w:lang w:bidi="ar-IQ"/>
        </w:rPr>
        <w:t>(</w:t>
      </w:r>
      <w:r w:rsidR="0053420F" w:rsidRPr="00C73757">
        <w:rPr>
          <w:rFonts w:hint="cs"/>
          <w:sz w:val="32"/>
          <w:szCs w:val="32"/>
          <w:rtl/>
          <w:lang w:bidi="ar-IQ"/>
        </w:rPr>
        <w:t>الرفع)،</w:t>
      </w:r>
      <w:r w:rsidR="0053420F"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(</w:t>
      </w:r>
      <w:r w:rsidR="0053420F" w:rsidRPr="00C73757">
        <w:rPr>
          <w:sz w:val="32"/>
          <w:szCs w:val="32"/>
          <w:rtl/>
          <w:lang w:bidi="ar-IQ"/>
        </w:rPr>
        <w:t>الراعيين</w:t>
      </w:r>
      <w:r w:rsidRPr="00C73757">
        <w:rPr>
          <w:rFonts w:hint="cs"/>
          <w:sz w:val="32"/>
          <w:szCs w:val="32"/>
          <w:rtl/>
          <w:lang w:bidi="ar-IQ"/>
        </w:rPr>
        <w:t>،</w:t>
      </w:r>
      <w:r w:rsidR="0053420F"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sz w:val="32"/>
          <w:szCs w:val="32"/>
          <w:rtl/>
          <w:lang w:bidi="ar-IQ"/>
        </w:rPr>
        <w:t>القاضيين</w:t>
      </w:r>
      <w:r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sz w:val="32"/>
          <w:szCs w:val="32"/>
          <w:rtl/>
          <w:lang w:bidi="ar-IQ"/>
        </w:rPr>
        <w:t xml:space="preserve"> </w:t>
      </w:r>
      <w:r w:rsidR="0053420F" w:rsidRPr="00C73757">
        <w:rPr>
          <w:sz w:val="32"/>
          <w:szCs w:val="32"/>
          <w:rtl/>
          <w:lang w:bidi="ar-IQ"/>
        </w:rPr>
        <w:t>(النصب والجرّ</w:t>
      </w:r>
      <w:r w:rsidR="0053420F" w:rsidRPr="00C73757">
        <w:rPr>
          <w:rFonts w:hint="cs"/>
          <w:sz w:val="32"/>
          <w:szCs w:val="32"/>
          <w:rtl/>
          <w:lang w:bidi="ar-IQ"/>
        </w:rPr>
        <w:t>).</w:t>
      </w:r>
    </w:p>
    <w:p w:rsidR="0053420F" w:rsidRPr="00C73757" w:rsidRDefault="0053420F" w:rsidP="008D190F">
      <w:pPr>
        <w:spacing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rFonts w:hint="cs"/>
          <w:sz w:val="32"/>
          <w:szCs w:val="32"/>
          <w:rtl/>
          <w:lang w:bidi="ar-IQ"/>
        </w:rPr>
        <w:t>ساعٍ: ترد</w:t>
      </w:r>
      <w:r w:rsidRPr="00C73757">
        <w:rPr>
          <w:sz w:val="32"/>
          <w:szCs w:val="32"/>
          <w:rtl/>
          <w:lang w:bidi="ar-IQ"/>
        </w:rPr>
        <w:t xml:space="preserve"> الياء في التثنية</w:t>
      </w:r>
      <w:r w:rsidRPr="00C73757">
        <w:rPr>
          <w:rFonts w:hint="cs"/>
          <w:sz w:val="32"/>
          <w:szCs w:val="32"/>
          <w:rtl/>
          <w:lang w:bidi="ar-IQ"/>
        </w:rPr>
        <w:t xml:space="preserve">، </w:t>
      </w:r>
      <w:r w:rsidRPr="00C73757">
        <w:rPr>
          <w:sz w:val="32"/>
          <w:szCs w:val="32"/>
          <w:rtl/>
          <w:lang w:bidi="ar-IQ"/>
        </w:rPr>
        <w:t xml:space="preserve">ساعيان </w:t>
      </w:r>
      <w:r w:rsidRPr="00C73757">
        <w:rPr>
          <w:rFonts w:hint="cs"/>
          <w:sz w:val="32"/>
          <w:szCs w:val="32"/>
          <w:rtl/>
          <w:lang w:bidi="ar-IQ"/>
        </w:rPr>
        <w:t>(الرفع)،</w:t>
      </w:r>
      <w:r w:rsidRPr="00C73757">
        <w:rPr>
          <w:sz w:val="32"/>
          <w:szCs w:val="32"/>
          <w:rtl/>
          <w:lang w:bidi="ar-IQ"/>
        </w:rPr>
        <w:t xml:space="preserve"> وساعيين (النّصب والجرّ</w:t>
      </w:r>
      <w:r w:rsidRPr="00C73757">
        <w:rPr>
          <w:rFonts w:hint="cs"/>
          <w:sz w:val="32"/>
          <w:szCs w:val="32"/>
          <w:rtl/>
          <w:lang w:bidi="ar-IQ"/>
        </w:rPr>
        <w:t>).</w:t>
      </w:r>
    </w:p>
    <w:p w:rsidR="0053420F" w:rsidRPr="00C73757" w:rsidRDefault="0053420F" w:rsidP="008D190F">
      <w:pPr>
        <w:spacing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rFonts w:cs="PT Bold Heading"/>
          <w:sz w:val="32"/>
          <w:szCs w:val="32"/>
          <w:rtl/>
          <w:lang w:bidi="ar-IQ"/>
        </w:rPr>
        <w:t xml:space="preserve">جمع الاسم </w:t>
      </w:r>
      <w:r w:rsidRPr="00C73757">
        <w:rPr>
          <w:rFonts w:cs="PT Bold Heading" w:hint="cs"/>
          <w:sz w:val="32"/>
          <w:szCs w:val="32"/>
          <w:rtl/>
          <w:lang w:bidi="ar-IQ"/>
        </w:rPr>
        <w:t>المنقوص:</w:t>
      </w:r>
      <w:r w:rsidRPr="00C73757">
        <w:rPr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8D190F" w:rsidRPr="00C73757" w:rsidRDefault="0053420F" w:rsidP="008D190F">
      <w:pPr>
        <w:spacing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sz w:val="32"/>
          <w:szCs w:val="32"/>
          <w:rtl/>
          <w:lang w:bidi="ar-IQ"/>
        </w:rPr>
        <w:t xml:space="preserve">يجمع الاسم المنقوص </w:t>
      </w:r>
      <w:r w:rsidR="008D190F" w:rsidRPr="00C73757">
        <w:rPr>
          <w:sz w:val="32"/>
          <w:szCs w:val="32"/>
          <w:rtl/>
          <w:lang w:bidi="ar-IQ"/>
        </w:rPr>
        <w:t>جمعًا مذكرًا سالمًا</w:t>
      </w:r>
      <w:r w:rsidR="008D190F" w:rsidRPr="00C73757">
        <w:rPr>
          <w:rFonts w:hint="cs"/>
          <w:sz w:val="32"/>
          <w:szCs w:val="32"/>
          <w:rtl/>
          <w:lang w:bidi="ar-IQ"/>
        </w:rPr>
        <w:t>:</w:t>
      </w:r>
    </w:p>
    <w:p w:rsidR="009A3ECA" w:rsidRPr="00C73757" w:rsidRDefault="0053420F" w:rsidP="009A3ECA">
      <w:pPr>
        <w:pStyle w:val="a5"/>
        <w:numPr>
          <w:ilvl w:val="0"/>
          <w:numId w:val="5"/>
        </w:numPr>
        <w:spacing w:line="20" w:lineRule="atLeast"/>
        <w:ind w:left="282" w:hanging="283"/>
        <w:jc w:val="both"/>
        <w:rPr>
          <w:sz w:val="32"/>
          <w:szCs w:val="32"/>
          <w:lang w:bidi="ar-IQ"/>
        </w:rPr>
      </w:pPr>
      <w:r w:rsidRPr="00C73757">
        <w:rPr>
          <w:b/>
          <w:bCs/>
          <w:sz w:val="32"/>
          <w:szCs w:val="32"/>
          <w:rtl/>
          <w:lang w:bidi="ar-IQ"/>
        </w:rPr>
        <w:t>بزيادة واو ونون في حالة الرفع</w:t>
      </w:r>
      <w:r w:rsidR="009A3ECA" w:rsidRPr="00C73757">
        <w:rPr>
          <w:rFonts w:hint="cs"/>
          <w:b/>
          <w:bCs/>
          <w:sz w:val="32"/>
          <w:szCs w:val="32"/>
          <w:rtl/>
          <w:lang w:bidi="ar-IQ"/>
        </w:rPr>
        <w:t>:</w:t>
      </w:r>
      <w:r w:rsidRPr="00C73757">
        <w:rPr>
          <w:sz w:val="32"/>
          <w:szCs w:val="32"/>
          <w:rtl/>
          <w:lang w:bidi="ar-IQ"/>
        </w:rPr>
        <w:t xml:space="preserve"> وتحذف ياؤه ويضم ما </w:t>
      </w:r>
      <w:r w:rsidRPr="00C73757">
        <w:rPr>
          <w:rFonts w:hint="cs"/>
          <w:sz w:val="32"/>
          <w:szCs w:val="32"/>
          <w:rtl/>
          <w:lang w:bidi="ar-IQ"/>
        </w:rPr>
        <w:t>قبلها،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نحو:</w:t>
      </w:r>
      <w:r w:rsidRPr="00C73757">
        <w:rPr>
          <w:sz w:val="32"/>
          <w:szCs w:val="32"/>
          <w:rtl/>
          <w:lang w:bidi="ar-IQ"/>
        </w:rPr>
        <w:t xml:space="preserve"> </w:t>
      </w:r>
      <w:r w:rsidR="008D190F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الرامي</w:t>
      </w:r>
      <w:r w:rsidRPr="00C73757">
        <w:rPr>
          <w:rFonts w:hint="cs"/>
          <w:sz w:val="32"/>
          <w:szCs w:val="32"/>
          <w:rtl/>
          <w:lang w:bidi="ar-IQ"/>
        </w:rPr>
        <w:t xml:space="preserve"> </w:t>
      </w:r>
      <w:r w:rsidR="008D190F" w:rsidRPr="00C73757">
        <w:rPr>
          <w:sz w:val="32"/>
          <w:szCs w:val="32"/>
          <w:rtl/>
          <w:lang w:bidi="ar-IQ"/>
        </w:rPr>
        <w:t>–</w:t>
      </w:r>
      <w:r w:rsidRPr="00C73757">
        <w:rPr>
          <w:sz w:val="32"/>
          <w:szCs w:val="32"/>
          <w:rtl/>
          <w:lang w:bidi="ar-IQ"/>
        </w:rPr>
        <w:t xml:space="preserve"> </w:t>
      </w:r>
      <w:proofErr w:type="spellStart"/>
      <w:r w:rsidRPr="00C73757">
        <w:rPr>
          <w:rFonts w:hint="cs"/>
          <w:sz w:val="32"/>
          <w:szCs w:val="32"/>
          <w:rtl/>
          <w:lang w:bidi="ar-IQ"/>
        </w:rPr>
        <w:t>الرامُون</w:t>
      </w:r>
      <w:proofErr w:type="spellEnd"/>
      <w:r w:rsidR="008D190F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sz w:val="32"/>
          <w:szCs w:val="32"/>
          <w:rtl/>
          <w:lang w:bidi="ar-IQ"/>
        </w:rPr>
        <w:t xml:space="preserve"> </w:t>
      </w:r>
      <w:r w:rsidR="008D190F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 xml:space="preserve">الداعي </w:t>
      </w:r>
      <w:r w:rsidR="008D190F" w:rsidRPr="00C73757">
        <w:rPr>
          <w:sz w:val="32"/>
          <w:szCs w:val="32"/>
          <w:rtl/>
          <w:lang w:bidi="ar-IQ"/>
        </w:rPr>
        <w:t>–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الداعُون</w:t>
      </w:r>
      <w:r w:rsidR="008D190F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rFonts w:hint="cs"/>
          <w:sz w:val="32"/>
          <w:szCs w:val="32"/>
          <w:rtl/>
          <w:lang w:bidi="ar-IQ"/>
        </w:rPr>
        <w:t>.</w:t>
      </w:r>
    </w:p>
    <w:p w:rsidR="0053420F" w:rsidRPr="00C73757" w:rsidRDefault="0053420F" w:rsidP="009A3ECA">
      <w:pPr>
        <w:pStyle w:val="a5"/>
        <w:numPr>
          <w:ilvl w:val="0"/>
          <w:numId w:val="5"/>
        </w:numPr>
        <w:spacing w:line="20" w:lineRule="atLeast"/>
        <w:ind w:left="282" w:hanging="283"/>
        <w:jc w:val="both"/>
        <w:rPr>
          <w:sz w:val="32"/>
          <w:szCs w:val="32"/>
          <w:rtl/>
          <w:lang w:bidi="ar-IQ"/>
        </w:rPr>
      </w:pPr>
      <w:r w:rsidRPr="00C73757">
        <w:rPr>
          <w:b/>
          <w:bCs/>
          <w:sz w:val="32"/>
          <w:szCs w:val="32"/>
          <w:rtl/>
          <w:lang w:bidi="ar-IQ"/>
        </w:rPr>
        <w:t>أما في حالتي النّصب والجرّ</w:t>
      </w:r>
      <w:r w:rsidR="009A3ECA" w:rsidRPr="00C73757">
        <w:rPr>
          <w:rFonts w:hint="cs"/>
          <w:b/>
          <w:bCs/>
          <w:sz w:val="32"/>
          <w:szCs w:val="32"/>
          <w:rtl/>
          <w:lang w:bidi="ar-IQ"/>
        </w:rPr>
        <w:t>:</w:t>
      </w:r>
      <w:r w:rsidRPr="00C73757">
        <w:rPr>
          <w:sz w:val="32"/>
          <w:szCs w:val="32"/>
          <w:rtl/>
          <w:lang w:bidi="ar-IQ"/>
        </w:rPr>
        <w:t xml:space="preserve"> فان الياء تحذف ويكسر ما </w:t>
      </w:r>
      <w:r w:rsidRPr="00C73757">
        <w:rPr>
          <w:rFonts w:hint="cs"/>
          <w:sz w:val="32"/>
          <w:szCs w:val="32"/>
          <w:rtl/>
          <w:lang w:bidi="ar-IQ"/>
        </w:rPr>
        <w:t>قبلها،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مثل:</w:t>
      </w:r>
      <w:r w:rsidRPr="00C73757">
        <w:rPr>
          <w:sz w:val="32"/>
          <w:szCs w:val="32"/>
          <w:rtl/>
          <w:lang w:bidi="ar-IQ"/>
        </w:rPr>
        <w:t xml:space="preserve"> </w:t>
      </w:r>
      <w:r w:rsidR="009A3ECA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الساعي</w:t>
      </w:r>
      <w:r w:rsidR="009A3ECA" w:rsidRPr="00C73757">
        <w:rPr>
          <w:rFonts w:hint="cs"/>
          <w:sz w:val="32"/>
          <w:szCs w:val="32"/>
          <w:rtl/>
          <w:lang w:bidi="ar-IQ"/>
        </w:rPr>
        <w:t xml:space="preserve"> -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الساعِين</w:t>
      </w:r>
      <w:r w:rsidR="009A3ECA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sz w:val="32"/>
          <w:szCs w:val="32"/>
          <w:rtl/>
          <w:lang w:bidi="ar-IQ"/>
        </w:rPr>
        <w:t xml:space="preserve"> </w:t>
      </w:r>
      <w:r w:rsidR="009A3ECA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 xml:space="preserve">قاضٍ </w:t>
      </w:r>
      <w:r w:rsidR="009A3ECA" w:rsidRPr="00C73757">
        <w:rPr>
          <w:rFonts w:hint="cs"/>
          <w:sz w:val="32"/>
          <w:szCs w:val="32"/>
          <w:rtl/>
          <w:lang w:bidi="ar-IQ"/>
        </w:rPr>
        <w:t xml:space="preserve">- </w:t>
      </w:r>
      <w:r w:rsidRPr="00C73757">
        <w:rPr>
          <w:rFonts w:hint="cs"/>
          <w:sz w:val="32"/>
          <w:szCs w:val="32"/>
          <w:rtl/>
          <w:lang w:bidi="ar-IQ"/>
        </w:rPr>
        <w:t>قاضِين</w:t>
      </w:r>
      <w:r w:rsidR="009A3ECA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sz w:val="32"/>
          <w:szCs w:val="32"/>
          <w:rtl/>
          <w:lang w:bidi="ar-IQ"/>
        </w:rPr>
        <w:t xml:space="preserve"> </w:t>
      </w:r>
      <w:r w:rsidR="009A3ECA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 xml:space="preserve">الراعي </w:t>
      </w:r>
      <w:r w:rsidR="009A3ECA" w:rsidRPr="00C73757">
        <w:rPr>
          <w:sz w:val="32"/>
          <w:szCs w:val="32"/>
          <w:rtl/>
          <w:lang w:bidi="ar-IQ"/>
        </w:rPr>
        <w:t>–</w:t>
      </w:r>
      <w:r w:rsidR="009A3ECA" w:rsidRPr="00C73757">
        <w:rPr>
          <w:rFonts w:hint="cs"/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الراعِين</w:t>
      </w:r>
      <w:r w:rsidR="009A3ECA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rFonts w:hint="cs"/>
          <w:sz w:val="32"/>
          <w:szCs w:val="32"/>
          <w:rtl/>
          <w:lang w:bidi="ar-IQ"/>
        </w:rPr>
        <w:t>.</w:t>
      </w:r>
    </w:p>
    <w:p w:rsidR="00630F65" w:rsidRPr="00C73757" w:rsidRDefault="00630F65" w:rsidP="00101237">
      <w:pPr>
        <w:spacing w:line="20" w:lineRule="atLeast"/>
        <w:jc w:val="center"/>
        <w:rPr>
          <w:sz w:val="32"/>
          <w:szCs w:val="32"/>
          <w:rtl/>
          <w:lang w:bidi="ar-IQ"/>
        </w:rPr>
      </w:pPr>
    </w:p>
    <w:p w:rsidR="00897C2A" w:rsidRPr="00C73757" w:rsidRDefault="0053420F" w:rsidP="009A3ECA">
      <w:pPr>
        <w:spacing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rFonts w:hint="cs"/>
          <w:b/>
          <w:bCs/>
          <w:sz w:val="32"/>
          <w:szCs w:val="32"/>
          <w:rtl/>
          <w:lang w:bidi="ar-IQ"/>
        </w:rPr>
        <w:lastRenderedPageBreak/>
        <w:t>ثاني</w:t>
      </w:r>
      <w:r w:rsidR="00897C2A" w:rsidRPr="00C73757">
        <w:rPr>
          <w:rFonts w:hint="cs"/>
          <w:b/>
          <w:bCs/>
          <w:sz w:val="32"/>
          <w:szCs w:val="32"/>
          <w:rtl/>
          <w:lang w:bidi="ar-IQ"/>
        </w:rPr>
        <w:t>اً</w:t>
      </w:r>
      <w:r w:rsidRPr="00C73757">
        <w:rPr>
          <w:rFonts w:hint="cs"/>
          <w:b/>
          <w:bCs/>
          <w:sz w:val="32"/>
          <w:szCs w:val="32"/>
          <w:rtl/>
          <w:lang w:bidi="ar-IQ"/>
        </w:rPr>
        <w:t>:</w:t>
      </w:r>
      <w:r w:rsidR="00897C2A" w:rsidRPr="00C7375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93214D" w:rsidRPr="00C73757">
        <w:rPr>
          <w:rFonts w:cs="PT Bold Heading"/>
          <w:sz w:val="32"/>
          <w:szCs w:val="32"/>
          <w:rtl/>
          <w:lang w:bidi="ar-IQ"/>
        </w:rPr>
        <w:t>الاسمُ المقصورُ</w:t>
      </w:r>
      <w:r w:rsidR="0093214D" w:rsidRPr="00C73757">
        <w:rPr>
          <w:rFonts w:cs="PT Bold Heading" w:hint="cs"/>
          <w:sz w:val="32"/>
          <w:szCs w:val="32"/>
          <w:rtl/>
          <w:lang w:bidi="ar-IQ"/>
        </w:rPr>
        <w:t>:</w:t>
      </w:r>
      <w:r w:rsidR="0093214D" w:rsidRPr="00C73757">
        <w:rPr>
          <w:sz w:val="32"/>
          <w:szCs w:val="32"/>
          <w:rtl/>
          <w:lang w:bidi="ar-IQ"/>
        </w:rPr>
        <w:t xml:space="preserve"> </w:t>
      </w:r>
    </w:p>
    <w:p w:rsidR="009A3ECA" w:rsidRPr="00C73757" w:rsidRDefault="0093214D" w:rsidP="009A3ECA">
      <w:pPr>
        <w:spacing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sz w:val="32"/>
          <w:szCs w:val="32"/>
          <w:rtl/>
          <w:lang w:bidi="ar-IQ"/>
        </w:rPr>
        <w:t xml:space="preserve">هو كلّ اسمٍ معرَبٍ ينتهي بألفٍ ليّنةٍ أصليّةٍ ثابتةٍ ملازمةٍ له لا تفارقُه. مقصورةٍ </w:t>
      </w:r>
      <w:r w:rsidRPr="00C73757">
        <w:rPr>
          <w:rFonts w:hint="cs"/>
          <w:sz w:val="32"/>
          <w:szCs w:val="32"/>
          <w:rtl/>
          <w:lang w:bidi="ar-IQ"/>
        </w:rPr>
        <w:t>نحو: (</w:t>
      </w:r>
      <w:r w:rsidRPr="00C73757">
        <w:rPr>
          <w:sz w:val="32"/>
          <w:szCs w:val="32"/>
          <w:rtl/>
          <w:lang w:bidi="ar-IQ"/>
        </w:rPr>
        <w:t xml:space="preserve">الفتى، </w:t>
      </w:r>
      <w:r w:rsidRPr="00C73757">
        <w:rPr>
          <w:rFonts w:hint="cs"/>
          <w:sz w:val="32"/>
          <w:szCs w:val="32"/>
          <w:rtl/>
          <w:lang w:bidi="ar-IQ"/>
        </w:rPr>
        <w:t>هدى،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مستشفى،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مرتضى)،</w:t>
      </w:r>
      <w:r w:rsidRPr="00C73757">
        <w:rPr>
          <w:sz w:val="32"/>
          <w:szCs w:val="32"/>
          <w:rtl/>
          <w:lang w:bidi="ar-IQ"/>
        </w:rPr>
        <w:t xml:space="preserve"> أو طويلةٍ: </w:t>
      </w:r>
      <w:r w:rsidRPr="00C73757">
        <w:rPr>
          <w:rFonts w:hint="cs"/>
          <w:sz w:val="32"/>
          <w:szCs w:val="32"/>
          <w:rtl/>
          <w:lang w:bidi="ar-IQ"/>
        </w:rPr>
        <w:t>مثل: (</w:t>
      </w:r>
      <w:r w:rsidRPr="00C73757">
        <w:rPr>
          <w:sz w:val="32"/>
          <w:szCs w:val="32"/>
          <w:rtl/>
          <w:lang w:bidi="ar-IQ"/>
        </w:rPr>
        <w:t>العصا</w:t>
      </w:r>
      <w:r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sz w:val="32"/>
          <w:szCs w:val="32"/>
          <w:rtl/>
          <w:lang w:bidi="ar-IQ"/>
        </w:rPr>
        <w:t>.</w:t>
      </w:r>
    </w:p>
    <w:p w:rsidR="009A3ECA" w:rsidRPr="00C73757" w:rsidRDefault="0093214D" w:rsidP="009A3ECA">
      <w:pPr>
        <w:spacing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rFonts w:cs="PT Bold Heading"/>
          <w:sz w:val="32"/>
          <w:szCs w:val="32"/>
          <w:rtl/>
          <w:lang w:bidi="ar-IQ"/>
        </w:rPr>
        <w:t>وحكمُ إعرابهِ</w:t>
      </w:r>
      <w:r w:rsidR="009A3ECA" w:rsidRPr="00C73757">
        <w:rPr>
          <w:rFonts w:cs="PT Bold Heading" w:hint="cs"/>
          <w:sz w:val="32"/>
          <w:szCs w:val="32"/>
          <w:rtl/>
          <w:lang w:bidi="ar-IQ"/>
        </w:rPr>
        <w:t>:</w:t>
      </w:r>
    </w:p>
    <w:p w:rsidR="0093214D" w:rsidRPr="00C73757" w:rsidRDefault="00AB5228" w:rsidP="00AB5228">
      <w:pPr>
        <w:spacing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rFonts w:hint="cs"/>
          <w:b/>
          <w:bCs/>
          <w:sz w:val="32"/>
          <w:szCs w:val="32"/>
          <w:rtl/>
          <w:lang w:bidi="ar-IQ"/>
        </w:rPr>
        <w:t xml:space="preserve">- </w:t>
      </w:r>
      <w:r w:rsidR="0093214D" w:rsidRPr="00C73757">
        <w:rPr>
          <w:b/>
          <w:bCs/>
          <w:sz w:val="32"/>
          <w:szCs w:val="32"/>
          <w:rtl/>
          <w:lang w:bidi="ar-IQ"/>
        </w:rPr>
        <w:t>أنْ تُقَدَّرَ عليهِ حركاتُ ال</w:t>
      </w:r>
      <w:r w:rsidR="009A3ECA" w:rsidRPr="00C73757">
        <w:rPr>
          <w:b/>
          <w:bCs/>
          <w:sz w:val="32"/>
          <w:szCs w:val="32"/>
          <w:rtl/>
          <w:lang w:bidi="ar-IQ"/>
        </w:rPr>
        <w:t>رفعِ والنصبِ والجرِّ للتعذّرِ:</w:t>
      </w:r>
      <w:r w:rsidR="009A3ECA"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 xml:space="preserve">مثل </w:t>
      </w:r>
      <w:r w:rsidR="009A3ECA" w:rsidRPr="00C73757">
        <w:rPr>
          <w:rFonts w:hint="cs"/>
          <w:sz w:val="32"/>
          <w:szCs w:val="32"/>
          <w:rtl/>
          <w:lang w:bidi="ar-IQ"/>
        </w:rPr>
        <w:t>(</w:t>
      </w:r>
      <w:r w:rsidR="0093214D" w:rsidRPr="00C73757">
        <w:rPr>
          <w:sz w:val="32"/>
          <w:szCs w:val="32"/>
          <w:rtl/>
          <w:lang w:bidi="ar-IQ"/>
        </w:rPr>
        <w:t>هذا هو الفتى</w:t>
      </w:r>
      <w:r w:rsidR="009A3ECA" w:rsidRPr="00C73757">
        <w:rPr>
          <w:rFonts w:hint="cs"/>
          <w:sz w:val="32"/>
          <w:szCs w:val="32"/>
          <w:rtl/>
          <w:lang w:bidi="ar-IQ"/>
        </w:rPr>
        <w:t>)</w:t>
      </w:r>
      <w:r w:rsidR="009A3ECA" w:rsidRPr="00C73757">
        <w:rPr>
          <w:sz w:val="32"/>
          <w:szCs w:val="32"/>
          <w:rtl/>
          <w:lang w:bidi="ar-IQ"/>
        </w:rPr>
        <w:t xml:space="preserve">، </w:t>
      </w:r>
      <w:r w:rsidR="009A3ECA" w:rsidRPr="00C73757">
        <w:rPr>
          <w:rFonts w:hint="cs"/>
          <w:sz w:val="32"/>
          <w:szCs w:val="32"/>
          <w:rtl/>
          <w:lang w:bidi="ar-IQ"/>
        </w:rPr>
        <w:t>(</w:t>
      </w:r>
      <w:r w:rsidR="009A3ECA" w:rsidRPr="00C73757">
        <w:rPr>
          <w:sz w:val="32"/>
          <w:szCs w:val="32"/>
          <w:rtl/>
          <w:lang w:bidi="ar-IQ"/>
        </w:rPr>
        <w:t>رأيتُ الفتى</w:t>
      </w:r>
      <w:r w:rsidR="009A3ECA" w:rsidRPr="00C73757">
        <w:rPr>
          <w:rFonts w:hint="cs"/>
          <w:sz w:val="32"/>
          <w:szCs w:val="32"/>
          <w:rtl/>
          <w:lang w:bidi="ar-IQ"/>
        </w:rPr>
        <w:t>)</w:t>
      </w:r>
      <w:r w:rsidR="009A3ECA" w:rsidRPr="00C73757">
        <w:rPr>
          <w:sz w:val="32"/>
          <w:szCs w:val="32"/>
          <w:rtl/>
          <w:lang w:bidi="ar-IQ"/>
        </w:rPr>
        <w:t xml:space="preserve">، </w:t>
      </w:r>
      <w:r w:rsidR="009A3ECA" w:rsidRPr="00C73757">
        <w:rPr>
          <w:rFonts w:hint="cs"/>
          <w:sz w:val="32"/>
          <w:szCs w:val="32"/>
          <w:rtl/>
          <w:lang w:bidi="ar-IQ"/>
        </w:rPr>
        <w:t>(</w:t>
      </w:r>
      <w:r w:rsidR="009A3ECA" w:rsidRPr="00C73757">
        <w:rPr>
          <w:sz w:val="32"/>
          <w:szCs w:val="32"/>
          <w:rtl/>
          <w:lang w:bidi="ar-IQ"/>
        </w:rPr>
        <w:t>مررتُ بالفتى</w:t>
      </w:r>
      <w:r w:rsidR="009A3ECA" w:rsidRPr="00C73757">
        <w:rPr>
          <w:rFonts w:hint="cs"/>
          <w:sz w:val="32"/>
          <w:szCs w:val="32"/>
          <w:rtl/>
          <w:lang w:bidi="ar-IQ"/>
        </w:rPr>
        <w:t>)</w:t>
      </w:r>
      <w:r w:rsidR="0093214D" w:rsidRPr="00C73757">
        <w:rPr>
          <w:sz w:val="32"/>
          <w:szCs w:val="32"/>
          <w:rtl/>
          <w:lang w:bidi="ar-IQ"/>
        </w:rPr>
        <w:t>.</w:t>
      </w:r>
    </w:p>
    <w:p w:rsidR="0093214D" w:rsidRPr="00C73757" w:rsidRDefault="00AB5228" w:rsidP="00AB5228">
      <w:pPr>
        <w:spacing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rFonts w:hint="cs"/>
          <w:b/>
          <w:bCs/>
          <w:sz w:val="32"/>
          <w:szCs w:val="32"/>
          <w:rtl/>
          <w:lang w:bidi="ar-IQ"/>
        </w:rPr>
        <w:t xml:space="preserve">- </w:t>
      </w:r>
      <w:r w:rsidR="0093214D" w:rsidRPr="00C73757">
        <w:rPr>
          <w:b/>
          <w:bCs/>
          <w:sz w:val="32"/>
          <w:szCs w:val="32"/>
          <w:rtl/>
          <w:lang w:bidi="ar-IQ"/>
        </w:rPr>
        <w:t>فإذا كانَ نكِرةً غير مضافةٍ</w:t>
      </w:r>
      <w:r w:rsidR="0093214D" w:rsidRPr="00C73757">
        <w:rPr>
          <w:sz w:val="32"/>
          <w:szCs w:val="32"/>
          <w:rtl/>
          <w:lang w:bidi="ar-IQ"/>
        </w:rPr>
        <w:t xml:space="preserve"> نُوِّنَ وق</w:t>
      </w:r>
      <w:r w:rsidR="009A3ECA" w:rsidRPr="00C73757">
        <w:rPr>
          <w:sz w:val="32"/>
          <w:szCs w:val="32"/>
          <w:rtl/>
          <w:lang w:bidi="ar-IQ"/>
        </w:rPr>
        <w:t xml:space="preserve">ُدِّرَت عليهِ حركاتُ الإعرابِ: </w:t>
      </w:r>
      <w:r w:rsidRPr="00C73757">
        <w:rPr>
          <w:rFonts w:hint="cs"/>
          <w:sz w:val="32"/>
          <w:szCs w:val="32"/>
          <w:rtl/>
          <w:lang w:bidi="ar-IQ"/>
        </w:rPr>
        <w:t xml:space="preserve">مثل </w:t>
      </w:r>
      <w:r w:rsidR="009A3ECA" w:rsidRPr="00C73757">
        <w:rPr>
          <w:rFonts w:hint="cs"/>
          <w:sz w:val="32"/>
          <w:szCs w:val="32"/>
          <w:rtl/>
          <w:lang w:bidi="ar-IQ"/>
        </w:rPr>
        <w:t>(</w:t>
      </w:r>
      <w:r w:rsidR="0093214D" w:rsidRPr="00C73757">
        <w:rPr>
          <w:sz w:val="32"/>
          <w:szCs w:val="32"/>
          <w:rtl/>
          <w:lang w:bidi="ar-IQ"/>
        </w:rPr>
        <w:t>هذا فتى</w:t>
      </w:r>
      <w:r w:rsidR="009A3ECA" w:rsidRPr="00C73757">
        <w:rPr>
          <w:sz w:val="32"/>
          <w:szCs w:val="32"/>
          <w:rtl/>
          <w:lang w:bidi="ar-IQ"/>
        </w:rPr>
        <w:t>ً</w:t>
      </w:r>
      <w:r w:rsidR="009A3ECA" w:rsidRPr="00C73757">
        <w:rPr>
          <w:rFonts w:hint="cs"/>
          <w:sz w:val="32"/>
          <w:szCs w:val="32"/>
          <w:rtl/>
          <w:lang w:bidi="ar-IQ"/>
        </w:rPr>
        <w:t>)</w:t>
      </w:r>
      <w:r w:rsidR="009A3ECA" w:rsidRPr="00C73757">
        <w:rPr>
          <w:sz w:val="32"/>
          <w:szCs w:val="32"/>
          <w:rtl/>
          <w:lang w:bidi="ar-IQ"/>
        </w:rPr>
        <w:t xml:space="preserve">، </w:t>
      </w:r>
      <w:r w:rsidR="009A3ECA" w:rsidRPr="00C73757">
        <w:rPr>
          <w:rFonts w:hint="cs"/>
          <w:sz w:val="32"/>
          <w:szCs w:val="32"/>
          <w:rtl/>
          <w:lang w:bidi="ar-IQ"/>
        </w:rPr>
        <w:t>(</w:t>
      </w:r>
      <w:r w:rsidR="0093214D" w:rsidRPr="00C73757">
        <w:rPr>
          <w:sz w:val="32"/>
          <w:szCs w:val="32"/>
          <w:rtl/>
          <w:lang w:bidi="ar-IQ"/>
        </w:rPr>
        <w:t>رأيتُ فتىً</w:t>
      </w:r>
      <w:r w:rsidR="009A3ECA" w:rsidRPr="00C73757">
        <w:rPr>
          <w:rFonts w:hint="cs"/>
          <w:sz w:val="32"/>
          <w:szCs w:val="32"/>
          <w:rtl/>
          <w:lang w:bidi="ar-IQ"/>
        </w:rPr>
        <w:t>)</w:t>
      </w:r>
      <w:r w:rsidR="009A3ECA" w:rsidRPr="00C73757">
        <w:rPr>
          <w:sz w:val="32"/>
          <w:szCs w:val="32"/>
          <w:rtl/>
          <w:lang w:bidi="ar-IQ"/>
        </w:rPr>
        <w:t xml:space="preserve">، </w:t>
      </w:r>
      <w:r w:rsidR="009A3ECA" w:rsidRPr="00C73757">
        <w:rPr>
          <w:rFonts w:hint="cs"/>
          <w:sz w:val="32"/>
          <w:szCs w:val="32"/>
          <w:rtl/>
          <w:lang w:bidi="ar-IQ"/>
        </w:rPr>
        <w:t>(</w:t>
      </w:r>
      <w:r w:rsidR="0093214D" w:rsidRPr="00C73757">
        <w:rPr>
          <w:sz w:val="32"/>
          <w:szCs w:val="32"/>
          <w:rtl/>
          <w:lang w:bidi="ar-IQ"/>
        </w:rPr>
        <w:t>مررتُ بفتىً</w:t>
      </w:r>
      <w:r w:rsidR="009A3ECA" w:rsidRPr="00C73757">
        <w:rPr>
          <w:rFonts w:hint="cs"/>
          <w:sz w:val="32"/>
          <w:szCs w:val="32"/>
          <w:rtl/>
          <w:lang w:bidi="ar-IQ"/>
        </w:rPr>
        <w:t>)</w:t>
      </w:r>
      <w:r w:rsidR="0093214D" w:rsidRPr="00C73757">
        <w:rPr>
          <w:sz w:val="32"/>
          <w:szCs w:val="32"/>
          <w:rtl/>
          <w:lang w:bidi="ar-IQ"/>
        </w:rPr>
        <w:t>.</w:t>
      </w:r>
    </w:p>
    <w:p w:rsidR="0053420F" w:rsidRPr="00C73757" w:rsidRDefault="0053420F" w:rsidP="009A3ECA">
      <w:pPr>
        <w:spacing w:line="20" w:lineRule="atLeast"/>
        <w:jc w:val="both"/>
        <w:rPr>
          <w:b/>
          <w:bCs/>
          <w:sz w:val="32"/>
          <w:szCs w:val="32"/>
          <w:u w:val="single"/>
          <w:rtl/>
          <w:lang w:bidi="ar-IQ"/>
        </w:rPr>
      </w:pPr>
      <w:r w:rsidRPr="00C73757">
        <w:rPr>
          <w:rFonts w:cs="PT Bold Heading"/>
          <w:sz w:val="32"/>
          <w:szCs w:val="32"/>
          <w:rtl/>
          <w:lang w:bidi="ar-IQ"/>
        </w:rPr>
        <w:t xml:space="preserve">تثنية الاسم </w:t>
      </w:r>
      <w:r w:rsidRPr="00C73757">
        <w:rPr>
          <w:rFonts w:cs="PT Bold Heading" w:hint="cs"/>
          <w:sz w:val="32"/>
          <w:szCs w:val="32"/>
          <w:rtl/>
          <w:lang w:bidi="ar-IQ"/>
        </w:rPr>
        <w:t>المقصور:</w:t>
      </w:r>
      <w:r w:rsidRPr="00C73757">
        <w:rPr>
          <w:b/>
          <w:bCs/>
          <w:sz w:val="32"/>
          <w:szCs w:val="32"/>
          <w:u w:val="single"/>
          <w:rtl/>
          <w:lang w:bidi="ar-IQ"/>
        </w:rPr>
        <w:t xml:space="preserve"> </w:t>
      </w:r>
      <w:r w:rsidR="009A3ECA" w:rsidRPr="00C73757">
        <w:rPr>
          <w:sz w:val="32"/>
          <w:szCs w:val="32"/>
          <w:rtl/>
          <w:lang w:bidi="ar-IQ"/>
        </w:rPr>
        <w:t>يثنى بزيادة</w:t>
      </w:r>
    </w:p>
    <w:p w:rsidR="009A3ECA" w:rsidRPr="00C73757" w:rsidRDefault="009A3ECA" w:rsidP="009A3ECA">
      <w:pPr>
        <w:pStyle w:val="a5"/>
        <w:numPr>
          <w:ilvl w:val="0"/>
          <w:numId w:val="7"/>
        </w:numPr>
        <w:spacing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rFonts w:hint="cs"/>
          <w:b/>
          <w:bCs/>
          <w:sz w:val="32"/>
          <w:szCs w:val="32"/>
          <w:rtl/>
          <w:lang w:bidi="ar-IQ"/>
        </w:rPr>
        <w:t>(</w:t>
      </w:r>
      <w:r w:rsidR="0053420F" w:rsidRPr="00C73757">
        <w:rPr>
          <w:b/>
          <w:bCs/>
          <w:sz w:val="32"/>
          <w:szCs w:val="32"/>
          <w:rtl/>
          <w:lang w:bidi="ar-IQ"/>
        </w:rPr>
        <w:t>ألف ونون</w:t>
      </w:r>
      <w:r w:rsidRPr="00C73757">
        <w:rPr>
          <w:rFonts w:hint="cs"/>
          <w:sz w:val="32"/>
          <w:szCs w:val="32"/>
          <w:rtl/>
          <w:lang w:bidi="ar-IQ"/>
        </w:rPr>
        <w:t>)</w:t>
      </w:r>
      <w:r w:rsidR="0053420F" w:rsidRPr="00C73757">
        <w:rPr>
          <w:sz w:val="32"/>
          <w:szCs w:val="32"/>
          <w:rtl/>
          <w:lang w:bidi="ar-IQ"/>
        </w:rPr>
        <w:t xml:space="preserve"> في حالة </w:t>
      </w:r>
      <w:r w:rsidRPr="00C73757">
        <w:rPr>
          <w:rFonts w:hint="cs"/>
          <w:b/>
          <w:bCs/>
          <w:sz w:val="32"/>
          <w:szCs w:val="32"/>
          <w:rtl/>
          <w:lang w:bidi="ar-IQ"/>
        </w:rPr>
        <w:t>(</w:t>
      </w:r>
      <w:r w:rsidR="0053420F" w:rsidRPr="00C73757">
        <w:rPr>
          <w:rFonts w:hint="cs"/>
          <w:b/>
          <w:bCs/>
          <w:sz w:val="32"/>
          <w:szCs w:val="32"/>
          <w:rtl/>
          <w:lang w:bidi="ar-IQ"/>
        </w:rPr>
        <w:t>الرفع</w:t>
      </w:r>
      <w:r w:rsidRPr="00C73757">
        <w:rPr>
          <w:rFonts w:hint="cs"/>
          <w:b/>
          <w:bCs/>
          <w:sz w:val="32"/>
          <w:szCs w:val="32"/>
          <w:rtl/>
          <w:lang w:bidi="ar-IQ"/>
        </w:rPr>
        <w:t>).</w:t>
      </w:r>
      <w:r w:rsidR="0053420F" w:rsidRPr="00C73757">
        <w:rPr>
          <w:b/>
          <w:bCs/>
          <w:sz w:val="32"/>
          <w:szCs w:val="32"/>
          <w:rtl/>
          <w:lang w:bidi="ar-IQ"/>
        </w:rPr>
        <w:t xml:space="preserve"> </w:t>
      </w:r>
    </w:p>
    <w:p w:rsidR="0053420F" w:rsidRPr="00C73757" w:rsidRDefault="009A3ECA" w:rsidP="009A3ECA">
      <w:pPr>
        <w:pStyle w:val="a5"/>
        <w:numPr>
          <w:ilvl w:val="0"/>
          <w:numId w:val="7"/>
        </w:numPr>
        <w:spacing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rFonts w:hint="cs"/>
          <w:b/>
          <w:bCs/>
          <w:sz w:val="32"/>
          <w:szCs w:val="32"/>
          <w:rtl/>
          <w:lang w:bidi="ar-IQ"/>
        </w:rPr>
        <w:t>(</w:t>
      </w:r>
      <w:r w:rsidR="0053420F" w:rsidRPr="00C73757">
        <w:rPr>
          <w:b/>
          <w:bCs/>
          <w:sz w:val="32"/>
          <w:szCs w:val="32"/>
          <w:rtl/>
          <w:lang w:bidi="ar-IQ"/>
        </w:rPr>
        <w:t>ياء ونون</w:t>
      </w:r>
      <w:r w:rsidRPr="00C73757">
        <w:rPr>
          <w:rFonts w:hint="cs"/>
          <w:b/>
          <w:bCs/>
          <w:sz w:val="32"/>
          <w:szCs w:val="32"/>
          <w:rtl/>
          <w:lang w:bidi="ar-IQ"/>
        </w:rPr>
        <w:t>)</w:t>
      </w:r>
      <w:r w:rsidR="0053420F" w:rsidRPr="00C73757">
        <w:rPr>
          <w:sz w:val="32"/>
          <w:szCs w:val="32"/>
          <w:rtl/>
          <w:lang w:bidi="ar-IQ"/>
        </w:rPr>
        <w:t xml:space="preserve"> في حالتي </w:t>
      </w:r>
      <w:r w:rsidRPr="00C73757">
        <w:rPr>
          <w:rFonts w:hint="cs"/>
          <w:b/>
          <w:bCs/>
          <w:sz w:val="32"/>
          <w:szCs w:val="32"/>
          <w:rtl/>
          <w:lang w:bidi="ar-IQ"/>
        </w:rPr>
        <w:t>(</w:t>
      </w:r>
      <w:r w:rsidR="0053420F" w:rsidRPr="00C73757">
        <w:rPr>
          <w:b/>
          <w:bCs/>
          <w:sz w:val="32"/>
          <w:szCs w:val="32"/>
          <w:rtl/>
          <w:lang w:bidi="ar-IQ"/>
        </w:rPr>
        <w:t>النّصب</w:t>
      </w:r>
      <w:r w:rsidRPr="00C73757">
        <w:rPr>
          <w:rFonts w:hint="cs"/>
          <w:b/>
          <w:bCs/>
          <w:sz w:val="32"/>
          <w:szCs w:val="32"/>
          <w:rtl/>
          <w:lang w:bidi="ar-IQ"/>
        </w:rPr>
        <w:t>)</w:t>
      </w:r>
      <w:r w:rsidR="0053420F" w:rsidRPr="00C73757">
        <w:rPr>
          <w:sz w:val="32"/>
          <w:szCs w:val="32"/>
          <w:rtl/>
          <w:lang w:bidi="ar-IQ"/>
        </w:rPr>
        <w:t xml:space="preserve"> </w:t>
      </w:r>
      <w:r w:rsidR="0053420F" w:rsidRPr="00C73757">
        <w:rPr>
          <w:rFonts w:hint="cs"/>
          <w:sz w:val="32"/>
          <w:szCs w:val="32"/>
          <w:rtl/>
          <w:lang w:bidi="ar-IQ"/>
        </w:rPr>
        <w:t>و</w:t>
      </w:r>
      <w:r w:rsidRPr="00C73757">
        <w:rPr>
          <w:rFonts w:hint="cs"/>
          <w:b/>
          <w:bCs/>
          <w:sz w:val="32"/>
          <w:szCs w:val="32"/>
          <w:rtl/>
          <w:lang w:bidi="ar-IQ"/>
        </w:rPr>
        <w:t>(الجر)</w:t>
      </w:r>
      <w:r w:rsidR="0053420F" w:rsidRPr="00C73757">
        <w:rPr>
          <w:rFonts w:hint="cs"/>
          <w:b/>
          <w:bCs/>
          <w:sz w:val="32"/>
          <w:szCs w:val="32"/>
          <w:rtl/>
          <w:lang w:bidi="ar-IQ"/>
        </w:rPr>
        <w:t>،</w:t>
      </w:r>
      <w:r w:rsidR="0053420F" w:rsidRPr="00C73757">
        <w:rPr>
          <w:sz w:val="32"/>
          <w:szCs w:val="32"/>
          <w:rtl/>
          <w:lang w:bidi="ar-IQ"/>
        </w:rPr>
        <w:t xml:space="preserve"> ويجب مراعاة ما </w:t>
      </w:r>
      <w:r w:rsidR="0053420F" w:rsidRPr="00C73757">
        <w:rPr>
          <w:rFonts w:hint="cs"/>
          <w:sz w:val="32"/>
          <w:szCs w:val="32"/>
          <w:rtl/>
          <w:lang w:bidi="ar-IQ"/>
        </w:rPr>
        <w:t>يأتي:</w:t>
      </w:r>
      <w:r w:rsidR="0053420F" w:rsidRPr="00C73757">
        <w:rPr>
          <w:sz w:val="32"/>
          <w:szCs w:val="32"/>
          <w:rtl/>
          <w:lang w:bidi="ar-IQ"/>
        </w:rPr>
        <w:t xml:space="preserve"> </w:t>
      </w:r>
    </w:p>
    <w:p w:rsidR="009A3ECA" w:rsidRPr="00C73757" w:rsidRDefault="00897C2A" w:rsidP="009A3ECA">
      <w:pPr>
        <w:spacing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rFonts w:hint="cs"/>
          <w:sz w:val="32"/>
          <w:szCs w:val="32"/>
          <w:rtl/>
          <w:lang w:bidi="ar-IQ"/>
        </w:rPr>
        <w:t xml:space="preserve">1- </w:t>
      </w:r>
      <w:r w:rsidR="0053420F" w:rsidRPr="00C73757">
        <w:rPr>
          <w:b/>
          <w:bCs/>
          <w:sz w:val="32"/>
          <w:szCs w:val="32"/>
          <w:rtl/>
          <w:lang w:bidi="ar-IQ"/>
        </w:rPr>
        <w:t xml:space="preserve">إذا كانت الألف ثالثة ردّت إلى أصلها </w:t>
      </w:r>
      <w:proofErr w:type="spellStart"/>
      <w:r w:rsidR="0053420F" w:rsidRPr="00C73757">
        <w:rPr>
          <w:b/>
          <w:bCs/>
          <w:sz w:val="32"/>
          <w:szCs w:val="32"/>
          <w:rtl/>
          <w:lang w:bidi="ar-IQ"/>
        </w:rPr>
        <w:t>واوًا</w:t>
      </w:r>
      <w:proofErr w:type="spellEnd"/>
      <w:r w:rsidR="0053420F" w:rsidRPr="00C73757">
        <w:rPr>
          <w:b/>
          <w:bCs/>
          <w:sz w:val="32"/>
          <w:szCs w:val="32"/>
          <w:rtl/>
          <w:lang w:bidi="ar-IQ"/>
        </w:rPr>
        <w:t xml:space="preserve"> أو </w:t>
      </w:r>
      <w:r w:rsidR="009A3ECA" w:rsidRPr="00C73757">
        <w:rPr>
          <w:rFonts w:hint="cs"/>
          <w:b/>
          <w:bCs/>
          <w:sz w:val="32"/>
          <w:szCs w:val="32"/>
          <w:rtl/>
          <w:lang w:bidi="ar-IQ"/>
        </w:rPr>
        <w:t>ياءً:</w:t>
      </w:r>
      <w:r w:rsidR="0053420F" w:rsidRPr="00C73757">
        <w:rPr>
          <w:sz w:val="32"/>
          <w:szCs w:val="32"/>
          <w:rtl/>
          <w:lang w:bidi="ar-IQ"/>
        </w:rPr>
        <w:t xml:space="preserve"> </w:t>
      </w:r>
      <w:r w:rsidR="0053420F" w:rsidRPr="00C73757">
        <w:rPr>
          <w:rFonts w:hint="cs"/>
          <w:sz w:val="32"/>
          <w:szCs w:val="32"/>
          <w:rtl/>
          <w:lang w:bidi="ar-IQ"/>
        </w:rPr>
        <w:t xml:space="preserve">نحو: (فتى </w:t>
      </w:r>
      <w:r w:rsidR="0053420F" w:rsidRPr="00C73757">
        <w:rPr>
          <w:sz w:val="32"/>
          <w:szCs w:val="32"/>
          <w:rtl/>
          <w:lang w:bidi="ar-IQ"/>
        </w:rPr>
        <w:t xml:space="preserve">– </w:t>
      </w:r>
      <w:r w:rsidR="0053420F" w:rsidRPr="00C73757">
        <w:rPr>
          <w:rFonts w:hint="cs"/>
          <w:sz w:val="32"/>
          <w:szCs w:val="32"/>
          <w:rtl/>
          <w:lang w:bidi="ar-IQ"/>
        </w:rPr>
        <w:t>فتيان)، (</w:t>
      </w:r>
      <w:r w:rsidR="0053420F" w:rsidRPr="00C73757">
        <w:rPr>
          <w:sz w:val="32"/>
          <w:szCs w:val="32"/>
          <w:rtl/>
          <w:lang w:bidi="ar-IQ"/>
        </w:rPr>
        <w:t>عصا</w:t>
      </w:r>
      <w:r w:rsidR="0053420F" w:rsidRPr="00C73757">
        <w:rPr>
          <w:rFonts w:hint="cs"/>
          <w:sz w:val="32"/>
          <w:szCs w:val="32"/>
          <w:rtl/>
          <w:lang w:bidi="ar-IQ"/>
        </w:rPr>
        <w:t xml:space="preserve"> </w:t>
      </w:r>
      <w:r w:rsidR="0053420F" w:rsidRPr="00C73757">
        <w:rPr>
          <w:sz w:val="32"/>
          <w:szCs w:val="32"/>
          <w:rtl/>
          <w:lang w:bidi="ar-IQ"/>
        </w:rPr>
        <w:t>–</w:t>
      </w:r>
      <w:r w:rsidR="0053420F" w:rsidRPr="00C73757">
        <w:rPr>
          <w:rFonts w:hint="cs"/>
          <w:sz w:val="32"/>
          <w:szCs w:val="32"/>
          <w:rtl/>
          <w:lang w:bidi="ar-IQ"/>
        </w:rPr>
        <w:t xml:space="preserve"> عصوان)</w:t>
      </w:r>
      <w:r w:rsidR="009A3ECA"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rFonts w:hint="cs"/>
          <w:sz w:val="32"/>
          <w:szCs w:val="32"/>
          <w:rtl/>
          <w:lang w:bidi="ar-IQ"/>
        </w:rPr>
        <w:t xml:space="preserve"> (</w:t>
      </w:r>
      <w:r w:rsidRPr="00C73757">
        <w:rPr>
          <w:sz w:val="32"/>
          <w:szCs w:val="32"/>
          <w:rtl/>
          <w:lang w:bidi="ar-IQ"/>
        </w:rPr>
        <w:t>هدى</w:t>
      </w:r>
      <w:r w:rsidRPr="00C73757">
        <w:rPr>
          <w:rFonts w:hint="cs"/>
          <w:sz w:val="32"/>
          <w:szCs w:val="32"/>
          <w:rtl/>
          <w:lang w:bidi="ar-IQ"/>
        </w:rPr>
        <w:t xml:space="preserve"> </w:t>
      </w:r>
      <w:r w:rsidRPr="00C73757">
        <w:rPr>
          <w:sz w:val="32"/>
          <w:szCs w:val="32"/>
          <w:rtl/>
          <w:lang w:bidi="ar-IQ"/>
        </w:rPr>
        <w:t xml:space="preserve">– </w:t>
      </w:r>
      <w:proofErr w:type="spellStart"/>
      <w:r w:rsidRPr="00C73757">
        <w:rPr>
          <w:sz w:val="32"/>
          <w:szCs w:val="32"/>
          <w:rtl/>
          <w:lang w:bidi="ar-IQ"/>
        </w:rPr>
        <w:t>هُدَيَان</w:t>
      </w:r>
      <w:proofErr w:type="spellEnd"/>
      <w:r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sz w:val="32"/>
          <w:szCs w:val="32"/>
          <w:rtl/>
          <w:lang w:bidi="ar-IQ"/>
        </w:rPr>
        <w:t>.</w:t>
      </w:r>
    </w:p>
    <w:p w:rsidR="0053420F" w:rsidRPr="00C73757" w:rsidRDefault="009A3ECA" w:rsidP="009A3ECA">
      <w:pPr>
        <w:spacing w:line="20" w:lineRule="atLeast"/>
        <w:jc w:val="both"/>
        <w:rPr>
          <w:sz w:val="32"/>
          <w:szCs w:val="32"/>
          <w:lang w:bidi="ar-IQ"/>
        </w:rPr>
      </w:pPr>
      <w:r w:rsidRPr="00C73757">
        <w:rPr>
          <w:rFonts w:hint="cs"/>
          <w:b/>
          <w:bCs/>
          <w:sz w:val="32"/>
          <w:szCs w:val="32"/>
          <w:rtl/>
          <w:lang w:bidi="ar-IQ"/>
        </w:rPr>
        <w:t>2-</w:t>
      </w:r>
      <w:r w:rsidRPr="00C73757">
        <w:rPr>
          <w:rFonts w:hint="cs"/>
          <w:sz w:val="32"/>
          <w:szCs w:val="32"/>
          <w:rtl/>
          <w:lang w:bidi="ar-IQ"/>
        </w:rPr>
        <w:t xml:space="preserve"> </w:t>
      </w:r>
      <w:r w:rsidR="0053420F" w:rsidRPr="00C73757">
        <w:rPr>
          <w:b/>
          <w:bCs/>
          <w:sz w:val="32"/>
          <w:szCs w:val="32"/>
          <w:rtl/>
          <w:lang w:bidi="ar-IQ"/>
        </w:rPr>
        <w:t>إذا كانت ألفه رابعة فأكثر</w:t>
      </w:r>
      <w:r w:rsidRPr="00C73757">
        <w:rPr>
          <w:rFonts w:hint="cs"/>
          <w:sz w:val="32"/>
          <w:szCs w:val="32"/>
          <w:rtl/>
          <w:lang w:bidi="ar-IQ"/>
        </w:rPr>
        <w:t>:</w:t>
      </w:r>
      <w:r w:rsidR="0053420F" w:rsidRPr="00C73757">
        <w:rPr>
          <w:sz w:val="32"/>
          <w:szCs w:val="32"/>
          <w:rtl/>
          <w:lang w:bidi="ar-IQ"/>
        </w:rPr>
        <w:t xml:space="preserve"> فتنقلب الألف في التثنية إلى ياء من غير النّظر إلى </w:t>
      </w:r>
      <w:r w:rsidR="0053420F" w:rsidRPr="00C73757">
        <w:rPr>
          <w:rFonts w:hint="cs"/>
          <w:sz w:val="32"/>
          <w:szCs w:val="32"/>
          <w:rtl/>
          <w:lang w:bidi="ar-IQ"/>
        </w:rPr>
        <w:t>الأصل:</w:t>
      </w:r>
      <w:r w:rsidR="0053420F" w:rsidRPr="00C73757">
        <w:rPr>
          <w:sz w:val="32"/>
          <w:szCs w:val="32"/>
          <w:rtl/>
          <w:lang w:bidi="ar-IQ"/>
        </w:rPr>
        <w:t xml:space="preserve"> </w:t>
      </w:r>
      <w:r w:rsidR="0053420F" w:rsidRPr="00C73757">
        <w:rPr>
          <w:rFonts w:hint="cs"/>
          <w:sz w:val="32"/>
          <w:szCs w:val="32"/>
          <w:rtl/>
          <w:lang w:bidi="ar-IQ"/>
        </w:rPr>
        <w:t>(</w:t>
      </w:r>
      <w:r w:rsidR="0053420F" w:rsidRPr="00C73757">
        <w:rPr>
          <w:sz w:val="32"/>
          <w:szCs w:val="32"/>
          <w:rtl/>
          <w:lang w:bidi="ar-IQ"/>
        </w:rPr>
        <w:t xml:space="preserve">مستشفى – </w:t>
      </w:r>
      <w:r w:rsidR="0053420F" w:rsidRPr="00C73757">
        <w:rPr>
          <w:rFonts w:hint="cs"/>
          <w:sz w:val="32"/>
          <w:szCs w:val="32"/>
          <w:rtl/>
          <w:lang w:bidi="ar-IQ"/>
        </w:rPr>
        <w:t>مستشفيان)،</w:t>
      </w:r>
      <w:r w:rsidR="0053420F" w:rsidRPr="00C73757">
        <w:rPr>
          <w:sz w:val="32"/>
          <w:szCs w:val="32"/>
          <w:rtl/>
          <w:lang w:bidi="ar-IQ"/>
        </w:rPr>
        <w:t xml:space="preserve"> </w:t>
      </w:r>
      <w:r w:rsidR="0053420F" w:rsidRPr="00C73757">
        <w:rPr>
          <w:rFonts w:hint="cs"/>
          <w:sz w:val="32"/>
          <w:szCs w:val="32"/>
          <w:rtl/>
          <w:lang w:bidi="ar-IQ"/>
        </w:rPr>
        <w:t>(</w:t>
      </w:r>
      <w:r w:rsidR="0053420F" w:rsidRPr="00C73757">
        <w:rPr>
          <w:sz w:val="32"/>
          <w:szCs w:val="32"/>
          <w:rtl/>
          <w:lang w:bidi="ar-IQ"/>
        </w:rPr>
        <w:t xml:space="preserve">مصطفى – </w:t>
      </w:r>
      <w:proofErr w:type="spellStart"/>
      <w:r w:rsidR="0053420F" w:rsidRPr="00C73757">
        <w:rPr>
          <w:rFonts w:hint="cs"/>
          <w:sz w:val="32"/>
          <w:szCs w:val="32"/>
          <w:rtl/>
          <w:lang w:bidi="ar-IQ"/>
        </w:rPr>
        <w:t>مصطفيان</w:t>
      </w:r>
      <w:proofErr w:type="spellEnd"/>
      <w:r w:rsidR="0053420F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rFonts w:hint="cs"/>
          <w:sz w:val="32"/>
          <w:szCs w:val="32"/>
          <w:rtl/>
          <w:lang w:bidi="ar-IQ"/>
        </w:rPr>
        <w:t>،</w:t>
      </w:r>
      <w:r w:rsidR="00897C2A" w:rsidRPr="00C73757">
        <w:rPr>
          <w:rFonts w:hint="cs"/>
          <w:sz w:val="32"/>
          <w:szCs w:val="32"/>
          <w:rtl/>
          <w:lang w:bidi="ar-IQ"/>
        </w:rPr>
        <w:t xml:space="preserve"> (</w:t>
      </w:r>
      <w:r w:rsidR="00897C2A" w:rsidRPr="00C73757">
        <w:rPr>
          <w:sz w:val="32"/>
          <w:szCs w:val="32"/>
          <w:rtl/>
          <w:lang w:bidi="ar-IQ"/>
        </w:rPr>
        <w:t>ملتقَى</w:t>
      </w:r>
      <w:r w:rsidR="00897C2A" w:rsidRPr="00C73757">
        <w:rPr>
          <w:rFonts w:hint="cs"/>
          <w:sz w:val="32"/>
          <w:szCs w:val="32"/>
          <w:rtl/>
          <w:lang w:bidi="ar-IQ"/>
        </w:rPr>
        <w:t xml:space="preserve"> </w:t>
      </w:r>
      <w:r w:rsidR="00897C2A" w:rsidRPr="00C73757">
        <w:rPr>
          <w:sz w:val="32"/>
          <w:szCs w:val="32"/>
          <w:rtl/>
          <w:lang w:bidi="ar-IQ"/>
        </w:rPr>
        <w:t>–</w:t>
      </w:r>
      <w:r w:rsidR="00897C2A" w:rsidRPr="00C73757">
        <w:rPr>
          <w:rFonts w:hint="cs"/>
          <w:sz w:val="32"/>
          <w:szCs w:val="32"/>
          <w:rtl/>
          <w:lang w:bidi="ar-IQ"/>
        </w:rPr>
        <w:t xml:space="preserve"> </w:t>
      </w:r>
      <w:r w:rsidR="00897C2A" w:rsidRPr="00C73757">
        <w:rPr>
          <w:sz w:val="32"/>
          <w:szCs w:val="32"/>
          <w:rtl/>
          <w:lang w:bidi="ar-IQ"/>
        </w:rPr>
        <w:t>ملْتَقَيَان</w:t>
      </w:r>
      <w:r w:rsidR="00897C2A" w:rsidRPr="00C73757">
        <w:rPr>
          <w:rFonts w:hint="cs"/>
          <w:sz w:val="32"/>
          <w:szCs w:val="32"/>
          <w:rtl/>
          <w:lang w:bidi="ar-IQ"/>
        </w:rPr>
        <w:t>)</w:t>
      </w:r>
      <w:r w:rsidR="00897C2A" w:rsidRPr="00C73757">
        <w:rPr>
          <w:sz w:val="32"/>
          <w:szCs w:val="32"/>
          <w:rtl/>
          <w:lang w:bidi="ar-IQ"/>
        </w:rPr>
        <w:t>.</w:t>
      </w:r>
    </w:p>
    <w:p w:rsidR="0053420F" w:rsidRPr="00C73757" w:rsidRDefault="0053420F" w:rsidP="0053420F">
      <w:pPr>
        <w:spacing w:before="120" w:line="20" w:lineRule="atLeast"/>
        <w:jc w:val="both"/>
        <w:rPr>
          <w:b/>
          <w:bCs/>
          <w:sz w:val="32"/>
          <w:szCs w:val="32"/>
          <w:u w:val="single"/>
          <w:rtl/>
          <w:lang w:bidi="ar-IQ"/>
        </w:rPr>
      </w:pPr>
      <w:r w:rsidRPr="00C73757">
        <w:rPr>
          <w:rFonts w:cs="PT Bold Heading"/>
          <w:sz w:val="32"/>
          <w:szCs w:val="32"/>
          <w:rtl/>
          <w:lang w:bidi="ar-IQ"/>
        </w:rPr>
        <w:t xml:space="preserve">جمع الاسم </w:t>
      </w:r>
      <w:r w:rsidRPr="00C73757">
        <w:rPr>
          <w:rFonts w:cs="PT Bold Heading" w:hint="cs"/>
          <w:sz w:val="32"/>
          <w:szCs w:val="32"/>
          <w:rtl/>
          <w:lang w:bidi="ar-IQ"/>
        </w:rPr>
        <w:t>المقصور:</w:t>
      </w:r>
    </w:p>
    <w:p w:rsidR="0053420F" w:rsidRPr="00C73757" w:rsidRDefault="0053420F" w:rsidP="00AB5228">
      <w:pPr>
        <w:spacing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sz w:val="32"/>
          <w:szCs w:val="32"/>
          <w:rtl/>
          <w:lang w:bidi="ar-IQ"/>
        </w:rPr>
        <w:t xml:space="preserve">يجمع الاسم المقصور جمع مذكر سالم وجمع مؤنث سالم على وفق ما يقتضيه المعنى من المذكر </w:t>
      </w:r>
      <w:r w:rsidRPr="00C73757">
        <w:rPr>
          <w:rFonts w:hint="cs"/>
          <w:sz w:val="32"/>
          <w:szCs w:val="32"/>
          <w:rtl/>
          <w:lang w:bidi="ar-IQ"/>
        </w:rPr>
        <w:t>والمؤنث،</w:t>
      </w:r>
      <w:r w:rsidRPr="00C73757">
        <w:rPr>
          <w:sz w:val="32"/>
          <w:szCs w:val="32"/>
          <w:rtl/>
          <w:lang w:bidi="ar-IQ"/>
        </w:rPr>
        <w:t xml:space="preserve"> وعلى النّحو </w:t>
      </w:r>
      <w:r w:rsidRPr="00C73757">
        <w:rPr>
          <w:rFonts w:hint="cs"/>
          <w:sz w:val="32"/>
          <w:szCs w:val="32"/>
          <w:rtl/>
          <w:lang w:bidi="ar-IQ"/>
        </w:rPr>
        <w:t>الآتي:</w:t>
      </w:r>
      <w:r w:rsidRPr="00C73757">
        <w:rPr>
          <w:sz w:val="32"/>
          <w:szCs w:val="32"/>
          <w:rtl/>
          <w:lang w:bidi="ar-IQ"/>
        </w:rPr>
        <w:t xml:space="preserve"> </w:t>
      </w:r>
    </w:p>
    <w:p w:rsidR="009A3ECA" w:rsidRPr="00C73757" w:rsidRDefault="0053420F" w:rsidP="009A3ECA">
      <w:pPr>
        <w:pStyle w:val="a5"/>
        <w:numPr>
          <w:ilvl w:val="0"/>
          <w:numId w:val="8"/>
        </w:numPr>
        <w:spacing w:before="120" w:line="20" w:lineRule="atLeast"/>
        <w:jc w:val="both"/>
        <w:rPr>
          <w:sz w:val="32"/>
          <w:szCs w:val="32"/>
          <w:lang w:bidi="ar-IQ"/>
        </w:rPr>
      </w:pPr>
      <w:r w:rsidRPr="00C73757">
        <w:rPr>
          <w:sz w:val="32"/>
          <w:szCs w:val="32"/>
          <w:rtl/>
          <w:lang w:bidi="ar-IQ"/>
        </w:rPr>
        <w:t xml:space="preserve">زيادة </w:t>
      </w:r>
      <w:r w:rsidR="009A3ECA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واو ونون</w:t>
      </w:r>
      <w:r w:rsidR="009A3ECA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sz w:val="32"/>
          <w:szCs w:val="32"/>
          <w:rtl/>
          <w:lang w:bidi="ar-IQ"/>
        </w:rPr>
        <w:t xml:space="preserve"> في حالة </w:t>
      </w:r>
      <w:r w:rsidR="009A3ECA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الرّفع</w:t>
      </w:r>
      <w:r w:rsidR="009A3ECA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sz w:val="32"/>
          <w:szCs w:val="32"/>
          <w:rtl/>
          <w:lang w:bidi="ar-IQ"/>
        </w:rPr>
        <w:t xml:space="preserve"> و</w:t>
      </w:r>
      <w:r w:rsidR="009A3ECA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ياء ونون</w:t>
      </w:r>
      <w:r w:rsidR="009A3ECA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sz w:val="32"/>
          <w:szCs w:val="32"/>
          <w:rtl/>
          <w:lang w:bidi="ar-IQ"/>
        </w:rPr>
        <w:t xml:space="preserve"> في حالتي </w:t>
      </w:r>
      <w:r w:rsidR="009A3ECA" w:rsidRPr="00C73757">
        <w:rPr>
          <w:rFonts w:hint="cs"/>
          <w:sz w:val="32"/>
          <w:szCs w:val="32"/>
          <w:rtl/>
          <w:lang w:bidi="ar-IQ"/>
        </w:rPr>
        <w:t>(</w:t>
      </w:r>
      <w:r w:rsidR="009A3ECA" w:rsidRPr="00C73757">
        <w:rPr>
          <w:sz w:val="32"/>
          <w:szCs w:val="32"/>
          <w:rtl/>
          <w:lang w:bidi="ar-IQ"/>
        </w:rPr>
        <w:t>النّصب</w:t>
      </w:r>
      <w:r w:rsidR="009A3ECA" w:rsidRPr="00C73757">
        <w:rPr>
          <w:rFonts w:hint="cs"/>
          <w:sz w:val="32"/>
          <w:szCs w:val="32"/>
          <w:rtl/>
          <w:lang w:bidi="ar-IQ"/>
        </w:rPr>
        <w:t xml:space="preserve">) </w:t>
      </w:r>
      <w:r w:rsidRPr="00C73757">
        <w:rPr>
          <w:sz w:val="32"/>
          <w:szCs w:val="32"/>
          <w:rtl/>
          <w:lang w:bidi="ar-IQ"/>
        </w:rPr>
        <w:t>و</w:t>
      </w:r>
      <w:r w:rsidR="009A3ECA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الجرّ</w:t>
      </w:r>
      <w:r w:rsidR="009A3ECA" w:rsidRPr="00C73757">
        <w:rPr>
          <w:rFonts w:hint="cs"/>
          <w:sz w:val="32"/>
          <w:szCs w:val="32"/>
          <w:rtl/>
          <w:lang w:bidi="ar-IQ"/>
        </w:rPr>
        <w:t>)،</w:t>
      </w:r>
      <w:r w:rsidRPr="00C73757">
        <w:rPr>
          <w:sz w:val="32"/>
          <w:szCs w:val="32"/>
          <w:rtl/>
          <w:lang w:bidi="ar-IQ"/>
        </w:rPr>
        <w:t xml:space="preserve"> وحذف ألفه وفتح ما قبل واو </w:t>
      </w:r>
      <w:r w:rsidRPr="00C73757">
        <w:rPr>
          <w:rFonts w:hint="cs"/>
          <w:sz w:val="32"/>
          <w:szCs w:val="32"/>
          <w:rtl/>
          <w:lang w:bidi="ar-IQ"/>
        </w:rPr>
        <w:t>الجمع،</w:t>
      </w:r>
      <w:r w:rsidRPr="00C73757">
        <w:rPr>
          <w:sz w:val="32"/>
          <w:szCs w:val="32"/>
          <w:rtl/>
          <w:lang w:bidi="ar-IQ"/>
        </w:rPr>
        <w:t xml:space="preserve"> وكسر ما قبل </w:t>
      </w:r>
      <w:r w:rsidRPr="00C73757">
        <w:rPr>
          <w:rFonts w:hint="cs"/>
          <w:sz w:val="32"/>
          <w:szCs w:val="32"/>
          <w:rtl/>
          <w:lang w:bidi="ar-IQ"/>
        </w:rPr>
        <w:t>الياء،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نحو:</w:t>
      </w:r>
      <w:r w:rsidRPr="00C73757">
        <w:rPr>
          <w:sz w:val="32"/>
          <w:szCs w:val="32"/>
          <w:rtl/>
          <w:lang w:bidi="ar-IQ"/>
        </w:rPr>
        <w:t xml:space="preserve"> </w:t>
      </w:r>
      <w:r w:rsidR="00A547D4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مستدعى</w:t>
      </w:r>
      <w:r w:rsidR="00A547D4" w:rsidRPr="00C73757">
        <w:rPr>
          <w:rFonts w:hint="cs"/>
          <w:sz w:val="32"/>
          <w:szCs w:val="32"/>
          <w:rtl/>
          <w:lang w:bidi="ar-IQ"/>
        </w:rPr>
        <w:t xml:space="preserve"> </w:t>
      </w:r>
      <w:r w:rsidR="00A547D4" w:rsidRPr="00C73757">
        <w:rPr>
          <w:sz w:val="32"/>
          <w:szCs w:val="32"/>
          <w:rtl/>
          <w:lang w:bidi="ar-IQ"/>
        </w:rPr>
        <w:t>–</w:t>
      </w:r>
      <w:r w:rsidRPr="00C73757">
        <w:rPr>
          <w:sz w:val="32"/>
          <w:szCs w:val="32"/>
          <w:rtl/>
          <w:lang w:bidi="ar-IQ"/>
        </w:rPr>
        <w:t xml:space="preserve"> مستدعَون</w:t>
      </w:r>
      <w:r w:rsidR="00A547D4" w:rsidRPr="00C73757">
        <w:rPr>
          <w:rFonts w:hint="cs"/>
          <w:sz w:val="32"/>
          <w:szCs w:val="32"/>
          <w:rtl/>
          <w:lang w:bidi="ar-IQ"/>
        </w:rPr>
        <w:t xml:space="preserve"> </w:t>
      </w:r>
      <w:r w:rsidR="00A547D4" w:rsidRPr="00C73757">
        <w:rPr>
          <w:sz w:val="32"/>
          <w:szCs w:val="32"/>
          <w:rtl/>
          <w:lang w:bidi="ar-IQ"/>
        </w:rPr>
        <w:t>–</w:t>
      </w:r>
      <w:r w:rsidRPr="00C73757">
        <w:rPr>
          <w:sz w:val="32"/>
          <w:szCs w:val="32"/>
          <w:rtl/>
          <w:lang w:bidi="ar-IQ"/>
        </w:rPr>
        <w:t xml:space="preserve"> مستدعِين</w:t>
      </w:r>
      <w:r w:rsidR="00A547D4" w:rsidRPr="00C73757">
        <w:rPr>
          <w:rFonts w:hint="cs"/>
          <w:sz w:val="32"/>
          <w:szCs w:val="32"/>
          <w:rtl/>
          <w:lang w:bidi="ar-IQ"/>
        </w:rPr>
        <w:t xml:space="preserve">)، </w:t>
      </w:r>
      <w:r w:rsidR="00897C2A" w:rsidRPr="00C73757">
        <w:rPr>
          <w:rFonts w:hint="cs"/>
          <w:sz w:val="32"/>
          <w:szCs w:val="32"/>
          <w:rtl/>
          <w:lang w:bidi="ar-IQ"/>
        </w:rPr>
        <w:t>(</w:t>
      </w:r>
      <w:r w:rsidR="00897C2A" w:rsidRPr="00C73757">
        <w:rPr>
          <w:sz w:val="32"/>
          <w:szCs w:val="32"/>
          <w:rtl/>
          <w:lang w:bidi="ar-IQ"/>
        </w:rPr>
        <w:t>مصطفى</w:t>
      </w:r>
      <w:r w:rsidR="00897C2A" w:rsidRPr="00C73757">
        <w:rPr>
          <w:rFonts w:hint="cs"/>
          <w:sz w:val="32"/>
          <w:szCs w:val="32"/>
          <w:rtl/>
          <w:lang w:bidi="ar-IQ"/>
        </w:rPr>
        <w:t xml:space="preserve"> </w:t>
      </w:r>
      <w:r w:rsidR="00897C2A" w:rsidRPr="00C73757">
        <w:rPr>
          <w:sz w:val="32"/>
          <w:szCs w:val="32"/>
          <w:rtl/>
          <w:lang w:bidi="ar-IQ"/>
        </w:rPr>
        <w:t>– مصطفَوْن</w:t>
      </w:r>
      <w:r w:rsidR="00897C2A" w:rsidRPr="00C73757">
        <w:rPr>
          <w:rFonts w:hint="cs"/>
          <w:sz w:val="32"/>
          <w:szCs w:val="32"/>
          <w:rtl/>
          <w:lang w:bidi="ar-IQ"/>
        </w:rPr>
        <w:t xml:space="preserve"> </w:t>
      </w:r>
      <w:r w:rsidR="00897C2A" w:rsidRPr="00C73757">
        <w:rPr>
          <w:sz w:val="32"/>
          <w:szCs w:val="32"/>
          <w:rtl/>
          <w:lang w:bidi="ar-IQ"/>
        </w:rPr>
        <w:t>–</w:t>
      </w:r>
      <w:r w:rsidR="00897C2A" w:rsidRPr="00C73757">
        <w:rPr>
          <w:rFonts w:hint="cs"/>
          <w:sz w:val="32"/>
          <w:szCs w:val="32"/>
          <w:rtl/>
          <w:lang w:bidi="ar-IQ"/>
        </w:rPr>
        <w:t xml:space="preserve"> </w:t>
      </w:r>
      <w:r w:rsidR="00897C2A" w:rsidRPr="00C73757">
        <w:rPr>
          <w:sz w:val="32"/>
          <w:szCs w:val="32"/>
          <w:rtl/>
          <w:lang w:bidi="ar-IQ"/>
        </w:rPr>
        <w:t>مصطَفَيْن</w:t>
      </w:r>
      <w:r w:rsidR="00897C2A" w:rsidRPr="00C73757">
        <w:rPr>
          <w:rFonts w:hint="cs"/>
          <w:sz w:val="32"/>
          <w:szCs w:val="32"/>
          <w:rtl/>
          <w:lang w:bidi="ar-IQ"/>
        </w:rPr>
        <w:t>)، (</w:t>
      </w:r>
      <w:r w:rsidR="00897C2A" w:rsidRPr="00C73757">
        <w:rPr>
          <w:sz w:val="32"/>
          <w:szCs w:val="32"/>
          <w:rtl/>
          <w:lang w:bidi="ar-IQ"/>
        </w:rPr>
        <w:t>أعلى</w:t>
      </w:r>
      <w:r w:rsidR="00897C2A" w:rsidRPr="00C73757">
        <w:rPr>
          <w:rFonts w:hint="cs"/>
          <w:sz w:val="32"/>
          <w:szCs w:val="32"/>
          <w:rtl/>
          <w:lang w:bidi="ar-IQ"/>
        </w:rPr>
        <w:t xml:space="preserve"> </w:t>
      </w:r>
      <w:r w:rsidR="00897C2A" w:rsidRPr="00C73757">
        <w:rPr>
          <w:sz w:val="32"/>
          <w:szCs w:val="32"/>
          <w:rtl/>
          <w:lang w:bidi="ar-IQ"/>
        </w:rPr>
        <w:t>– أعلَوْن</w:t>
      </w:r>
      <w:r w:rsidR="00897C2A" w:rsidRPr="00C73757">
        <w:rPr>
          <w:rFonts w:hint="cs"/>
          <w:sz w:val="32"/>
          <w:szCs w:val="32"/>
          <w:rtl/>
          <w:lang w:bidi="ar-IQ"/>
        </w:rPr>
        <w:t xml:space="preserve"> </w:t>
      </w:r>
      <w:r w:rsidR="00897C2A" w:rsidRPr="00C73757">
        <w:rPr>
          <w:sz w:val="32"/>
          <w:szCs w:val="32"/>
          <w:rtl/>
          <w:lang w:bidi="ar-IQ"/>
        </w:rPr>
        <w:t>– أعلَيْن</w:t>
      </w:r>
      <w:r w:rsidR="00897C2A" w:rsidRPr="00C73757">
        <w:rPr>
          <w:rFonts w:hint="cs"/>
          <w:sz w:val="32"/>
          <w:szCs w:val="32"/>
          <w:rtl/>
          <w:lang w:bidi="ar-IQ"/>
        </w:rPr>
        <w:t>)، (</w:t>
      </w:r>
      <w:r w:rsidR="00897C2A" w:rsidRPr="00C73757">
        <w:rPr>
          <w:sz w:val="32"/>
          <w:szCs w:val="32"/>
          <w:rtl/>
          <w:lang w:bidi="ar-IQ"/>
        </w:rPr>
        <w:t>مرتضى –</w:t>
      </w:r>
      <w:r w:rsidR="00897C2A" w:rsidRPr="00C73757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897C2A" w:rsidRPr="00C73757">
        <w:rPr>
          <w:sz w:val="32"/>
          <w:szCs w:val="32"/>
          <w:rtl/>
          <w:lang w:bidi="ar-IQ"/>
        </w:rPr>
        <w:t>مرتضَوْن</w:t>
      </w:r>
      <w:proofErr w:type="spellEnd"/>
      <w:r w:rsidR="00897C2A" w:rsidRPr="00C73757">
        <w:rPr>
          <w:rFonts w:hint="cs"/>
          <w:sz w:val="32"/>
          <w:szCs w:val="32"/>
          <w:rtl/>
          <w:lang w:bidi="ar-IQ"/>
        </w:rPr>
        <w:t xml:space="preserve"> </w:t>
      </w:r>
      <w:r w:rsidR="00897C2A" w:rsidRPr="00C73757">
        <w:rPr>
          <w:sz w:val="32"/>
          <w:szCs w:val="32"/>
          <w:rtl/>
          <w:lang w:bidi="ar-IQ"/>
        </w:rPr>
        <w:t xml:space="preserve">– </w:t>
      </w:r>
      <w:proofErr w:type="spellStart"/>
      <w:r w:rsidR="00897C2A" w:rsidRPr="00C73757">
        <w:rPr>
          <w:sz w:val="32"/>
          <w:szCs w:val="32"/>
          <w:rtl/>
          <w:lang w:bidi="ar-IQ"/>
        </w:rPr>
        <w:t>مرتضَيْن</w:t>
      </w:r>
      <w:proofErr w:type="spellEnd"/>
      <w:r w:rsidR="00897C2A" w:rsidRPr="00C73757">
        <w:rPr>
          <w:rFonts w:hint="cs"/>
          <w:sz w:val="32"/>
          <w:szCs w:val="32"/>
          <w:rtl/>
          <w:lang w:bidi="ar-IQ"/>
        </w:rPr>
        <w:t>)</w:t>
      </w:r>
      <w:r w:rsidR="00897C2A" w:rsidRPr="00C73757">
        <w:rPr>
          <w:sz w:val="32"/>
          <w:szCs w:val="32"/>
          <w:rtl/>
          <w:lang w:bidi="ar-IQ"/>
        </w:rPr>
        <w:t>.</w:t>
      </w:r>
    </w:p>
    <w:p w:rsidR="0053420F" w:rsidRPr="00C73757" w:rsidRDefault="0053420F" w:rsidP="009A3ECA">
      <w:pPr>
        <w:pStyle w:val="a5"/>
        <w:numPr>
          <w:ilvl w:val="0"/>
          <w:numId w:val="8"/>
        </w:numPr>
        <w:spacing w:before="120"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b/>
          <w:bCs/>
          <w:sz w:val="32"/>
          <w:szCs w:val="32"/>
          <w:rtl/>
          <w:lang w:bidi="ar-IQ"/>
        </w:rPr>
        <w:t>يجمع جمع مؤنث سالم بزيادة ألف وتاء</w:t>
      </w:r>
      <w:r w:rsidR="00101237" w:rsidRPr="00C73757">
        <w:rPr>
          <w:rFonts w:hint="cs"/>
          <w:sz w:val="32"/>
          <w:szCs w:val="32"/>
          <w:rtl/>
          <w:lang w:bidi="ar-IQ"/>
        </w:rPr>
        <w:t>:</w:t>
      </w:r>
      <w:r w:rsidRPr="00C73757">
        <w:rPr>
          <w:sz w:val="32"/>
          <w:szCs w:val="32"/>
          <w:rtl/>
          <w:lang w:bidi="ar-IQ"/>
        </w:rPr>
        <w:t xml:space="preserve"> وتعامل ألفه معاملتها في </w:t>
      </w:r>
      <w:r w:rsidRPr="00C73757">
        <w:rPr>
          <w:rFonts w:hint="cs"/>
          <w:sz w:val="32"/>
          <w:szCs w:val="32"/>
          <w:rtl/>
          <w:lang w:bidi="ar-IQ"/>
        </w:rPr>
        <w:t>التثنية،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نحو: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عصا –</w:t>
      </w:r>
      <w:r w:rsidRPr="00C73757">
        <w:rPr>
          <w:rFonts w:hint="cs"/>
          <w:sz w:val="32"/>
          <w:szCs w:val="32"/>
          <w:rtl/>
          <w:lang w:bidi="ar-IQ"/>
        </w:rPr>
        <w:t xml:space="preserve"> عصوات)،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ندى –</w:t>
      </w:r>
      <w:r w:rsidRPr="00C73757">
        <w:rPr>
          <w:rFonts w:hint="cs"/>
          <w:sz w:val="32"/>
          <w:szCs w:val="32"/>
          <w:rtl/>
          <w:lang w:bidi="ar-IQ"/>
        </w:rPr>
        <w:t xml:space="preserve"> نديات)،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مستشفى –</w:t>
      </w:r>
      <w:r w:rsidRPr="00C73757">
        <w:rPr>
          <w:rFonts w:hint="cs"/>
          <w:sz w:val="32"/>
          <w:szCs w:val="32"/>
          <w:rtl/>
          <w:lang w:bidi="ar-IQ"/>
        </w:rPr>
        <w:t xml:space="preserve"> مستشفيات)،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مبنى</w:t>
      </w:r>
      <w:r w:rsidRPr="00C73757">
        <w:rPr>
          <w:rFonts w:hint="cs"/>
          <w:sz w:val="32"/>
          <w:szCs w:val="32"/>
          <w:rtl/>
          <w:lang w:bidi="ar-IQ"/>
        </w:rPr>
        <w:t xml:space="preserve"> </w:t>
      </w:r>
      <w:r w:rsidRPr="00C73757">
        <w:rPr>
          <w:sz w:val="32"/>
          <w:szCs w:val="32"/>
          <w:rtl/>
          <w:lang w:bidi="ar-IQ"/>
        </w:rPr>
        <w:t xml:space="preserve">– </w:t>
      </w:r>
      <w:r w:rsidRPr="00C73757">
        <w:rPr>
          <w:rFonts w:hint="cs"/>
          <w:sz w:val="32"/>
          <w:szCs w:val="32"/>
          <w:rtl/>
          <w:lang w:bidi="ar-IQ"/>
        </w:rPr>
        <w:t>مبنيات)</w:t>
      </w:r>
      <w:r w:rsidR="00A547D4" w:rsidRPr="00C73757">
        <w:rPr>
          <w:rFonts w:hint="cs"/>
          <w:sz w:val="32"/>
          <w:szCs w:val="32"/>
          <w:rtl/>
          <w:lang w:bidi="ar-IQ"/>
        </w:rPr>
        <w:t>، (</w:t>
      </w:r>
      <w:proofErr w:type="spellStart"/>
      <w:r w:rsidR="00A547D4" w:rsidRPr="00C73757">
        <w:rPr>
          <w:sz w:val="32"/>
          <w:szCs w:val="32"/>
          <w:rtl/>
          <w:lang w:bidi="ar-IQ"/>
        </w:rPr>
        <w:t>منتدى</w:t>
      </w:r>
      <w:r w:rsidR="00A547D4" w:rsidRPr="00C73757">
        <w:rPr>
          <w:rFonts w:hint="cs"/>
          <w:sz w:val="32"/>
          <w:szCs w:val="32"/>
          <w:rtl/>
          <w:lang w:bidi="ar-IQ"/>
        </w:rPr>
        <w:t>ى</w:t>
      </w:r>
      <w:proofErr w:type="spellEnd"/>
      <w:r w:rsidR="00A547D4" w:rsidRPr="00C73757">
        <w:rPr>
          <w:rFonts w:hint="cs"/>
          <w:sz w:val="32"/>
          <w:szCs w:val="32"/>
          <w:rtl/>
          <w:lang w:bidi="ar-IQ"/>
        </w:rPr>
        <w:t xml:space="preserve"> </w:t>
      </w:r>
      <w:r w:rsidR="00A547D4" w:rsidRPr="00C73757">
        <w:rPr>
          <w:sz w:val="32"/>
          <w:szCs w:val="32"/>
          <w:rtl/>
          <w:lang w:bidi="ar-IQ"/>
        </w:rPr>
        <w:t>– منتديات</w:t>
      </w:r>
      <w:r w:rsidR="00A547D4" w:rsidRPr="00C73757">
        <w:rPr>
          <w:rFonts w:hint="cs"/>
          <w:sz w:val="32"/>
          <w:szCs w:val="32"/>
          <w:rtl/>
          <w:lang w:bidi="ar-IQ"/>
        </w:rPr>
        <w:t>)، (</w:t>
      </w:r>
      <w:r w:rsidR="00A547D4" w:rsidRPr="00C73757">
        <w:rPr>
          <w:sz w:val="32"/>
          <w:szCs w:val="32"/>
          <w:rtl/>
          <w:lang w:bidi="ar-IQ"/>
        </w:rPr>
        <w:t>ملتقى</w:t>
      </w:r>
      <w:r w:rsidR="00A547D4" w:rsidRPr="00C73757">
        <w:rPr>
          <w:rFonts w:hint="cs"/>
          <w:sz w:val="32"/>
          <w:szCs w:val="32"/>
          <w:rtl/>
          <w:lang w:bidi="ar-IQ"/>
        </w:rPr>
        <w:t xml:space="preserve"> </w:t>
      </w:r>
      <w:r w:rsidR="00A547D4" w:rsidRPr="00C73757">
        <w:rPr>
          <w:sz w:val="32"/>
          <w:szCs w:val="32"/>
          <w:rtl/>
          <w:lang w:bidi="ar-IQ"/>
        </w:rPr>
        <w:t>– ملتقيات</w:t>
      </w:r>
      <w:r w:rsidR="00A547D4" w:rsidRPr="00C73757">
        <w:rPr>
          <w:rFonts w:hint="cs"/>
          <w:sz w:val="32"/>
          <w:szCs w:val="32"/>
          <w:rtl/>
          <w:lang w:bidi="ar-IQ"/>
        </w:rPr>
        <w:t>)</w:t>
      </w:r>
      <w:r w:rsidR="00A547D4" w:rsidRPr="00C73757">
        <w:rPr>
          <w:sz w:val="32"/>
          <w:szCs w:val="32"/>
          <w:rtl/>
          <w:lang w:bidi="ar-IQ"/>
        </w:rPr>
        <w:t>.</w:t>
      </w:r>
    </w:p>
    <w:p w:rsidR="00AB5228" w:rsidRPr="00C73757" w:rsidRDefault="00AB5228" w:rsidP="00AB5228">
      <w:pPr>
        <w:spacing w:line="20" w:lineRule="atLeast"/>
        <w:jc w:val="both"/>
        <w:rPr>
          <w:rFonts w:cs="PT Bold Heading"/>
          <w:sz w:val="32"/>
          <w:szCs w:val="32"/>
          <w:rtl/>
          <w:lang w:bidi="ar-IQ"/>
        </w:rPr>
      </w:pPr>
    </w:p>
    <w:p w:rsidR="00897C2A" w:rsidRPr="00C73757" w:rsidRDefault="0053420F" w:rsidP="00AB5228">
      <w:pPr>
        <w:spacing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rFonts w:hint="cs"/>
          <w:b/>
          <w:bCs/>
          <w:sz w:val="32"/>
          <w:szCs w:val="32"/>
          <w:rtl/>
          <w:lang w:bidi="ar-IQ"/>
        </w:rPr>
        <w:t>ثالث</w:t>
      </w:r>
      <w:r w:rsidR="00897C2A" w:rsidRPr="00C73757">
        <w:rPr>
          <w:rFonts w:hint="cs"/>
          <w:b/>
          <w:bCs/>
          <w:sz w:val="32"/>
          <w:szCs w:val="32"/>
          <w:rtl/>
          <w:lang w:bidi="ar-IQ"/>
        </w:rPr>
        <w:t>اً</w:t>
      </w:r>
      <w:r w:rsidRPr="00C73757">
        <w:rPr>
          <w:rFonts w:hint="cs"/>
          <w:b/>
          <w:bCs/>
          <w:sz w:val="32"/>
          <w:szCs w:val="32"/>
          <w:rtl/>
          <w:lang w:bidi="ar-IQ"/>
        </w:rPr>
        <w:t>:</w:t>
      </w:r>
      <w:r w:rsidR="00897C2A" w:rsidRPr="00C7375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630F65" w:rsidRPr="00C73757">
        <w:rPr>
          <w:rFonts w:cs="PT Bold Heading"/>
          <w:sz w:val="32"/>
          <w:szCs w:val="32"/>
          <w:rtl/>
          <w:lang w:bidi="ar-IQ"/>
        </w:rPr>
        <w:t>الاسمُ الممدودُ:</w:t>
      </w:r>
    </w:p>
    <w:p w:rsidR="00630F65" w:rsidRPr="00C73757" w:rsidRDefault="00C73757" w:rsidP="00AB5228">
      <w:pPr>
        <w:spacing w:line="20" w:lineRule="atLeast"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</w:t>
      </w:r>
      <w:r w:rsidR="00630F65" w:rsidRPr="00C73757">
        <w:rPr>
          <w:sz w:val="32"/>
          <w:szCs w:val="32"/>
          <w:rtl/>
          <w:lang w:bidi="ar-IQ"/>
        </w:rPr>
        <w:t>هو كلُّ اسمٍ معرَبٍ ينتهي بهمزةٍ مسبوقةٍ بألفٍ ليّنةٍ ممدودةٍ زائدةٍ. نحو</w:t>
      </w:r>
      <w:r w:rsidR="00630F65" w:rsidRPr="00C73757">
        <w:rPr>
          <w:rFonts w:hint="cs"/>
          <w:sz w:val="32"/>
          <w:szCs w:val="32"/>
          <w:rtl/>
          <w:lang w:bidi="ar-IQ"/>
        </w:rPr>
        <w:t>: (إنشاء،</w:t>
      </w:r>
      <w:r w:rsidR="00630F65" w:rsidRPr="00C73757">
        <w:rPr>
          <w:sz w:val="32"/>
          <w:szCs w:val="32"/>
          <w:rtl/>
          <w:lang w:bidi="ar-IQ"/>
        </w:rPr>
        <w:t xml:space="preserve"> </w:t>
      </w:r>
      <w:r w:rsidR="00630F65" w:rsidRPr="00C73757">
        <w:rPr>
          <w:rFonts w:hint="cs"/>
          <w:sz w:val="32"/>
          <w:szCs w:val="32"/>
          <w:rtl/>
          <w:lang w:bidi="ar-IQ"/>
        </w:rPr>
        <w:t>وحمراء،</w:t>
      </w:r>
      <w:r w:rsidR="00630F65" w:rsidRPr="00C73757">
        <w:rPr>
          <w:sz w:val="32"/>
          <w:szCs w:val="32"/>
          <w:rtl/>
          <w:lang w:bidi="ar-IQ"/>
        </w:rPr>
        <w:t xml:space="preserve"> وصحراء</w:t>
      </w:r>
      <w:r w:rsidR="00630F65" w:rsidRPr="00C73757">
        <w:rPr>
          <w:rFonts w:hint="cs"/>
          <w:sz w:val="32"/>
          <w:szCs w:val="32"/>
          <w:rtl/>
          <w:lang w:bidi="ar-IQ"/>
        </w:rPr>
        <w:t>...).</w:t>
      </w:r>
    </w:p>
    <w:p w:rsidR="00A547D4" w:rsidRPr="00C73757" w:rsidRDefault="00101237" w:rsidP="00AB5228">
      <w:pPr>
        <w:spacing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rFonts w:hint="cs"/>
          <w:sz w:val="32"/>
          <w:szCs w:val="32"/>
          <w:rtl/>
          <w:lang w:bidi="ar-IQ"/>
        </w:rPr>
        <w:t>ويعرب الممدود</w:t>
      </w:r>
      <w:r w:rsidRPr="00C73757">
        <w:rPr>
          <w:sz w:val="32"/>
          <w:szCs w:val="32"/>
          <w:rtl/>
          <w:lang w:bidi="ar-IQ"/>
        </w:rPr>
        <w:t xml:space="preserve"> بحركات ظاهرة: رفعا</w:t>
      </w:r>
      <w:r w:rsidRPr="00C73757">
        <w:rPr>
          <w:rFonts w:hint="cs"/>
          <w:sz w:val="32"/>
          <w:szCs w:val="32"/>
          <w:rtl/>
          <w:lang w:bidi="ar-IQ"/>
        </w:rPr>
        <w:t>ً</w:t>
      </w:r>
      <w:r w:rsidRPr="00C73757">
        <w:rPr>
          <w:sz w:val="32"/>
          <w:szCs w:val="32"/>
          <w:rtl/>
          <w:lang w:bidi="ar-IQ"/>
        </w:rPr>
        <w:t xml:space="preserve"> ونصبا</w:t>
      </w:r>
      <w:r w:rsidRPr="00C73757">
        <w:rPr>
          <w:rFonts w:hint="cs"/>
          <w:sz w:val="32"/>
          <w:szCs w:val="32"/>
          <w:rtl/>
          <w:lang w:bidi="ar-IQ"/>
        </w:rPr>
        <w:t>ً</w:t>
      </w:r>
      <w:r w:rsidRPr="00C73757">
        <w:rPr>
          <w:sz w:val="32"/>
          <w:szCs w:val="32"/>
          <w:rtl/>
          <w:lang w:bidi="ar-IQ"/>
        </w:rPr>
        <w:t xml:space="preserve"> وجرا</w:t>
      </w:r>
      <w:r w:rsidRPr="00C73757">
        <w:rPr>
          <w:rFonts w:hint="cs"/>
          <w:sz w:val="32"/>
          <w:szCs w:val="32"/>
          <w:rtl/>
          <w:lang w:bidi="ar-IQ"/>
        </w:rPr>
        <w:t xml:space="preserve">ً، </w:t>
      </w:r>
      <w:r w:rsidR="00630F65" w:rsidRPr="00C73757">
        <w:rPr>
          <w:sz w:val="32"/>
          <w:szCs w:val="32"/>
          <w:rtl/>
          <w:lang w:bidi="ar-IQ"/>
        </w:rPr>
        <w:t>مع التنوينِ، ما عدا الاسمِ الممدودِ الم</w:t>
      </w:r>
      <w:r w:rsidRPr="00C73757">
        <w:rPr>
          <w:sz w:val="32"/>
          <w:szCs w:val="32"/>
          <w:rtl/>
          <w:lang w:bidi="ar-IQ"/>
        </w:rPr>
        <w:t xml:space="preserve">نتهي بألفِ التأنيثِ الممدودةِ: </w:t>
      </w:r>
      <w:r w:rsidRPr="00C73757">
        <w:rPr>
          <w:rFonts w:hint="cs"/>
          <w:sz w:val="32"/>
          <w:szCs w:val="32"/>
          <w:rtl/>
          <w:lang w:bidi="ar-IQ"/>
        </w:rPr>
        <w:t>(</w:t>
      </w:r>
      <w:r w:rsidR="00630F65" w:rsidRPr="00C73757">
        <w:rPr>
          <w:sz w:val="32"/>
          <w:szCs w:val="32"/>
          <w:rtl/>
          <w:lang w:bidi="ar-IQ"/>
        </w:rPr>
        <w:t>صحراء</w:t>
      </w:r>
      <w:r w:rsidRPr="00C73757">
        <w:rPr>
          <w:rFonts w:hint="cs"/>
          <w:sz w:val="32"/>
          <w:szCs w:val="32"/>
          <w:rtl/>
          <w:lang w:bidi="ar-IQ"/>
        </w:rPr>
        <w:t xml:space="preserve">، </w:t>
      </w:r>
      <w:r w:rsidRPr="00C73757">
        <w:rPr>
          <w:sz w:val="32"/>
          <w:szCs w:val="32"/>
          <w:rtl/>
          <w:lang w:bidi="ar-IQ"/>
        </w:rPr>
        <w:t>حسناء</w:t>
      </w:r>
      <w:r w:rsidRPr="00C73757">
        <w:rPr>
          <w:rFonts w:hint="cs"/>
          <w:sz w:val="32"/>
          <w:szCs w:val="32"/>
          <w:rtl/>
          <w:lang w:bidi="ar-IQ"/>
        </w:rPr>
        <w:t>)،</w:t>
      </w:r>
      <w:r w:rsidRPr="00C73757">
        <w:rPr>
          <w:sz w:val="32"/>
          <w:szCs w:val="32"/>
          <w:rtl/>
          <w:lang w:bidi="ar-IQ"/>
        </w:rPr>
        <w:t xml:space="preserve"> لأنّه ممنوعٌ منَ الصرفِ لا يُكَسرُ ولا يُنوَّنُ، إلّا إذا عُرِّفَ أو أُضيفَ.</w:t>
      </w:r>
    </w:p>
    <w:p w:rsidR="00A547D4" w:rsidRPr="00C73757" w:rsidRDefault="00A547D4" w:rsidP="00AB5228">
      <w:pPr>
        <w:spacing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rFonts w:cs="PT Bold Heading"/>
          <w:sz w:val="32"/>
          <w:szCs w:val="32"/>
          <w:rtl/>
          <w:lang w:bidi="ar-IQ"/>
        </w:rPr>
        <w:t xml:space="preserve">وتقسم همزة الممدود على ثلاثة </w:t>
      </w:r>
      <w:r w:rsidRPr="00C73757">
        <w:rPr>
          <w:rFonts w:cs="PT Bold Heading" w:hint="cs"/>
          <w:sz w:val="32"/>
          <w:szCs w:val="32"/>
          <w:rtl/>
          <w:lang w:bidi="ar-IQ"/>
        </w:rPr>
        <w:t>أقسام:</w:t>
      </w:r>
      <w:r w:rsidRPr="00C73757">
        <w:rPr>
          <w:sz w:val="32"/>
          <w:szCs w:val="32"/>
          <w:rtl/>
          <w:lang w:bidi="ar-IQ"/>
        </w:rPr>
        <w:t xml:space="preserve"> </w:t>
      </w:r>
      <w:r w:rsidR="00101237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الأسماءُ الممدودةُ ثلاثةُ أنواعٍ</w:t>
      </w:r>
      <w:r w:rsidR="00101237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sz w:val="32"/>
          <w:szCs w:val="32"/>
          <w:rtl/>
          <w:lang w:bidi="ar-IQ"/>
        </w:rPr>
        <w:t>:</w:t>
      </w:r>
    </w:p>
    <w:p w:rsidR="00A547D4" w:rsidRPr="00C73757" w:rsidRDefault="00A547D4" w:rsidP="00AB5228">
      <w:pPr>
        <w:tabs>
          <w:tab w:val="left" w:pos="26"/>
        </w:tabs>
        <w:spacing w:line="20" w:lineRule="atLeast"/>
        <w:ind w:left="-154"/>
        <w:jc w:val="both"/>
        <w:rPr>
          <w:sz w:val="32"/>
          <w:szCs w:val="32"/>
          <w:rtl/>
          <w:lang w:bidi="ar-IQ"/>
        </w:rPr>
      </w:pPr>
      <w:r w:rsidRPr="00C73757">
        <w:rPr>
          <w:sz w:val="32"/>
          <w:szCs w:val="32"/>
          <w:rtl/>
          <w:lang w:bidi="ar-IQ"/>
        </w:rPr>
        <w:lastRenderedPageBreak/>
        <w:t xml:space="preserve">1- </w:t>
      </w:r>
      <w:r w:rsidRPr="00C73757">
        <w:rPr>
          <w:b/>
          <w:bCs/>
          <w:sz w:val="32"/>
          <w:szCs w:val="32"/>
          <w:rtl/>
          <w:lang w:bidi="ar-IQ"/>
        </w:rPr>
        <w:t>تكونُ فيهِ الهمزةُ زائدةً للتأنيثِ:</w:t>
      </w:r>
      <w:r w:rsidRPr="00C73757">
        <w:rPr>
          <w:rFonts w:hint="cs"/>
          <w:sz w:val="32"/>
          <w:szCs w:val="32"/>
          <w:rtl/>
          <w:lang w:bidi="ar-IQ"/>
        </w:rPr>
        <w:t xml:space="preserve"> مثل: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(حمراء،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وصحراء،</w:t>
      </w:r>
      <w:r w:rsidRPr="00C73757">
        <w:rPr>
          <w:sz w:val="32"/>
          <w:szCs w:val="32"/>
          <w:rtl/>
          <w:lang w:bidi="ar-IQ"/>
        </w:rPr>
        <w:t xml:space="preserve"> وحسناء</w:t>
      </w:r>
      <w:r w:rsidR="00101237" w:rsidRPr="00C73757">
        <w:rPr>
          <w:rFonts w:hint="cs"/>
          <w:sz w:val="32"/>
          <w:szCs w:val="32"/>
          <w:rtl/>
          <w:lang w:bidi="ar-IQ"/>
        </w:rPr>
        <w:t>،</w:t>
      </w:r>
      <w:r w:rsidR="00101237" w:rsidRPr="00C73757">
        <w:rPr>
          <w:sz w:val="32"/>
          <w:szCs w:val="32"/>
          <w:rtl/>
          <w:lang w:bidi="ar-IQ"/>
        </w:rPr>
        <w:t xml:space="preserve"> عفراء</w:t>
      </w:r>
      <w:r w:rsidRPr="00C73757">
        <w:rPr>
          <w:sz w:val="32"/>
          <w:szCs w:val="32"/>
          <w:rtl/>
          <w:lang w:bidi="ar-IQ"/>
        </w:rPr>
        <w:t>.</w:t>
      </w:r>
      <w:r w:rsidRPr="00C73757">
        <w:rPr>
          <w:rFonts w:hint="cs"/>
          <w:sz w:val="32"/>
          <w:szCs w:val="32"/>
          <w:rtl/>
          <w:lang w:bidi="ar-IQ"/>
        </w:rPr>
        <w:t>..)</w:t>
      </w:r>
      <w:r w:rsidR="00101237" w:rsidRPr="00C73757">
        <w:rPr>
          <w:rFonts w:hint="cs"/>
          <w:sz w:val="32"/>
          <w:szCs w:val="32"/>
          <w:rtl/>
          <w:lang w:bidi="ar-IQ"/>
        </w:rPr>
        <w:t>.</w:t>
      </w:r>
    </w:p>
    <w:p w:rsidR="00A547D4" w:rsidRPr="00C73757" w:rsidRDefault="00A547D4" w:rsidP="00AB5228">
      <w:pPr>
        <w:tabs>
          <w:tab w:val="left" w:pos="26"/>
        </w:tabs>
        <w:spacing w:line="20" w:lineRule="atLeast"/>
        <w:ind w:left="-154"/>
        <w:jc w:val="both"/>
        <w:rPr>
          <w:sz w:val="32"/>
          <w:szCs w:val="32"/>
          <w:rtl/>
          <w:lang w:bidi="ar-IQ"/>
        </w:rPr>
      </w:pPr>
      <w:r w:rsidRPr="00C73757">
        <w:rPr>
          <w:b/>
          <w:bCs/>
          <w:sz w:val="32"/>
          <w:szCs w:val="32"/>
          <w:rtl/>
          <w:lang w:bidi="ar-IQ"/>
        </w:rPr>
        <w:t>2- تكونُ فيهِ الهمزةُ حرفاً أصليّاً في الكلمةِ:</w:t>
      </w:r>
      <w:r w:rsidRPr="00C73757">
        <w:rPr>
          <w:sz w:val="32"/>
          <w:szCs w:val="32"/>
          <w:rtl/>
          <w:lang w:bidi="ar-IQ"/>
        </w:rPr>
        <w:t xml:space="preserve"> </w:t>
      </w:r>
      <w:r w:rsidR="00101237" w:rsidRPr="00C73757">
        <w:rPr>
          <w:sz w:val="32"/>
          <w:szCs w:val="32"/>
          <w:rtl/>
          <w:lang w:bidi="ar-IQ"/>
        </w:rPr>
        <w:t xml:space="preserve">أي أصل الفعل </w:t>
      </w:r>
      <w:r w:rsidRPr="00C73757">
        <w:rPr>
          <w:rFonts w:hint="cs"/>
          <w:sz w:val="32"/>
          <w:szCs w:val="32"/>
          <w:rtl/>
          <w:lang w:bidi="ar-IQ"/>
        </w:rPr>
        <w:t>مهموزًا،</w:t>
      </w:r>
      <w:r w:rsidRPr="00C73757">
        <w:rPr>
          <w:sz w:val="32"/>
          <w:szCs w:val="32"/>
          <w:rtl/>
          <w:lang w:bidi="ar-IQ"/>
        </w:rPr>
        <w:t xml:space="preserve"> نحو</w:t>
      </w:r>
      <w:r w:rsidRPr="00C73757">
        <w:rPr>
          <w:rFonts w:hint="cs"/>
          <w:sz w:val="32"/>
          <w:szCs w:val="32"/>
          <w:rtl/>
          <w:lang w:bidi="ar-IQ"/>
        </w:rPr>
        <w:t>: (قَرّاء،</w:t>
      </w:r>
      <w:r w:rsidRPr="00C73757">
        <w:rPr>
          <w:sz w:val="32"/>
          <w:szCs w:val="32"/>
          <w:rtl/>
          <w:lang w:bidi="ar-IQ"/>
        </w:rPr>
        <w:t xml:space="preserve"> إنشاء</w:t>
      </w:r>
      <w:r w:rsidRPr="00C73757">
        <w:rPr>
          <w:rFonts w:hint="cs"/>
          <w:sz w:val="32"/>
          <w:szCs w:val="32"/>
          <w:rtl/>
          <w:lang w:bidi="ar-IQ"/>
        </w:rPr>
        <w:t>)،</w:t>
      </w:r>
      <w:r w:rsidRPr="00C73757">
        <w:rPr>
          <w:sz w:val="32"/>
          <w:szCs w:val="32"/>
          <w:rtl/>
          <w:lang w:bidi="ar-IQ"/>
        </w:rPr>
        <w:t xml:space="preserve"> فأصل فعلهما </w:t>
      </w:r>
      <w:r w:rsidRPr="00C73757">
        <w:rPr>
          <w:rFonts w:hint="cs"/>
          <w:sz w:val="32"/>
          <w:szCs w:val="32"/>
          <w:rtl/>
          <w:lang w:bidi="ar-IQ"/>
        </w:rPr>
        <w:t>(قرأ،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وأنشأ).</w:t>
      </w:r>
    </w:p>
    <w:p w:rsidR="00A547D4" w:rsidRPr="00C73757" w:rsidRDefault="00A547D4" w:rsidP="00AB5228">
      <w:pPr>
        <w:tabs>
          <w:tab w:val="left" w:pos="26"/>
        </w:tabs>
        <w:spacing w:line="20" w:lineRule="atLeast"/>
        <w:ind w:left="-154"/>
        <w:jc w:val="both"/>
        <w:rPr>
          <w:sz w:val="32"/>
          <w:szCs w:val="32"/>
          <w:rtl/>
          <w:lang w:bidi="ar-IQ"/>
        </w:rPr>
      </w:pPr>
      <w:r w:rsidRPr="00C73757">
        <w:rPr>
          <w:sz w:val="32"/>
          <w:szCs w:val="32"/>
          <w:rtl/>
          <w:lang w:bidi="ar-IQ"/>
        </w:rPr>
        <w:t xml:space="preserve">3- </w:t>
      </w:r>
      <w:r w:rsidRPr="00C73757">
        <w:rPr>
          <w:b/>
          <w:bCs/>
          <w:sz w:val="32"/>
          <w:szCs w:val="32"/>
          <w:rtl/>
          <w:lang w:bidi="ar-IQ"/>
        </w:rPr>
        <w:t xml:space="preserve">تكونُ الهمزةُ فيهِ منقلبةً إما عن </w:t>
      </w:r>
      <w:r w:rsidR="00101237" w:rsidRPr="00C73757">
        <w:rPr>
          <w:rFonts w:hint="cs"/>
          <w:b/>
          <w:bCs/>
          <w:sz w:val="32"/>
          <w:szCs w:val="32"/>
          <w:rtl/>
          <w:lang w:bidi="ar-IQ"/>
        </w:rPr>
        <w:t>(</w:t>
      </w:r>
      <w:r w:rsidRPr="00C73757">
        <w:rPr>
          <w:b/>
          <w:bCs/>
          <w:sz w:val="32"/>
          <w:szCs w:val="32"/>
          <w:rtl/>
          <w:lang w:bidi="ar-IQ"/>
        </w:rPr>
        <w:t>واو</w:t>
      </w:r>
      <w:r w:rsidR="00101237" w:rsidRPr="00C73757">
        <w:rPr>
          <w:rFonts w:hint="cs"/>
          <w:b/>
          <w:bCs/>
          <w:sz w:val="32"/>
          <w:szCs w:val="32"/>
          <w:rtl/>
          <w:lang w:bidi="ar-IQ"/>
        </w:rPr>
        <w:t>)</w:t>
      </w:r>
      <w:r w:rsidRPr="00C73757">
        <w:rPr>
          <w:b/>
          <w:bCs/>
          <w:sz w:val="32"/>
          <w:szCs w:val="32"/>
          <w:rtl/>
          <w:lang w:bidi="ar-IQ"/>
        </w:rPr>
        <w:t xml:space="preserve"> أو عن </w:t>
      </w:r>
      <w:r w:rsidR="00101237" w:rsidRPr="00C73757">
        <w:rPr>
          <w:rFonts w:hint="cs"/>
          <w:b/>
          <w:bCs/>
          <w:sz w:val="32"/>
          <w:szCs w:val="32"/>
          <w:rtl/>
          <w:lang w:bidi="ar-IQ"/>
        </w:rPr>
        <w:t>(</w:t>
      </w:r>
      <w:r w:rsidRPr="00C73757">
        <w:rPr>
          <w:rFonts w:hint="cs"/>
          <w:b/>
          <w:bCs/>
          <w:sz w:val="32"/>
          <w:szCs w:val="32"/>
          <w:rtl/>
          <w:lang w:bidi="ar-IQ"/>
        </w:rPr>
        <w:t>ياءٍ</w:t>
      </w:r>
      <w:r w:rsidR="00101237" w:rsidRPr="00C73757">
        <w:rPr>
          <w:rFonts w:hint="cs"/>
          <w:b/>
          <w:bCs/>
          <w:sz w:val="32"/>
          <w:szCs w:val="32"/>
          <w:rtl/>
          <w:lang w:bidi="ar-IQ"/>
        </w:rPr>
        <w:t>)</w:t>
      </w:r>
      <w:r w:rsidRPr="00C73757">
        <w:rPr>
          <w:rFonts w:hint="cs"/>
          <w:b/>
          <w:bCs/>
          <w:sz w:val="32"/>
          <w:szCs w:val="32"/>
          <w:rtl/>
          <w:lang w:bidi="ar-IQ"/>
        </w:rPr>
        <w:t>: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نحو:</w:t>
      </w:r>
      <w:r w:rsidRPr="00C73757">
        <w:rPr>
          <w:sz w:val="32"/>
          <w:szCs w:val="32"/>
          <w:rtl/>
          <w:lang w:bidi="ar-IQ"/>
        </w:rPr>
        <w:t xml:space="preserve"> </w:t>
      </w:r>
      <w:r w:rsidR="00101237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رجاء</w:t>
      </w:r>
      <w:r w:rsidR="00101237" w:rsidRPr="00C73757">
        <w:rPr>
          <w:rFonts w:hint="cs"/>
          <w:sz w:val="32"/>
          <w:szCs w:val="32"/>
          <w:rtl/>
          <w:lang w:bidi="ar-IQ"/>
        </w:rPr>
        <w:t>، كساء)</w:t>
      </w:r>
      <w:r w:rsidRPr="00C73757">
        <w:rPr>
          <w:sz w:val="32"/>
          <w:szCs w:val="32"/>
          <w:rtl/>
          <w:lang w:bidi="ar-IQ"/>
        </w:rPr>
        <w:t xml:space="preserve"> فأصل الفعل </w:t>
      </w:r>
      <w:r w:rsidR="00101237" w:rsidRPr="00C73757">
        <w:rPr>
          <w:rFonts w:hint="cs"/>
          <w:sz w:val="32"/>
          <w:szCs w:val="32"/>
          <w:rtl/>
          <w:lang w:bidi="ar-IQ"/>
        </w:rPr>
        <w:t>(</w:t>
      </w:r>
      <w:r w:rsidR="00101237" w:rsidRPr="00C73757">
        <w:rPr>
          <w:sz w:val="32"/>
          <w:szCs w:val="32"/>
          <w:rtl/>
          <w:lang w:bidi="ar-IQ"/>
        </w:rPr>
        <w:t>رجا</w:t>
      </w:r>
      <w:r w:rsidR="00101237" w:rsidRPr="00C73757">
        <w:rPr>
          <w:rFonts w:hint="cs"/>
          <w:sz w:val="32"/>
          <w:szCs w:val="32"/>
          <w:rtl/>
          <w:lang w:bidi="ar-IQ"/>
        </w:rPr>
        <w:t xml:space="preserve">، </w:t>
      </w:r>
      <w:r w:rsidRPr="00C73757">
        <w:rPr>
          <w:rFonts w:hint="cs"/>
          <w:sz w:val="32"/>
          <w:szCs w:val="32"/>
          <w:rtl/>
          <w:lang w:bidi="ar-IQ"/>
        </w:rPr>
        <w:t>يرجو</w:t>
      </w:r>
      <w:r w:rsidR="00101237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sz w:val="32"/>
          <w:szCs w:val="32"/>
          <w:rtl/>
          <w:lang w:bidi="ar-IQ"/>
        </w:rPr>
        <w:t xml:space="preserve"> </w:t>
      </w:r>
      <w:r w:rsidR="00101237" w:rsidRPr="00C73757">
        <w:rPr>
          <w:rFonts w:hint="cs"/>
          <w:sz w:val="32"/>
          <w:szCs w:val="32"/>
          <w:rtl/>
          <w:lang w:bidi="ar-IQ"/>
        </w:rPr>
        <w:t>(</w:t>
      </w:r>
      <w:r w:rsidR="00101237" w:rsidRPr="00C73757">
        <w:rPr>
          <w:sz w:val="32"/>
          <w:szCs w:val="32"/>
          <w:rtl/>
          <w:lang w:bidi="ar-IQ"/>
        </w:rPr>
        <w:t>كسا</w:t>
      </w:r>
      <w:r w:rsidR="00101237" w:rsidRPr="00C73757">
        <w:rPr>
          <w:rFonts w:hint="cs"/>
          <w:sz w:val="32"/>
          <w:szCs w:val="32"/>
          <w:rtl/>
          <w:lang w:bidi="ar-IQ"/>
        </w:rPr>
        <w:t xml:space="preserve">، </w:t>
      </w:r>
      <w:r w:rsidRPr="00C73757">
        <w:rPr>
          <w:rFonts w:hint="cs"/>
          <w:sz w:val="32"/>
          <w:szCs w:val="32"/>
          <w:rtl/>
          <w:lang w:bidi="ar-IQ"/>
        </w:rPr>
        <w:t>يكسو</w:t>
      </w:r>
      <w:r w:rsidR="00101237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sz w:val="32"/>
          <w:szCs w:val="32"/>
          <w:rtl/>
          <w:lang w:bidi="ar-IQ"/>
        </w:rPr>
        <w:t xml:space="preserve"> </w:t>
      </w:r>
      <w:r w:rsidR="00101237" w:rsidRPr="00C73757">
        <w:rPr>
          <w:rFonts w:hint="cs"/>
          <w:sz w:val="32"/>
          <w:szCs w:val="32"/>
          <w:rtl/>
          <w:lang w:bidi="ar-IQ"/>
        </w:rPr>
        <w:t xml:space="preserve">و(بَنّاء، بكاء)، </w:t>
      </w:r>
      <w:r w:rsidRPr="00C73757">
        <w:rPr>
          <w:sz w:val="32"/>
          <w:szCs w:val="32"/>
          <w:rtl/>
          <w:lang w:bidi="ar-IQ"/>
        </w:rPr>
        <w:t xml:space="preserve">فأصل الفعل </w:t>
      </w:r>
      <w:r w:rsidR="00101237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بنى</w:t>
      </w:r>
      <w:r w:rsidR="00101237"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يبني</w:t>
      </w:r>
      <w:r w:rsidR="00101237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rFonts w:hint="cs"/>
          <w:sz w:val="32"/>
          <w:szCs w:val="32"/>
          <w:rtl/>
          <w:lang w:bidi="ar-IQ"/>
        </w:rPr>
        <w:t>،</w:t>
      </w:r>
      <w:r w:rsidR="00101237" w:rsidRPr="00C73757">
        <w:rPr>
          <w:sz w:val="32"/>
          <w:szCs w:val="32"/>
          <w:rtl/>
          <w:lang w:bidi="ar-IQ"/>
        </w:rPr>
        <w:t xml:space="preserve"> </w:t>
      </w:r>
      <w:r w:rsidR="00101237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بكى</w:t>
      </w:r>
      <w:r w:rsidR="00101237"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يبكي</w:t>
      </w:r>
      <w:r w:rsidR="00101237" w:rsidRPr="00C73757">
        <w:rPr>
          <w:rFonts w:hint="cs"/>
          <w:sz w:val="32"/>
          <w:szCs w:val="32"/>
          <w:rtl/>
          <w:lang w:bidi="ar-IQ"/>
        </w:rPr>
        <w:t>).</w:t>
      </w:r>
      <w:r w:rsidRPr="00C73757">
        <w:rPr>
          <w:sz w:val="32"/>
          <w:szCs w:val="32"/>
          <w:rtl/>
          <w:lang w:bidi="ar-IQ"/>
        </w:rPr>
        <w:t xml:space="preserve"> </w:t>
      </w:r>
    </w:p>
    <w:p w:rsidR="0053420F" w:rsidRPr="00C73757" w:rsidRDefault="0053420F" w:rsidP="00AB5228">
      <w:pPr>
        <w:spacing w:line="20" w:lineRule="atLeast"/>
        <w:jc w:val="both"/>
        <w:rPr>
          <w:b/>
          <w:bCs/>
          <w:sz w:val="32"/>
          <w:szCs w:val="32"/>
          <w:u w:val="single"/>
          <w:rtl/>
          <w:lang w:bidi="ar-IQ"/>
        </w:rPr>
      </w:pPr>
      <w:r w:rsidRPr="00C73757">
        <w:rPr>
          <w:rFonts w:cs="PT Bold Heading"/>
          <w:sz w:val="32"/>
          <w:szCs w:val="32"/>
          <w:rtl/>
          <w:lang w:bidi="ar-IQ"/>
        </w:rPr>
        <w:t xml:space="preserve">تثنية الاسم </w:t>
      </w:r>
      <w:r w:rsidRPr="00C73757">
        <w:rPr>
          <w:rFonts w:cs="PT Bold Heading" w:hint="cs"/>
          <w:sz w:val="32"/>
          <w:szCs w:val="32"/>
          <w:rtl/>
          <w:lang w:bidi="ar-IQ"/>
        </w:rPr>
        <w:t>الممدود:</w:t>
      </w:r>
      <w:r w:rsidRPr="00C73757">
        <w:rPr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53420F" w:rsidRPr="00C73757" w:rsidRDefault="0053420F" w:rsidP="00AB5228">
      <w:pPr>
        <w:spacing w:line="20" w:lineRule="atLeast"/>
        <w:jc w:val="both"/>
        <w:rPr>
          <w:sz w:val="32"/>
          <w:szCs w:val="32"/>
          <w:rtl/>
          <w:lang w:bidi="ar-IQ"/>
        </w:rPr>
      </w:pPr>
      <w:r w:rsidRPr="00C73757">
        <w:rPr>
          <w:sz w:val="32"/>
          <w:szCs w:val="32"/>
          <w:rtl/>
          <w:lang w:bidi="ar-IQ"/>
        </w:rPr>
        <w:t xml:space="preserve">يراعى في تثنيته ما </w:t>
      </w:r>
      <w:r w:rsidRPr="00C73757">
        <w:rPr>
          <w:rFonts w:hint="cs"/>
          <w:sz w:val="32"/>
          <w:szCs w:val="32"/>
          <w:rtl/>
          <w:lang w:bidi="ar-IQ"/>
        </w:rPr>
        <w:t>يأتي:</w:t>
      </w:r>
      <w:r w:rsidRPr="00C73757">
        <w:rPr>
          <w:sz w:val="32"/>
          <w:szCs w:val="32"/>
          <w:rtl/>
          <w:lang w:bidi="ar-IQ"/>
        </w:rPr>
        <w:t xml:space="preserve"> </w:t>
      </w:r>
    </w:p>
    <w:p w:rsidR="0053420F" w:rsidRPr="00C73757" w:rsidRDefault="0053420F" w:rsidP="00AB5228">
      <w:pPr>
        <w:numPr>
          <w:ilvl w:val="0"/>
          <w:numId w:val="2"/>
        </w:numPr>
        <w:tabs>
          <w:tab w:val="clear" w:pos="750"/>
          <w:tab w:val="left" w:pos="26"/>
        </w:tabs>
        <w:spacing w:line="20" w:lineRule="atLeast"/>
        <w:ind w:left="206" w:hanging="360"/>
        <w:jc w:val="both"/>
        <w:rPr>
          <w:sz w:val="32"/>
          <w:szCs w:val="32"/>
          <w:lang w:bidi="ar-IQ"/>
        </w:rPr>
      </w:pPr>
      <w:r w:rsidRPr="00C73757">
        <w:rPr>
          <w:b/>
          <w:bCs/>
          <w:sz w:val="32"/>
          <w:szCs w:val="32"/>
          <w:rtl/>
          <w:lang w:bidi="ar-IQ"/>
        </w:rPr>
        <w:t>إذا كانت الهمزة أصلية</w:t>
      </w:r>
      <w:r w:rsidR="00897C2A" w:rsidRPr="00C73757">
        <w:rPr>
          <w:rFonts w:hint="cs"/>
          <w:b/>
          <w:bCs/>
          <w:sz w:val="32"/>
          <w:szCs w:val="32"/>
          <w:rtl/>
          <w:lang w:bidi="ar-IQ"/>
        </w:rPr>
        <w:t>:</w:t>
      </w:r>
      <w:r w:rsidRPr="00C73757">
        <w:rPr>
          <w:sz w:val="32"/>
          <w:szCs w:val="32"/>
          <w:rtl/>
          <w:lang w:bidi="ar-IQ"/>
        </w:rPr>
        <w:t xml:space="preserve"> فإنها تبقى على </w:t>
      </w:r>
      <w:r w:rsidR="00E078B4" w:rsidRPr="00C73757">
        <w:rPr>
          <w:rFonts w:hint="cs"/>
          <w:sz w:val="32"/>
          <w:szCs w:val="32"/>
          <w:rtl/>
          <w:lang w:bidi="ar-IQ"/>
        </w:rPr>
        <w:t>حالها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نحو:</w:t>
      </w:r>
      <w:r w:rsidR="00E078B4" w:rsidRPr="00C73757">
        <w:rPr>
          <w:rFonts w:hint="cs"/>
          <w:sz w:val="32"/>
          <w:szCs w:val="32"/>
          <w:rtl/>
          <w:lang w:bidi="ar-IQ"/>
        </w:rPr>
        <w:t xml:space="preserve"> </w:t>
      </w:r>
      <w:r w:rsidR="008D190F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قَرّ</w:t>
      </w:r>
      <w:r w:rsidR="008D190F" w:rsidRPr="00C73757">
        <w:rPr>
          <w:rFonts w:hint="cs"/>
          <w:sz w:val="32"/>
          <w:szCs w:val="32"/>
          <w:rtl/>
          <w:lang w:bidi="ar-IQ"/>
        </w:rPr>
        <w:t>َ</w:t>
      </w:r>
      <w:r w:rsidRPr="00C73757">
        <w:rPr>
          <w:sz w:val="32"/>
          <w:szCs w:val="32"/>
          <w:rtl/>
          <w:lang w:bidi="ar-IQ"/>
        </w:rPr>
        <w:t>اء</w:t>
      </w:r>
      <w:r w:rsidR="00E078B4"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sz w:val="32"/>
          <w:szCs w:val="32"/>
          <w:rtl/>
          <w:lang w:bidi="ar-IQ"/>
        </w:rPr>
        <w:t xml:space="preserve"> قَرّ</w:t>
      </w:r>
      <w:r w:rsidR="008D190F" w:rsidRPr="00C73757">
        <w:rPr>
          <w:rFonts w:hint="cs"/>
          <w:sz w:val="32"/>
          <w:szCs w:val="32"/>
          <w:rtl/>
          <w:lang w:bidi="ar-IQ"/>
        </w:rPr>
        <w:t>َ</w:t>
      </w:r>
      <w:r w:rsidRPr="00C73757">
        <w:rPr>
          <w:sz w:val="32"/>
          <w:szCs w:val="32"/>
          <w:rtl/>
          <w:lang w:bidi="ar-IQ"/>
        </w:rPr>
        <w:t>اءان</w:t>
      </w:r>
      <w:r w:rsidR="00E078B4"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rFonts w:hint="cs"/>
          <w:sz w:val="32"/>
          <w:szCs w:val="32"/>
          <w:rtl/>
          <w:lang w:bidi="ar-IQ"/>
        </w:rPr>
        <w:t xml:space="preserve"> قرّ</w:t>
      </w:r>
      <w:r w:rsidR="008D190F" w:rsidRPr="00C73757">
        <w:rPr>
          <w:rFonts w:hint="cs"/>
          <w:sz w:val="32"/>
          <w:szCs w:val="32"/>
          <w:rtl/>
          <w:lang w:bidi="ar-IQ"/>
        </w:rPr>
        <w:t>َ</w:t>
      </w:r>
      <w:r w:rsidRPr="00C73757">
        <w:rPr>
          <w:rFonts w:hint="cs"/>
          <w:sz w:val="32"/>
          <w:szCs w:val="32"/>
          <w:rtl/>
          <w:lang w:bidi="ar-IQ"/>
        </w:rPr>
        <w:t>اءين،</w:t>
      </w:r>
      <w:r w:rsidRPr="00C73757">
        <w:rPr>
          <w:sz w:val="32"/>
          <w:szCs w:val="32"/>
          <w:rtl/>
          <w:lang w:bidi="ar-IQ"/>
        </w:rPr>
        <w:t xml:space="preserve"> </w:t>
      </w:r>
      <w:proofErr w:type="spellStart"/>
      <w:r w:rsidR="008D190F" w:rsidRPr="00C73757">
        <w:rPr>
          <w:rFonts w:hint="cs"/>
          <w:sz w:val="32"/>
          <w:szCs w:val="32"/>
          <w:rtl/>
          <w:lang w:bidi="ar-IQ"/>
        </w:rPr>
        <w:t>قراءون</w:t>
      </w:r>
      <w:proofErr w:type="spellEnd"/>
      <w:r w:rsidR="008D190F" w:rsidRPr="00C73757">
        <w:rPr>
          <w:rFonts w:hint="cs"/>
          <w:sz w:val="32"/>
          <w:szCs w:val="32"/>
          <w:rtl/>
          <w:lang w:bidi="ar-IQ"/>
        </w:rPr>
        <w:t>)،</w:t>
      </w:r>
      <w:r w:rsidR="008D190F" w:rsidRPr="00C73757">
        <w:rPr>
          <w:sz w:val="32"/>
          <w:szCs w:val="32"/>
          <w:rtl/>
          <w:lang w:bidi="ar-IQ"/>
        </w:rPr>
        <w:t xml:space="preserve"> </w:t>
      </w:r>
      <w:r w:rsidR="00E078B4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إنشاء</w:t>
      </w:r>
      <w:r w:rsidR="00E078B4"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sz w:val="32"/>
          <w:szCs w:val="32"/>
          <w:rtl/>
          <w:lang w:bidi="ar-IQ"/>
        </w:rPr>
        <w:t xml:space="preserve"> إنشاءان</w:t>
      </w:r>
      <w:r w:rsidR="00E078B4"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إنشاءين</w:t>
      </w:r>
      <w:r w:rsidR="00E078B4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rFonts w:hint="cs"/>
          <w:sz w:val="32"/>
          <w:szCs w:val="32"/>
          <w:rtl/>
          <w:lang w:bidi="ar-IQ"/>
        </w:rPr>
        <w:t>.</w:t>
      </w:r>
      <w:r w:rsidRPr="00C73757">
        <w:rPr>
          <w:sz w:val="32"/>
          <w:szCs w:val="32"/>
          <w:rtl/>
          <w:lang w:bidi="ar-IQ"/>
        </w:rPr>
        <w:t xml:space="preserve">  </w:t>
      </w:r>
    </w:p>
    <w:p w:rsidR="0053420F" w:rsidRPr="00C73757" w:rsidRDefault="0053420F" w:rsidP="00AB5228">
      <w:pPr>
        <w:numPr>
          <w:ilvl w:val="0"/>
          <w:numId w:val="2"/>
        </w:numPr>
        <w:tabs>
          <w:tab w:val="clear" w:pos="750"/>
          <w:tab w:val="left" w:pos="26"/>
        </w:tabs>
        <w:spacing w:line="20" w:lineRule="atLeast"/>
        <w:ind w:left="206" w:hanging="360"/>
        <w:jc w:val="both"/>
        <w:rPr>
          <w:sz w:val="32"/>
          <w:szCs w:val="32"/>
          <w:lang w:bidi="ar-IQ"/>
        </w:rPr>
      </w:pPr>
      <w:r w:rsidRPr="00C73757">
        <w:rPr>
          <w:b/>
          <w:bCs/>
          <w:sz w:val="32"/>
          <w:szCs w:val="32"/>
          <w:rtl/>
          <w:lang w:bidi="ar-IQ"/>
        </w:rPr>
        <w:t>إذا كانت الهمزة زائدة للتأنيث</w:t>
      </w:r>
      <w:r w:rsidR="00897C2A" w:rsidRPr="00C73757">
        <w:rPr>
          <w:rFonts w:hint="cs"/>
          <w:b/>
          <w:bCs/>
          <w:sz w:val="32"/>
          <w:szCs w:val="32"/>
          <w:rtl/>
          <w:lang w:bidi="ar-IQ"/>
        </w:rPr>
        <w:t>:</w:t>
      </w:r>
      <w:r w:rsidRPr="00C73757">
        <w:rPr>
          <w:sz w:val="32"/>
          <w:szCs w:val="32"/>
          <w:rtl/>
          <w:lang w:bidi="ar-IQ"/>
        </w:rPr>
        <w:t xml:space="preserve"> فإنها تنقلب إلى </w:t>
      </w:r>
      <w:r w:rsidRPr="00C73757">
        <w:rPr>
          <w:rFonts w:hint="cs"/>
          <w:sz w:val="32"/>
          <w:szCs w:val="32"/>
          <w:rtl/>
          <w:lang w:bidi="ar-IQ"/>
        </w:rPr>
        <w:t>واو،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نحو:</w:t>
      </w:r>
      <w:r w:rsidRPr="00C73757">
        <w:rPr>
          <w:sz w:val="32"/>
          <w:szCs w:val="32"/>
          <w:rtl/>
          <w:lang w:bidi="ar-IQ"/>
        </w:rPr>
        <w:t xml:space="preserve"> </w:t>
      </w:r>
      <w:r w:rsidR="00E078B4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حسناء</w:t>
      </w:r>
      <w:r w:rsidR="00E078B4"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sz w:val="32"/>
          <w:szCs w:val="32"/>
          <w:rtl/>
          <w:lang w:bidi="ar-IQ"/>
        </w:rPr>
        <w:t xml:space="preserve"> حسناوان</w:t>
      </w:r>
      <w:r w:rsidR="00E078B4"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rFonts w:hint="cs"/>
          <w:sz w:val="32"/>
          <w:szCs w:val="32"/>
          <w:rtl/>
          <w:lang w:bidi="ar-IQ"/>
        </w:rPr>
        <w:t xml:space="preserve"> حسناوين</w:t>
      </w:r>
      <w:r w:rsidR="00E078B4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sz w:val="32"/>
          <w:szCs w:val="32"/>
          <w:rtl/>
          <w:lang w:bidi="ar-IQ"/>
        </w:rPr>
        <w:t xml:space="preserve"> </w:t>
      </w:r>
      <w:r w:rsidR="00E078B4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خضراء</w:t>
      </w:r>
      <w:r w:rsidR="00E078B4"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rFonts w:hint="cs"/>
          <w:sz w:val="32"/>
          <w:szCs w:val="32"/>
          <w:rtl/>
          <w:lang w:bidi="ar-IQ"/>
        </w:rPr>
        <w:t xml:space="preserve"> </w:t>
      </w:r>
      <w:r w:rsidRPr="00C73757">
        <w:rPr>
          <w:sz w:val="32"/>
          <w:szCs w:val="32"/>
          <w:rtl/>
          <w:lang w:bidi="ar-IQ"/>
        </w:rPr>
        <w:t>خضراوان</w:t>
      </w:r>
      <w:r w:rsidR="00E078B4"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rFonts w:hint="cs"/>
          <w:sz w:val="32"/>
          <w:szCs w:val="32"/>
          <w:rtl/>
          <w:lang w:bidi="ar-IQ"/>
        </w:rPr>
        <w:t xml:space="preserve"> خضراوين</w:t>
      </w:r>
      <w:r w:rsidR="00E078B4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rFonts w:hint="cs"/>
          <w:sz w:val="32"/>
          <w:szCs w:val="32"/>
          <w:rtl/>
          <w:lang w:bidi="ar-IQ"/>
        </w:rPr>
        <w:t>.</w:t>
      </w:r>
    </w:p>
    <w:p w:rsidR="00E078B4" w:rsidRPr="00C73757" w:rsidRDefault="0053420F" w:rsidP="00AB5228">
      <w:pPr>
        <w:numPr>
          <w:ilvl w:val="0"/>
          <w:numId w:val="2"/>
        </w:numPr>
        <w:tabs>
          <w:tab w:val="clear" w:pos="750"/>
          <w:tab w:val="left" w:pos="26"/>
        </w:tabs>
        <w:spacing w:line="20" w:lineRule="atLeast"/>
        <w:ind w:left="204" w:hanging="360"/>
        <w:jc w:val="both"/>
        <w:rPr>
          <w:sz w:val="32"/>
          <w:szCs w:val="32"/>
          <w:lang w:bidi="ar-IQ"/>
        </w:rPr>
      </w:pPr>
      <w:r w:rsidRPr="00C73757">
        <w:rPr>
          <w:b/>
          <w:bCs/>
          <w:sz w:val="32"/>
          <w:szCs w:val="32"/>
          <w:rtl/>
          <w:lang w:bidi="ar-IQ"/>
        </w:rPr>
        <w:t xml:space="preserve">إذا كانت الهمزة المنقلبة عن </w:t>
      </w:r>
      <w:r w:rsidR="00E078B4" w:rsidRPr="00C73757">
        <w:rPr>
          <w:rFonts w:hint="cs"/>
          <w:b/>
          <w:bCs/>
          <w:sz w:val="32"/>
          <w:szCs w:val="32"/>
          <w:rtl/>
          <w:lang w:bidi="ar-IQ"/>
        </w:rPr>
        <w:t>(</w:t>
      </w:r>
      <w:r w:rsidRPr="00C73757">
        <w:rPr>
          <w:b/>
          <w:bCs/>
          <w:sz w:val="32"/>
          <w:szCs w:val="32"/>
          <w:rtl/>
          <w:lang w:bidi="ar-IQ"/>
        </w:rPr>
        <w:t>واو</w:t>
      </w:r>
      <w:r w:rsidR="00E078B4" w:rsidRPr="00C73757">
        <w:rPr>
          <w:rFonts w:hint="cs"/>
          <w:b/>
          <w:bCs/>
          <w:sz w:val="32"/>
          <w:szCs w:val="32"/>
          <w:rtl/>
          <w:lang w:bidi="ar-IQ"/>
        </w:rPr>
        <w:t>)</w:t>
      </w:r>
      <w:r w:rsidRPr="00C73757">
        <w:rPr>
          <w:b/>
          <w:bCs/>
          <w:sz w:val="32"/>
          <w:szCs w:val="32"/>
          <w:rtl/>
          <w:lang w:bidi="ar-IQ"/>
        </w:rPr>
        <w:t xml:space="preserve"> أو </w:t>
      </w:r>
      <w:r w:rsidR="00E078B4" w:rsidRPr="00C73757">
        <w:rPr>
          <w:rFonts w:hint="cs"/>
          <w:b/>
          <w:bCs/>
          <w:sz w:val="32"/>
          <w:szCs w:val="32"/>
          <w:rtl/>
          <w:lang w:bidi="ar-IQ"/>
        </w:rPr>
        <w:t>(</w:t>
      </w:r>
      <w:r w:rsidR="00897C2A" w:rsidRPr="00C73757">
        <w:rPr>
          <w:rFonts w:hint="cs"/>
          <w:b/>
          <w:bCs/>
          <w:sz w:val="32"/>
          <w:szCs w:val="32"/>
          <w:rtl/>
          <w:lang w:bidi="ar-IQ"/>
        </w:rPr>
        <w:t>ياء</w:t>
      </w:r>
      <w:r w:rsidR="00E078B4" w:rsidRPr="00C73757">
        <w:rPr>
          <w:rFonts w:hint="cs"/>
          <w:b/>
          <w:bCs/>
          <w:sz w:val="32"/>
          <w:szCs w:val="32"/>
          <w:rtl/>
          <w:lang w:bidi="ar-IQ"/>
        </w:rPr>
        <w:t>)</w:t>
      </w:r>
      <w:r w:rsidR="00897C2A" w:rsidRPr="00C73757">
        <w:rPr>
          <w:rFonts w:hint="cs"/>
          <w:b/>
          <w:bCs/>
          <w:sz w:val="32"/>
          <w:szCs w:val="32"/>
          <w:rtl/>
          <w:lang w:bidi="ar-IQ"/>
        </w:rPr>
        <w:t>:</w:t>
      </w:r>
      <w:r w:rsidRPr="00C73757">
        <w:rPr>
          <w:rFonts w:hint="cs"/>
          <w:sz w:val="32"/>
          <w:szCs w:val="32"/>
          <w:rtl/>
          <w:lang w:bidi="ar-IQ"/>
        </w:rPr>
        <w:t xml:space="preserve"> جاز</w:t>
      </w:r>
      <w:r w:rsidRPr="00C73757">
        <w:rPr>
          <w:sz w:val="32"/>
          <w:szCs w:val="32"/>
          <w:rtl/>
          <w:lang w:bidi="ar-IQ"/>
        </w:rPr>
        <w:t xml:space="preserve"> فيها وجهان</w:t>
      </w:r>
      <w:r w:rsidRPr="00C73757">
        <w:rPr>
          <w:rFonts w:hint="cs"/>
          <w:sz w:val="32"/>
          <w:szCs w:val="32"/>
          <w:rtl/>
          <w:lang w:bidi="ar-IQ"/>
        </w:rPr>
        <w:t xml:space="preserve">: </w:t>
      </w:r>
    </w:p>
    <w:p w:rsidR="0053420F" w:rsidRPr="00C73757" w:rsidRDefault="0053420F" w:rsidP="00AB5228">
      <w:pPr>
        <w:tabs>
          <w:tab w:val="left" w:pos="26"/>
        </w:tabs>
        <w:spacing w:line="20" w:lineRule="atLeast"/>
        <w:ind w:left="204"/>
        <w:jc w:val="both"/>
        <w:rPr>
          <w:sz w:val="32"/>
          <w:szCs w:val="32"/>
          <w:lang w:bidi="ar-IQ"/>
        </w:rPr>
      </w:pPr>
      <w:r w:rsidRPr="00C73757">
        <w:rPr>
          <w:b/>
          <w:bCs/>
          <w:sz w:val="32"/>
          <w:szCs w:val="32"/>
          <w:rtl/>
          <w:lang w:bidi="ar-IQ"/>
        </w:rPr>
        <w:t xml:space="preserve">أما إبقاؤها </w:t>
      </w:r>
      <w:proofErr w:type="gramStart"/>
      <w:r w:rsidRPr="00C73757">
        <w:rPr>
          <w:b/>
          <w:bCs/>
          <w:sz w:val="32"/>
          <w:szCs w:val="32"/>
          <w:rtl/>
          <w:lang w:bidi="ar-IQ"/>
        </w:rPr>
        <w:t xml:space="preserve">همزة </w:t>
      </w:r>
      <w:r w:rsidR="00AB5228" w:rsidRPr="00C73757">
        <w:rPr>
          <w:rFonts w:hint="cs"/>
          <w:b/>
          <w:bCs/>
          <w:sz w:val="32"/>
          <w:szCs w:val="32"/>
          <w:rtl/>
          <w:lang w:bidi="ar-IQ"/>
        </w:rPr>
        <w:t>،</w:t>
      </w:r>
      <w:proofErr w:type="gramEnd"/>
      <w:r w:rsidR="00AB5228" w:rsidRPr="00C7375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C73757">
        <w:rPr>
          <w:b/>
          <w:bCs/>
          <w:sz w:val="32"/>
          <w:szCs w:val="32"/>
          <w:rtl/>
          <w:lang w:bidi="ar-IQ"/>
        </w:rPr>
        <w:t xml:space="preserve">أو </w:t>
      </w:r>
      <w:r w:rsidRPr="00C73757">
        <w:rPr>
          <w:rFonts w:hint="cs"/>
          <w:b/>
          <w:bCs/>
          <w:sz w:val="32"/>
          <w:szCs w:val="32"/>
          <w:rtl/>
          <w:lang w:bidi="ar-IQ"/>
        </w:rPr>
        <w:t>قلبها إلى</w:t>
      </w:r>
      <w:r w:rsidRPr="00C73757">
        <w:rPr>
          <w:b/>
          <w:bCs/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b/>
          <w:bCs/>
          <w:sz w:val="32"/>
          <w:szCs w:val="32"/>
          <w:rtl/>
          <w:lang w:bidi="ar-IQ"/>
        </w:rPr>
        <w:t>واو،</w:t>
      </w:r>
      <w:r w:rsidRPr="00C73757">
        <w:rPr>
          <w:sz w:val="32"/>
          <w:szCs w:val="32"/>
          <w:rtl/>
          <w:lang w:bidi="ar-IQ"/>
        </w:rPr>
        <w:t xml:space="preserve"> </w:t>
      </w:r>
      <w:r w:rsidRPr="00C73757">
        <w:rPr>
          <w:rFonts w:hint="cs"/>
          <w:sz w:val="32"/>
          <w:szCs w:val="32"/>
          <w:rtl/>
          <w:lang w:bidi="ar-IQ"/>
        </w:rPr>
        <w:t>نحو:</w:t>
      </w:r>
      <w:r w:rsidR="00E078B4" w:rsidRPr="00C73757">
        <w:rPr>
          <w:rFonts w:hint="cs"/>
          <w:sz w:val="32"/>
          <w:szCs w:val="32"/>
          <w:rtl/>
          <w:lang w:bidi="ar-IQ"/>
        </w:rPr>
        <w:t xml:space="preserve"> </w:t>
      </w:r>
      <w:r w:rsidRPr="00C73757">
        <w:rPr>
          <w:sz w:val="32"/>
          <w:szCs w:val="32"/>
          <w:rtl/>
          <w:lang w:bidi="ar-IQ"/>
        </w:rPr>
        <w:t xml:space="preserve">سماء </w:t>
      </w:r>
      <w:r w:rsidR="00E078B4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rFonts w:hint="cs"/>
          <w:sz w:val="32"/>
          <w:szCs w:val="32"/>
          <w:rtl/>
          <w:lang w:bidi="ar-IQ"/>
        </w:rPr>
        <w:t>سماوان،</w:t>
      </w:r>
      <w:r w:rsidRPr="00C73757">
        <w:rPr>
          <w:sz w:val="32"/>
          <w:szCs w:val="32"/>
          <w:rtl/>
          <w:lang w:bidi="ar-IQ"/>
        </w:rPr>
        <w:t xml:space="preserve"> سماءان</w:t>
      </w:r>
      <w:r w:rsidR="00E078B4" w:rsidRPr="00C73757">
        <w:rPr>
          <w:rFonts w:hint="cs"/>
          <w:sz w:val="32"/>
          <w:szCs w:val="32"/>
          <w:rtl/>
          <w:lang w:bidi="ar-IQ"/>
        </w:rPr>
        <w:t>) (</w:t>
      </w:r>
      <w:r w:rsidRPr="00C73757">
        <w:rPr>
          <w:sz w:val="32"/>
          <w:szCs w:val="32"/>
          <w:rtl/>
          <w:lang w:bidi="ar-IQ"/>
        </w:rPr>
        <w:t>سماوين</w:t>
      </w:r>
      <w:r w:rsidR="00E078B4"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rFonts w:hint="cs"/>
          <w:sz w:val="32"/>
          <w:szCs w:val="32"/>
          <w:rtl/>
          <w:lang w:bidi="ar-IQ"/>
        </w:rPr>
        <w:t xml:space="preserve"> سماءين</w:t>
      </w:r>
      <w:r w:rsidR="00E078B4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sz w:val="32"/>
          <w:szCs w:val="32"/>
          <w:rtl/>
          <w:lang w:bidi="ar-IQ"/>
        </w:rPr>
        <w:t xml:space="preserve"> </w:t>
      </w:r>
      <w:r w:rsidR="00A547D4" w:rsidRPr="00C73757">
        <w:rPr>
          <w:sz w:val="32"/>
          <w:szCs w:val="32"/>
          <w:rtl/>
          <w:lang w:bidi="ar-IQ"/>
        </w:rPr>
        <w:t>بنَّاء</w:t>
      </w:r>
      <w:r w:rsidR="00E078B4" w:rsidRPr="00C73757">
        <w:rPr>
          <w:rFonts w:hint="cs"/>
          <w:sz w:val="32"/>
          <w:szCs w:val="32"/>
          <w:rtl/>
          <w:lang w:bidi="ar-IQ"/>
        </w:rPr>
        <w:t xml:space="preserve"> (</w:t>
      </w:r>
      <w:r w:rsidR="00A547D4" w:rsidRPr="00C73757">
        <w:rPr>
          <w:sz w:val="32"/>
          <w:szCs w:val="32"/>
          <w:rtl/>
          <w:lang w:bidi="ar-IQ"/>
        </w:rPr>
        <w:t>بنَّاءان</w:t>
      </w:r>
      <w:r w:rsidR="00E078B4" w:rsidRPr="00C73757">
        <w:rPr>
          <w:rFonts w:hint="cs"/>
          <w:sz w:val="32"/>
          <w:szCs w:val="32"/>
          <w:rtl/>
          <w:lang w:bidi="ar-IQ"/>
        </w:rPr>
        <w:t>،</w:t>
      </w:r>
      <w:r w:rsidR="00A547D4" w:rsidRPr="00C73757">
        <w:rPr>
          <w:sz w:val="32"/>
          <w:szCs w:val="32"/>
          <w:rtl/>
          <w:lang w:bidi="ar-IQ"/>
        </w:rPr>
        <w:t xml:space="preserve"> </w:t>
      </w:r>
      <w:proofErr w:type="spellStart"/>
      <w:r w:rsidR="00A547D4" w:rsidRPr="00C73757">
        <w:rPr>
          <w:sz w:val="32"/>
          <w:szCs w:val="32"/>
          <w:rtl/>
          <w:lang w:bidi="ar-IQ"/>
        </w:rPr>
        <w:t>بنَّاوان</w:t>
      </w:r>
      <w:proofErr w:type="spellEnd"/>
      <w:r w:rsidR="00A547D4" w:rsidRPr="00C73757">
        <w:rPr>
          <w:rFonts w:hint="cs"/>
          <w:sz w:val="32"/>
          <w:szCs w:val="32"/>
          <w:rtl/>
          <w:lang w:bidi="ar-IQ"/>
        </w:rPr>
        <w:t>)</w:t>
      </w:r>
      <w:r w:rsidR="00A547D4" w:rsidRPr="00C73757">
        <w:rPr>
          <w:sz w:val="32"/>
          <w:szCs w:val="32"/>
          <w:rtl/>
          <w:lang w:bidi="ar-IQ"/>
        </w:rPr>
        <w:t xml:space="preserve"> </w:t>
      </w:r>
      <w:r w:rsidR="008D190F" w:rsidRPr="00C73757">
        <w:rPr>
          <w:rFonts w:hint="cs"/>
          <w:sz w:val="32"/>
          <w:szCs w:val="32"/>
          <w:rtl/>
          <w:lang w:bidi="ar-IQ"/>
        </w:rPr>
        <w:t>(بناءين</w:t>
      </w:r>
      <w:r w:rsidR="00E078B4" w:rsidRPr="00C73757">
        <w:rPr>
          <w:rFonts w:hint="cs"/>
          <w:sz w:val="32"/>
          <w:szCs w:val="32"/>
          <w:rtl/>
          <w:lang w:bidi="ar-IQ"/>
        </w:rPr>
        <w:t>،</w:t>
      </w:r>
      <w:r w:rsidR="00A547D4" w:rsidRPr="00C73757">
        <w:rPr>
          <w:sz w:val="32"/>
          <w:szCs w:val="32"/>
          <w:rtl/>
          <w:lang w:bidi="ar-IQ"/>
        </w:rPr>
        <w:t xml:space="preserve"> </w:t>
      </w:r>
      <w:proofErr w:type="spellStart"/>
      <w:r w:rsidR="008D190F" w:rsidRPr="00C73757">
        <w:rPr>
          <w:sz w:val="32"/>
          <w:szCs w:val="32"/>
          <w:rtl/>
          <w:lang w:bidi="ar-IQ"/>
        </w:rPr>
        <w:t>بناوين</w:t>
      </w:r>
      <w:proofErr w:type="spellEnd"/>
      <w:r w:rsidR="008D190F" w:rsidRPr="00C73757">
        <w:rPr>
          <w:rFonts w:hint="cs"/>
          <w:sz w:val="32"/>
          <w:szCs w:val="32"/>
          <w:rtl/>
          <w:lang w:bidi="ar-IQ"/>
        </w:rPr>
        <w:t>).</w:t>
      </w:r>
    </w:p>
    <w:p w:rsidR="0053420F" w:rsidRPr="00C73757" w:rsidRDefault="0053420F" w:rsidP="00AB5228">
      <w:pPr>
        <w:tabs>
          <w:tab w:val="left" w:pos="26"/>
        </w:tabs>
        <w:spacing w:before="120" w:line="20" w:lineRule="atLeast"/>
        <w:ind w:left="-154"/>
        <w:jc w:val="both"/>
        <w:rPr>
          <w:sz w:val="32"/>
          <w:szCs w:val="32"/>
          <w:rtl/>
          <w:lang w:bidi="ar-IQ"/>
        </w:rPr>
      </w:pPr>
      <w:r w:rsidRPr="00C73757">
        <w:rPr>
          <w:rFonts w:cs="PT Bold Heading"/>
          <w:sz w:val="32"/>
          <w:szCs w:val="32"/>
          <w:rtl/>
          <w:lang w:bidi="ar-IQ"/>
        </w:rPr>
        <w:t xml:space="preserve">جمع الاسم </w:t>
      </w:r>
      <w:r w:rsidRPr="00C73757">
        <w:rPr>
          <w:rFonts w:cs="PT Bold Heading" w:hint="cs"/>
          <w:sz w:val="32"/>
          <w:szCs w:val="32"/>
          <w:rtl/>
          <w:lang w:bidi="ar-IQ"/>
        </w:rPr>
        <w:t>الممدود:</w:t>
      </w:r>
      <w:r w:rsidR="00AB5228" w:rsidRPr="00C73757">
        <w:rPr>
          <w:rFonts w:cs="PT Bold Heading" w:hint="cs"/>
          <w:sz w:val="32"/>
          <w:szCs w:val="32"/>
          <w:rtl/>
          <w:lang w:bidi="ar-IQ"/>
        </w:rPr>
        <w:t xml:space="preserve"> </w:t>
      </w:r>
      <w:r w:rsidRPr="00C73757">
        <w:rPr>
          <w:sz w:val="32"/>
          <w:szCs w:val="32"/>
          <w:rtl/>
          <w:lang w:bidi="ar-IQ"/>
        </w:rPr>
        <w:t xml:space="preserve">يراعى في جمعه ما راعيته في التثنية بخلاف زيادة الجمع واو ونون لجمع المذكر السالم وألف وتاء لجمع المؤنث </w:t>
      </w:r>
      <w:r w:rsidRPr="00C73757">
        <w:rPr>
          <w:rFonts w:hint="cs"/>
          <w:sz w:val="32"/>
          <w:szCs w:val="32"/>
          <w:rtl/>
          <w:lang w:bidi="ar-IQ"/>
        </w:rPr>
        <w:t xml:space="preserve">السالم، نحو: </w:t>
      </w:r>
      <w:r w:rsidR="00E078B4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 xml:space="preserve">قَرّاء </w:t>
      </w:r>
      <w:r w:rsidRPr="00C73757">
        <w:rPr>
          <w:rFonts w:hint="cs"/>
          <w:sz w:val="32"/>
          <w:szCs w:val="32"/>
          <w:rtl/>
          <w:lang w:bidi="ar-IQ"/>
        </w:rPr>
        <w:t xml:space="preserve">- </w:t>
      </w:r>
      <w:r w:rsidRPr="00C73757">
        <w:rPr>
          <w:sz w:val="32"/>
          <w:szCs w:val="32"/>
          <w:rtl/>
          <w:lang w:bidi="ar-IQ"/>
        </w:rPr>
        <w:t xml:space="preserve">قرّاؤون </w:t>
      </w:r>
      <w:r w:rsidR="00E078B4" w:rsidRPr="00C73757">
        <w:rPr>
          <w:sz w:val="32"/>
          <w:szCs w:val="32"/>
          <w:rtl/>
          <w:lang w:bidi="ar-IQ"/>
        </w:rPr>
        <w:t>–</w:t>
      </w:r>
      <w:r w:rsidRPr="00C73757">
        <w:rPr>
          <w:rFonts w:hint="cs"/>
          <w:sz w:val="32"/>
          <w:szCs w:val="32"/>
          <w:rtl/>
          <w:lang w:bidi="ar-IQ"/>
        </w:rPr>
        <w:t xml:space="preserve"> قرّاءين</w:t>
      </w:r>
      <w:r w:rsidR="00E078B4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sz w:val="32"/>
          <w:szCs w:val="32"/>
          <w:rtl/>
          <w:lang w:bidi="ar-IQ"/>
        </w:rPr>
        <w:t xml:space="preserve"> </w:t>
      </w:r>
      <w:r w:rsidR="00E078B4" w:rsidRPr="00C73757">
        <w:rPr>
          <w:rFonts w:hint="cs"/>
          <w:sz w:val="32"/>
          <w:szCs w:val="32"/>
          <w:rtl/>
          <w:lang w:bidi="ar-IQ"/>
        </w:rPr>
        <w:t>(</w:t>
      </w:r>
      <w:r w:rsidR="00E078B4" w:rsidRPr="00C73757">
        <w:rPr>
          <w:sz w:val="32"/>
          <w:szCs w:val="32"/>
          <w:rtl/>
          <w:lang w:bidi="ar-IQ"/>
        </w:rPr>
        <w:t>حسناء</w:t>
      </w:r>
      <w:r w:rsidR="00E078B4"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rFonts w:hint="cs"/>
          <w:sz w:val="32"/>
          <w:szCs w:val="32"/>
          <w:rtl/>
          <w:lang w:bidi="ar-IQ"/>
        </w:rPr>
        <w:t xml:space="preserve"> حسناوات</w:t>
      </w:r>
      <w:r w:rsidR="00E078B4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sz w:val="32"/>
          <w:szCs w:val="32"/>
          <w:rtl/>
          <w:lang w:bidi="ar-IQ"/>
        </w:rPr>
        <w:t xml:space="preserve"> </w:t>
      </w:r>
      <w:r w:rsidR="00E078B4" w:rsidRPr="00C73757">
        <w:rPr>
          <w:rFonts w:hint="cs"/>
          <w:sz w:val="32"/>
          <w:szCs w:val="32"/>
          <w:rtl/>
          <w:lang w:bidi="ar-IQ"/>
        </w:rPr>
        <w:t>(</w:t>
      </w:r>
      <w:r w:rsidRPr="00C73757">
        <w:rPr>
          <w:sz w:val="32"/>
          <w:szCs w:val="32"/>
          <w:rtl/>
          <w:lang w:bidi="ar-IQ"/>
        </w:rPr>
        <w:t>سماء</w:t>
      </w:r>
      <w:r w:rsidR="00E078B4"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rFonts w:hint="cs"/>
          <w:sz w:val="32"/>
          <w:szCs w:val="32"/>
          <w:rtl/>
          <w:lang w:bidi="ar-IQ"/>
        </w:rPr>
        <w:t xml:space="preserve"> </w:t>
      </w:r>
      <w:r w:rsidR="00E078B4" w:rsidRPr="00C73757">
        <w:rPr>
          <w:sz w:val="32"/>
          <w:szCs w:val="32"/>
          <w:rtl/>
          <w:lang w:bidi="ar-IQ"/>
        </w:rPr>
        <w:t>سماوات</w:t>
      </w:r>
      <w:r w:rsidR="00E078B4" w:rsidRPr="00C73757">
        <w:rPr>
          <w:rFonts w:hint="cs"/>
          <w:sz w:val="32"/>
          <w:szCs w:val="32"/>
          <w:rtl/>
          <w:lang w:bidi="ar-IQ"/>
        </w:rPr>
        <w:t>،</w:t>
      </w:r>
      <w:r w:rsidRPr="00C73757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C73757">
        <w:rPr>
          <w:rFonts w:hint="cs"/>
          <w:sz w:val="32"/>
          <w:szCs w:val="32"/>
          <w:rtl/>
          <w:lang w:bidi="ar-IQ"/>
        </w:rPr>
        <w:t>سماءات</w:t>
      </w:r>
      <w:proofErr w:type="spellEnd"/>
      <w:r w:rsidR="00E078B4" w:rsidRPr="00C73757">
        <w:rPr>
          <w:rFonts w:hint="cs"/>
          <w:sz w:val="32"/>
          <w:szCs w:val="32"/>
          <w:rtl/>
          <w:lang w:bidi="ar-IQ"/>
        </w:rPr>
        <w:t>)</w:t>
      </w:r>
      <w:r w:rsidRPr="00C73757">
        <w:rPr>
          <w:rFonts w:hint="cs"/>
          <w:sz w:val="32"/>
          <w:szCs w:val="32"/>
          <w:rtl/>
          <w:lang w:bidi="ar-IQ"/>
        </w:rPr>
        <w:t>.</w:t>
      </w:r>
      <w:r w:rsidRPr="00C73757">
        <w:rPr>
          <w:sz w:val="32"/>
          <w:szCs w:val="32"/>
          <w:rtl/>
          <w:lang w:bidi="ar-IQ"/>
        </w:rPr>
        <w:t xml:space="preserve"> </w:t>
      </w:r>
    </w:p>
    <w:sectPr w:rsidR="0053420F" w:rsidRPr="00C73757" w:rsidSect="00AB5228">
      <w:footerReference w:type="even" r:id="rId7"/>
      <w:footerReference w:type="default" r:id="rId8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05" w:rsidRDefault="00202F05">
      <w:r>
        <w:separator/>
      </w:r>
    </w:p>
  </w:endnote>
  <w:endnote w:type="continuationSeparator" w:id="0">
    <w:p w:rsidR="00202F05" w:rsidRDefault="0020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Tehran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1C" w:rsidRDefault="00E078B4" w:rsidP="00346C8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113B1C" w:rsidRDefault="00202F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1C" w:rsidRDefault="00E078B4" w:rsidP="00346C8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B42907">
      <w:rPr>
        <w:rStyle w:val="a4"/>
        <w:noProof/>
        <w:rtl/>
      </w:rPr>
      <w:t>3</w:t>
    </w:r>
    <w:r>
      <w:rPr>
        <w:rStyle w:val="a4"/>
        <w:rtl/>
      </w:rPr>
      <w:fldChar w:fldCharType="end"/>
    </w:r>
  </w:p>
  <w:p w:rsidR="00113B1C" w:rsidRDefault="00202F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05" w:rsidRDefault="00202F05">
      <w:r>
        <w:separator/>
      </w:r>
    </w:p>
  </w:footnote>
  <w:footnote w:type="continuationSeparator" w:id="0">
    <w:p w:rsidR="00202F05" w:rsidRDefault="00202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451E"/>
    <w:multiLevelType w:val="hybridMultilevel"/>
    <w:tmpl w:val="C73CF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03E6"/>
    <w:multiLevelType w:val="hybridMultilevel"/>
    <w:tmpl w:val="4CEAFF74"/>
    <w:lvl w:ilvl="0" w:tplc="7592FB7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2AF8"/>
    <w:multiLevelType w:val="hybridMultilevel"/>
    <w:tmpl w:val="988E106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7747A"/>
    <w:multiLevelType w:val="hybridMultilevel"/>
    <w:tmpl w:val="CB9C95CA"/>
    <w:lvl w:ilvl="0" w:tplc="3FCE4BE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537DB"/>
    <w:multiLevelType w:val="hybridMultilevel"/>
    <w:tmpl w:val="97C62AC6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26610"/>
    <w:multiLevelType w:val="hybridMultilevel"/>
    <w:tmpl w:val="75C0B79A"/>
    <w:lvl w:ilvl="0" w:tplc="F74CBD8C">
      <w:start w:val="1"/>
      <w:numFmt w:val="bullet"/>
      <w:lvlText w:val=""/>
      <w:lvlJc w:val="left"/>
      <w:pPr>
        <w:ind w:left="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6" w15:restartNumberingAfterBreak="0">
    <w:nsid w:val="2AE95D91"/>
    <w:multiLevelType w:val="hybridMultilevel"/>
    <w:tmpl w:val="B3C87B3A"/>
    <w:lvl w:ilvl="0" w:tplc="F74CBD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F8E3879"/>
    <w:multiLevelType w:val="hybridMultilevel"/>
    <w:tmpl w:val="860E3BA8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21"/>
    <w:rsid w:val="00020C35"/>
    <w:rsid w:val="00101237"/>
    <w:rsid w:val="00202F05"/>
    <w:rsid w:val="0053420F"/>
    <w:rsid w:val="00630F65"/>
    <w:rsid w:val="00643BF6"/>
    <w:rsid w:val="00844521"/>
    <w:rsid w:val="00897C2A"/>
    <w:rsid w:val="008D190F"/>
    <w:rsid w:val="0093214D"/>
    <w:rsid w:val="009A3ECA"/>
    <w:rsid w:val="00A547D4"/>
    <w:rsid w:val="00AB5228"/>
    <w:rsid w:val="00B0154C"/>
    <w:rsid w:val="00B31320"/>
    <w:rsid w:val="00B42907"/>
    <w:rsid w:val="00BF0C25"/>
    <w:rsid w:val="00C73757"/>
    <w:rsid w:val="00D65652"/>
    <w:rsid w:val="00E078B4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A0A9E"/>
  <w15:chartTrackingRefBased/>
  <w15:docId w15:val="{D4481274-9588-4CE1-BF02-71000F3C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2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420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53420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53420F"/>
  </w:style>
  <w:style w:type="paragraph" w:styleId="a5">
    <w:name w:val="List Paragraph"/>
    <w:basedOn w:val="a"/>
    <w:uiPriority w:val="34"/>
    <w:qFormat/>
    <w:rsid w:val="00630F6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E078B4"/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6"/>
    <w:uiPriority w:val="99"/>
    <w:semiHidden/>
    <w:rsid w:val="00E078B4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hamody noos</dc:creator>
  <cp:keywords/>
  <dc:description/>
  <cp:lastModifiedBy>hamody noos</cp:lastModifiedBy>
  <cp:revision>7</cp:revision>
  <cp:lastPrinted>2018-03-08T05:11:00Z</cp:lastPrinted>
  <dcterms:created xsi:type="dcterms:W3CDTF">2018-03-08T03:29:00Z</dcterms:created>
  <dcterms:modified xsi:type="dcterms:W3CDTF">2018-04-16T00:03:00Z</dcterms:modified>
</cp:coreProperties>
</file>