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A3" w:rsidRDefault="006303E8" w:rsidP="001D19FC">
      <w:pPr>
        <w:bidi w:val="0"/>
        <w:jc w:val="both"/>
        <w:rPr>
          <w:b/>
          <w:bCs/>
          <w:sz w:val="24"/>
          <w:szCs w:val="24"/>
          <w:lang w:bidi="ar-IQ"/>
        </w:rPr>
      </w:pPr>
      <w:r>
        <w:rPr>
          <w:b/>
          <w:bCs/>
          <w:sz w:val="24"/>
          <w:szCs w:val="24"/>
          <w:lang w:bidi="ar-IQ"/>
        </w:rPr>
        <w:t>INTRODUCTION TO TEXT LINGUISTICS                                  BEAUGRANDE &amp; DRESSLER</w:t>
      </w:r>
    </w:p>
    <w:p w:rsidR="006303E8" w:rsidRDefault="006303E8" w:rsidP="001D19FC">
      <w:pPr>
        <w:bidi w:val="0"/>
        <w:jc w:val="both"/>
        <w:rPr>
          <w:b/>
          <w:bCs/>
          <w:sz w:val="24"/>
          <w:szCs w:val="24"/>
          <w:lang w:bidi="ar-IQ"/>
        </w:rPr>
      </w:pPr>
      <w:r>
        <w:rPr>
          <w:b/>
          <w:bCs/>
          <w:sz w:val="24"/>
          <w:szCs w:val="24"/>
          <w:lang w:bidi="ar-IQ"/>
        </w:rPr>
        <w:t>SITUATIONALITY                                                                         DISCOURSE ANALYSIS</w:t>
      </w:r>
    </w:p>
    <w:p w:rsidR="006303E8" w:rsidRDefault="006303E8" w:rsidP="001D19FC">
      <w:pPr>
        <w:bidi w:val="0"/>
        <w:jc w:val="both"/>
        <w:rPr>
          <w:b/>
          <w:bCs/>
          <w:sz w:val="24"/>
          <w:szCs w:val="24"/>
          <w:lang w:bidi="ar-IQ"/>
        </w:rPr>
      </w:pPr>
      <w:r>
        <w:rPr>
          <w:b/>
          <w:bCs/>
          <w:sz w:val="24"/>
          <w:szCs w:val="24"/>
          <w:lang w:bidi="ar-IQ"/>
        </w:rPr>
        <w:t>SAMIR AL-SHEIKH                                                                       28 / 11 / 2012</w:t>
      </w:r>
    </w:p>
    <w:p w:rsidR="007359C2" w:rsidRDefault="007359C2" w:rsidP="007359C2">
      <w:pPr>
        <w:bidi w:val="0"/>
        <w:jc w:val="both"/>
        <w:rPr>
          <w:b/>
          <w:bCs/>
          <w:sz w:val="24"/>
          <w:szCs w:val="24"/>
          <w:lang w:bidi="ar-IQ"/>
        </w:rPr>
      </w:pPr>
    </w:p>
    <w:p w:rsidR="006303E8" w:rsidRDefault="006303E8" w:rsidP="001D19FC">
      <w:pPr>
        <w:bidi w:val="0"/>
        <w:jc w:val="both"/>
        <w:rPr>
          <w:b/>
          <w:bCs/>
          <w:sz w:val="24"/>
          <w:szCs w:val="24"/>
          <w:lang w:bidi="ar-IQ"/>
        </w:rPr>
      </w:pPr>
    </w:p>
    <w:p w:rsidR="00083BF1" w:rsidRDefault="006303E8" w:rsidP="006368FE">
      <w:pPr>
        <w:bidi w:val="0"/>
        <w:jc w:val="both"/>
        <w:rPr>
          <w:b/>
          <w:bCs/>
          <w:sz w:val="24"/>
          <w:szCs w:val="24"/>
          <w:lang w:bidi="ar-IQ"/>
        </w:rPr>
      </w:pPr>
      <w:r>
        <w:rPr>
          <w:b/>
          <w:bCs/>
          <w:sz w:val="24"/>
          <w:szCs w:val="24"/>
          <w:lang w:bidi="ar-IQ"/>
        </w:rPr>
        <w:t xml:space="preserve">         If a text is a " </w:t>
      </w:r>
      <w:r w:rsidRPr="00213388">
        <w:rPr>
          <w:b/>
          <w:bCs/>
          <w:i/>
          <w:iCs/>
          <w:sz w:val="24"/>
          <w:szCs w:val="24"/>
          <w:lang w:bidi="ar-IQ"/>
        </w:rPr>
        <w:t xml:space="preserve">communicative  </w:t>
      </w:r>
      <w:r w:rsidR="00213388" w:rsidRPr="00213388">
        <w:rPr>
          <w:b/>
          <w:bCs/>
          <w:i/>
          <w:iCs/>
          <w:sz w:val="24"/>
          <w:szCs w:val="24"/>
          <w:lang w:bidi="ar-IQ"/>
        </w:rPr>
        <w:t>o</w:t>
      </w:r>
      <w:r w:rsidR="004247C9" w:rsidRPr="00213388">
        <w:rPr>
          <w:b/>
          <w:bCs/>
          <w:i/>
          <w:iCs/>
          <w:sz w:val="24"/>
          <w:szCs w:val="24"/>
          <w:lang w:bidi="ar-IQ"/>
        </w:rPr>
        <w:t>ccurrence</w:t>
      </w:r>
      <w:r>
        <w:rPr>
          <w:b/>
          <w:bCs/>
          <w:sz w:val="24"/>
          <w:szCs w:val="24"/>
          <w:lang w:bidi="ar-IQ"/>
        </w:rPr>
        <w:t xml:space="preserve">", as </w:t>
      </w:r>
      <w:proofErr w:type="spellStart"/>
      <w:r w:rsidR="004247C9">
        <w:rPr>
          <w:b/>
          <w:bCs/>
          <w:sz w:val="24"/>
          <w:szCs w:val="24"/>
          <w:lang w:bidi="ar-IQ"/>
        </w:rPr>
        <w:t>Beaugrande</w:t>
      </w:r>
      <w:proofErr w:type="spellEnd"/>
      <w:r w:rsidR="004247C9">
        <w:rPr>
          <w:b/>
          <w:bCs/>
          <w:sz w:val="24"/>
          <w:szCs w:val="24"/>
          <w:lang w:bidi="ar-IQ"/>
        </w:rPr>
        <w:t xml:space="preserve"> &amp; </w:t>
      </w:r>
      <w:r>
        <w:rPr>
          <w:b/>
          <w:bCs/>
          <w:sz w:val="24"/>
          <w:szCs w:val="24"/>
          <w:lang w:bidi="ar-IQ"/>
        </w:rPr>
        <w:t xml:space="preserve"> </w:t>
      </w:r>
      <w:r w:rsidR="004247C9">
        <w:rPr>
          <w:b/>
          <w:bCs/>
          <w:sz w:val="24"/>
          <w:szCs w:val="24"/>
          <w:lang w:bidi="ar-IQ"/>
        </w:rPr>
        <w:t xml:space="preserve">Dressler </w:t>
      </w:r>
      <w:r w:rsidR="00213388">
        <w:rPr>
          <w:b/>
          <w:bCs/>
          <w:sz w:val="24"/>
          <w:szCs w:val="24"/>
          <w:lang w:bidi="ar-IQ"/>
        </w:rPr>
        <w:t xml:space="preserve"> have put it </w:t>
      </w:r>
      <w:r w:rsidR="004247C9">
        <w:rPr>
          <w:b/>
          <w:bCs/>
          <w:sz w:val="24"/>
          <w:szCs w:val="24"/>
          <w:lang w:bidi="ar-IQ"/>
        </w:rPr>
        <w:t xml:space="preserve">( 1981: 3) , then , that communicative text should be relevant to </w:t>
      </w:r>
      <w:r w:rsidR="001D19FC">
        <w:rPr>
          <w:b/>
          <w:bCs/>
          <w:sz w:val="24"/>
          <w:szCs w:val="24"/>
          <w:lang w:bidi="ar-IQ"/>
        </w:rPr>
        <w:t xml:space="preserve"> a particular social context</w:t>
      </w:r>
      <w:r w:rsidR="004247C9">
        <w:rPr>
          <w:b/>
          <w:bCs/>
          <w:sz w:val="24"/>
          <w:szCs w:val="24"/>
          <w:lang w:bidi="ar-IQ"/>
        </w:rPr>
        <w:t xml:space="preserve"> </w:t>
      </w:r>
      <w:r w:rsidR="001D19FC">
        <w:rPr>
          <w:sz w:val="24"/>
          <w:szCs w:val="24"/>
          <w:lang w:bidi="ar-IQ"/>
        </w:rPr>
        <w:t xml:space="preserve">. </w:t>
      </w:r>
      <w:r w:rsidR="001D19FC" w:rsidRPr="001D19FC">
        <w:rPr>
          <w:b/>
          <w:bCs/>
          <w:sz w:val="24"/>
          <w:szCs w:val="24"/>
          <w:lang w:bidi="ar-IQ"/>
        </w:rPr>
        <w:t>The sixth standard</w:t>
      </w:r>
      <w:r w:rsidR="00213388">
        <w:rPr>
          <w:b/>
          <w:bCs/>
          <w:sz w:val="24"/>
          <w:szCs w:val="24"/>
          <w:lang w:bidi="ar-IQ"/>
        </w:rPr>
        <w:t>s</w:t>
      </w:r>
      <w:r w:rsidR="001D19FC" w:rsidRPr="001D19FC">
        <w:rPr>
          <w:b/>
          <w:bCs/>
          <w:sz w:val="24"/>
          <w:szCs w:val="24"/>
          <w:lang w:bidi="ar-IQ"/>
        </w:rPr>
        <w:t xml:space="preserve"> of textuality can be designated </w:t>
      </w:r>
      <w:r w:rsidR="007C57C9">
        <w:rPr>
          <w:b/>
          <w:bCs/>
          <w:i/>
          <w:iCs/>
          <w:sz w:val="24"/>
          <w:szCs w:val="24"/>
          <w:lang w:bidi="ar-IQ"/>
        </w:rPr>
        <w:t>Situa</w:t>
      </w:r>
      <w:r w:rsidR="001D19FC">
        <w:rPr>
          <w:b/>
          <w:bCs/>
          <w:i/>
          <w:iCs/>
          <w:sz w:val="24"/>
          <w:szCs w:val="24"/>
          <w:lang w:bidi="ar-IQ"/>
        </w:rPr>
        <w:t>tion</w:t>
      </w:r>
      <w:r w:rsidR="006368FE">
        <w:rPr>
          <w:b/>
          <w:bCs/>
          <w:sz w:val="24"/>
          <w:szCs w:val="24"/>
          <w:lang w:bidi="ar-IQ"/>
        </w:rPr>
        <w:t>ality</w:t>
      </w:r>
      <w:r w:rsidR="001D19FC">
        <w:rPr>
          <w:b/>
          <w:bCs/>
          <w:sz w:val="24"/>
          <w:szCs w:val="24"/>
          <w:lang w:bidi="ar-IQ"/>
        </w:rPr>
        <w:t xml:space="preserve"> and concerns the factors which make a text relevant to a situation of occurrence.</w:t>
      </w:r>
      <w:r w:rsidR="00083BF1">
        <w:rPr>
          <w:b/>
          <w:bCs/>
          <w:sz w:val="24"/>
          <w:szCs w:val="24"/>
          <w:lang w:bidi="ar-IQ"/>
        </w:rPr>
        <w:t xml:space="preserve">  Situationality is related </w:t>
      </w:r>
      <w:r w:rsidR="00F275FB">
        <w:rPr>
          <w:b/>
          <w:bCs/>
          <w:sz w:val="24"/>
          <w:szCs w:val="24"/>
          <w:lang w:bidi="ar-IQ"/>
        </w:rPr>
        <w:t>to real</w:t>
      </w:r>
      <w:r w:rsidR="00083BF1">
        <w:rPr>
          <w:b/>
          <w:bCs/>
          <w:sz w:val="24"/>
          <w:szCs w:val="24"/>
          <w:lang w:bidi="ar-IQ"/>
        </w:rPr>
        <w:t xml:space="preserve"> time and place. Communicative partners as well as their attitudinal state are important for text's meaning, purpose and intended effect. </w:t>
      </w:r>
      <w:r w:rsidR="007C57C9">
        <w:rPr>
          <w:b/>
          <w:bCs/>
          <w:sz w:val="24"/>
          <w:szCs w:val="24"/>
          <w:lang w:bidi="ar-IQ"/>
        </w:rPr>
        <w:t>The</w:t>
      </w:r>
      <w:r w:rsidR="004912C9">
        <w:rPr>
          <w:b/>
          <w:bCs/>
          <w:sz w:val="24"/>
          <w:szCs w:val="24"/>
          <w:lang w:bidi="ar-IQ"/>
        </w:rPr>
        <w:t xml:space="preserve"> situation in which </w:t>
      </w:r>
      <w:r w:rsidR="002D4C21">
        <w:rPr>
          <w:b/>
          <w:bCs/>
          <w:sz w:val="24"/>
          <w:szCs w:val="24"/>
          <w:lang w:bidi="ar-IQ"/>
        </w:rPr>
        <w:t xml:space="preserve">a text is exchanged influences the comprehension of the text. </w:t>
      </w:r>
      <w:r w:rsidR="00083BF1">
        <w:rPr>
          <w:b/>
          <w:bCs/>
          <w:sz w:val="24"/>
          <w:szCs w:val="24"/>
          <w:lang w:bidi="ar-IQ"/>
        </w:rPr>
        <w:t>To realize the influence of the situation in comprehending the text, let us consider the following road sign:</w:t>
      </w:r>
    </w:p>
    <w:p w:rsidR="00894277" w:rsidRDefault="00083BF1" w:rsidP="00083BF1">
      <w:pPr>
        <w:bidi w:val="0"/>
        <w:jc w:val="both"/>
        <w:rPr>
          <w:b/>
          <w:bCs/>
          <w:sz w:val="24"/>
          <w:szCs w:val="24"/>
          <w:lang w:bidi="ar-IQ"/>
        </w:rPr>
      </w:pPr>
      <w:r>
        <w:rPr>
          <w:b/>
          <w:bCs/>
          <w:sz w:val="24"/>
          <w:szCs w:val="24"/>
          <w:lang w:bidi="ar-IQ"/>
        </w:rPr>
        <w:t xml:space="preserve">           </w:t>
      </w:r>
      <w:r w:rsidR="00894277">
        <w:rPr>
          <w:b/>
          <w:bCs/>
          <w:sz w:val="24"/>
          <w:szCs w:val="24"/>
          <w:lang w:bidi="ar-IQ"/>
        </w:rPr>
        <w:t xml:space="preserve">   SLOW</w:t>
      </w:r>
    </w:p>
    <w:p w:rsidR="00894277" w:rsidRDefault="00894277" w:rsidP="00894277">
      <w:pPr>
        <w:bidi w:val="0"/>
        <w:jc w:val="both"/>
        <w:rPr>
          <w:b/>
          <w:bCs/>
          <w:sz w:val="24"/>
          <w:szCs w:val="24"/>
          <w:lang w:bidi="ar-IQ"/>
        </w:rPr>
      </w:pPr>
      <w:r>
        <w:rPr>
          <w:b/>
          <w:bCs/>
          <w:sz w:val="24"/>
          <w:szCs w:val="24"/>
          <w:lang w:bidi="ar-IQ"/>
        </w:rPr>
        <w:t xml:space="preserve">           CHILDREN</w:t>
      </w:r>
    </w:p>
    <w:p w:rsidR="00894277" w:rsidRDefault="00894277" w:rsidP="00894277">
      <w:pPr>
        <w:bidi w:val="0"/>
        <w:jc w:val="both"/>
        <w:rPr>
          <w:b/>
          <w:bCs/>
          <w:sz w:val="24"/>
          <w:szCs w:val="24"/>
          <w:lang w:bidi="ar-IQ"/>
        </w:rPr>
      </w:pPr>
      <w:r>
        <w:rPr>
          <w:b/>
          <w:bCs/>
          <w:sz w:val="24"/>
          <w:szCs w:val="24"/>
          <w:lang w:bidi="ar-IQ"/>
        </w:rPr>
        <w:t xml:space="preserve">             AT PLAY</w:t>
      </w:r>
    </w:p>
    <w:p w:rsidR="009D1107" w:rsidRDefault="00894277" w:rsidP="009D1107">
      <w:pPr>
        <w:bidi w:val="0"/>
        <w:jc w:val="both"/>
        <w:rPr>
          <w:b/>
          <w:bCs/>
          <w:sz w:val="24"/>
          <w:szCs w:val="24"/>
          <w:lang w:bidi="ar-IQ"/>
        </w:rPr>
      </w:pPr>
      <w:r>
        <w:rPr>
          <w:b/>
          <w:bCs/>
          <w:sz w:val="24"/>
          <w:szCs w:val="24"/>
          <w:lang w:bidi="ar-IQ"/>
        </w:rPr>
        <w:t xml:space="preserve">Obviously, the grammatical </w:t>
      </w:r>
      <w:r w:rsidRPr="00894277">
        <w:rPr>
          <w:b/>
          <w:bCs/>
          <w:sz w:val="24"/>
          <w:szCs w:val="24"/>
          <w:lang w:bidi="ar-IQ"/>
        </w:rPr>
        <w:t xml:space="preserve">dependencies </w:t>
      </w:r>
      <w:r>
        <w:rPr>
          <w:b/>
          <w:bCs/>
          <w:sz w:val="24"/>
          <w:szCs w:val="24"/>
          <w:lang w:bidi="ar-IQ"/>
        </w:rPr>
        <w:t xml:space="preserve">in the </w:t>
      </w:r>
      <w:r w:rsidR="00F275FB">
        <w:rPr>
          <w:b/>
          <w:bCs/>
          <w:sz w:val="24"/>
          <w:szCs w:val="24"/>
          <w:lang w:bidi="ar-IQ"/>
        </w:rPr>
        <w:t>surface text</w:t>
      </w:r>
      <w:r>
        <w:rPr>
          <w:b/>
          <w:bCs/>
          <w:sz w:val="24"/>
          <w:szCs w:val="24"/>
          <w:lang w:bidi="ar-IQ"/>
        </w:rPr>
        <w:t xml:space="preserve"> are </w:t>
      </w:r>
      <w:r w:rsidR="00F275FB">
        <w:rPr>
          <w:b/>
          <w:bCs/>
          <w:sz w:val="24"/>
          <w:szCs w:val="24"/>
          <w:lang w:bidi="ar-IQ"/>
        </w:rPr>
        <w:t>major signals</w:t>
      </w:r>
      <w:r>
        <w:rPr>
          <w:b/>
          <w:bCs/>
          <w:sz w:val="24"/>
          <w:szCs w:val="24"/>
          <w:lang w:bidi="ar-IQ"/>
        </w:rPr>
        <w:t xml:space="preserve"> for sorting out meanings and uses.</w:t>
      </w:r>
      <w:r w:rsidR="00083BF1">
        <w:rPr>
          <w:b/>
          <w:bCs/>
          <w:sz w:val="24"/>
          <w:szCs w:val="24"/>
          <w:lang w:bidi="ar-IQ"/>
        </w:rPr>
        <w:t xml:space="preserve"> </w:t>
      </w:r>
      <w:r>
        <w:rPr>
          <w:b/>
          <w:bCs/>
          <w:sz w:val="24"/>
          <w:szCs w:val="24"/>
          <w:lang w:bidi="ar-IQ"/>
        </w:rPr>
        <w:t xml:space="preserve">Still, there </w:t>
      </w:r>
      <w:r w:rsidR="00F275FB">
        <w:rPr>
          <w:b/>
          <w:bCs/>
          <w:sz w:val="24"/>
          <w:szCs w:val="24"/>
          <w:lang w:bidi="ar-IQ"/>
        </w:rPr>
        <w:t>may be different</w:t>
      </w:r>
      <w:r>
        <w:rPr>
          <w:b/>
          <w:bCs/>
          <w:sz w:val="24"/>
          <w:szCs w:val="24"/>
          <w:lang w:bidi="ar-IQ"/>
        </w:rPr>
        <w:t xml:space="preserve"> interpretations with the road sign. However, the most likely interpretation of the text is obvious because the situation in which the text is presented provides the context which influences how text receivers interpret the </w:t>
      </w:r>
      <w:r w:rsidR="008718DC">
        <w:rPr>
          <w:b/>
          <w:bCs/>
          <w:sz w:val="24"/>
          <w:szCs w:val="24"/>
          <w:lang w:bidi="ar-IQ"/>
        </w:rPr>
        <w:t xml:space="preserve">text. The group of receivers </w:t>
      </w:r>
      <w:proofErr w:type="gramStart"/>
      <w:r w:rsidR="008718DC">
        <w:rPr>
          <w:b/>
          <w:bCs/>
          <w:sz w:val="24"/>
          <w:szCs w:val="24"/>
          <w:lang w:bidi="ar-IQ"/>
        </w:rPr>
        <w:t>( motorists</w:t>
      </w:r>
      <w:proofErr w:type="gramEnd"/>
      <w:r w:rsidR="008718DC">
        <w:rPr>
          <w:b/>
          <w:bCs/>
          <w:sz w:val="24"/>
          <w:szCs w:val="24"/>
          <w:lang w:bidi="ar-IQ"/>
        </w:rPr>
        <w:t>) who are required to provide a particular action will find it more  reasonable to assume that ' slow ' requires them to slow down rather than referring to the speed of the cars that</w:t>
      </w:r>
      <w:r w:rsidR="001D19FC">
        <w:rPr>
          <w:b/>
          <w:bCs/>
          <w:sz w:val="24"/>
          <w:szCs w:val="24"/>
          <w:lang w:bidi="ar-IQ"/>
        </w:rPr>
        <w:t xml:space="preserve"> </w:t>
      </w:r>
      <w:r w:rsidR="008718DC">
        <w:rPr>
          <w:b/>
          <w:bCs/>
          <w:sz w:val="24"/>
          <w:szCs w:val="24"/>
          <w:lang w:bidi="ar-IQ"/>
        </w:rPr>
        <w:t>are ahead. Pedestrians can tell easily that the text is not directed towards them because varying their speeds is inconsequential and irrelevant to the situation. In this way, the situation decides the sense and use of the text.</w:t>
      </w:r>
      <w:r w:rsidR="009A6964">
        <w:rPr>
          <w:b/>
          <w:bCs/>
          <w:sz w:val="24"/>
          <w:szCs w:val="24"/>
          <w:lang w:bidi="ar-IQ"/>
        </w:rPr>
        <w:t xml:space="preserve"> Different interpretations may indicate that different people in different situations can conclude different meanings from the same text.</w:t>
      </w:r>
      <w:r w:rsidR="009B25BC">
        <w:rPr>
          <w:b/>
          <w:bCs/>
          <w:sz w:val="24"/>
          <w:szCs w:val="24"/>
          <w:lang w:bidi="ar-IQ"/>
        </w:rPr>
        <w:t xml:space="preserve"> This is because of their different experiences.</w:t>
      </w:r>
      <w:r w:rsidR="009A6964">
        <w:rPr>
          <w:b/>
          <w:bCs/>
          <w:sz w:val="24"/>
          <w:szCs w:val="24"/>
          <w:lang w:bidi="ar-IQ"/>
        </w:rPr>
        <w:t xml:space="preserve"> But what is important here is that the text must present the knowledge to make </w:t>
      </w:r>
      <w:r w:rsidR="00396460">
        <w:rPr>
          <w:b/>
          <w:bCs/>
          <w:sz w:val="24"/>
          <w:szCs w:val="24"/>
          <w:lang w:bidi="ar-IQ"/>
        </w:rPr>
        <w:t>sense with</w:t>
      </w:r>
      <w:r w:rsidR="009A6964">
        <w:rPr>
          <w:b/>
          <w:bCs/>
          <w:sz w:val="24"/>
          <w:szCs w:val="24"/>
          <w:lang w:bidi="ar-IQ"/>
        </w:rPr>
        <w:t xml:space="preserve"> a minimum use of words, </w:t>
      </w:r>
      <w:proofErr w:type="spellStart"/>
      <w:r w:rsidR="009A6964">
        <w:rPr>
          <w:b/>
          <w:bCs/>
          <w:sz w:val="24"/>
          <w:szCs w:val="24"/>
          <w:lang w:bidi="ar-IQ"/>
        </w:rPr>
        <w:t>i</w:t>
      </w:r>
      <w:proofErr w:type="spellEnd"/>
      <w:r w:rsidR="009A6964">
        <w:rPr>
          <w:b/>
          <w:bCs/>
          <w:sz w:val="24"/>
          <w:szCs w:val="24"/>
          <w:lang w:bidi="ar-IQ"/>
        </w:rPr>
        <w:t>. e. maximum economy.</w:t>
      </w:r>
      <w:r w:rsidR="009D1107">
        <w:rPr>
          <w:b/>
          <w:bCs/>
          <w:sz w:val="24"/>
          <w:szCs w:val="24"/>
          <w:lang w:bidi="ar-IQ"/>
        </w:rPr>
        <w:t xml:space="preserve"> Situationality can help the target audience, the </w:t>
      </w:r>
      <w:r w:rsidR="009D1107">
        <w:rPr>
          <w:b/>
          <w:bCs/>
          <w:i/>
          <w:iCs/>
          <w:sz w:val="24"/>
          <w:szCs w:val="24"/>
          <w:lang w:bidi="ar-IQ"/>
        </w:rPr>
        <w:t xml:space="preserve">motorists </w:t>
      </w:r>
      <w:r w:rsidR="009D1107">
        <w:rPr>
          <w:b/>
          <w:bCs/>
          <w:sz w:val="24"/>
          <w:szCs w:val="24"/>
          <w:lang w:bidi="ar-IQ"/>
        </w:rPr>
        <w:t xml:space="preserve">in our </w:t>
      </w:r>
      <w:proofErr w:type="gramStart"/>
      <w:r w:rsidR="009D1107">
        <w:rPr>
          <w:b/>
          <w:bCs/>
          <w:sz w:val="24"/>
          <w:szCs w:val="24"/>
          <w:lang w:bidi="ar-IQ"/>
        </w:rPr>
        <w:t>interpretation</w:t>
      </w:r>
      <w:r w:rsidR="00396460">
        <w:rPr>
          <w:b/>
          <w:bCs/>
          <w:sz w:val="24"/>
          <w:szCs w:val="24"/>
          <w:lang w:bidi="ar-IQ"/>
        </w:rPr>
        <w:t xml:space="preserve"> </w:t>
      </w:r>
      <w:r w:rsidR="009D1107">
        <w:rPr>
          <w:b/>
          <w:bCs/>
          <w:sz w:val="24"/>
          <w:szCs w:val="24"/>
          <w:lang w:bidi="ar-IQ"/>
        </w:rPr>
        <w:t>,</w:t>
      </w:r>
      <w:proofErr w:type="gramEnd"/>
      <w:r w:rsidR="009D1107">
        <w:rPr>
          <w:b/>
          <w:bCs/>
          <w:sz w:val="24"/>
          <w:szCs w:val="24"/>
          <w:lang w:bidi="ar-IQ"/>
        </w:rPr>
        <w:t xml:space="preserve"> understand the message of the text easily. Therefore, the producer must create a text according to the circumstances or condition</w:t>
      </w:r>
      <w:r w:rsidR="00CD7846">
        <w:rPr>
          <w:b/>
          <w:bCs/>
          <w:sz w:val="24"/>
          <w:szCs w:val="24"/>
          <w:lang w:bidi="ar-IQ"/>
        </w:rPr>
        <w:t>s</w:t>
      </w:r>
      <w:r w:rsidR="009D1107">
        <w:rPr>
          <w:b/>
          <w:bCs/>
          <w:sz w:val="24"/>
          <w:szCs w:val="24"/>
          <w:lang w:bidi="ar-IQ"/>
        </w:rPr>
        <w:t xml:space="preserve"> in a particular place and at a particular time.</w:t>
      </w:r>
      <w:r w:rsidR="000D2B98">
        <w:rPr>
          <w:b/>
          <w:bCs/>
          <w:sz w:val="24"/>
          <w:szCs w:val="24"/>
          <w:lang w:bidi="ar-IQ"/>
        </w:rPr>
        <w:t xml:space="preserve"> </w:t>
      </w:r>
    </w:p>
    <w:p w:rsidR="008F3E46" w:rsidRDefault="008F3E46" w:rsidP="008F3E46">
      <w:pPr>
        <w:bidi w:val="0"/>
        <w:jc w:val="both"/>
        <w:rPr>
          <w:b/>
          <w:bCs/>
          <w:sz w:val="24"/>
          <w:szCs w:val="24"/>
          <w:lang w:bidi="ar-IQ"/>
        </w:rPr>
      </w:pPr>
    </w:p>
    <w:p w:rsidR="008F3E46" w:rsidRDefault="008F3E46" w:rsidP="008F3E46">
      <w:pPr>
        <w:bidi w:val="0"/>
        <w:jc w:val="both"/>
        <w:rPr>
          <w:b/>
          <w:bCs/>
          <w:sz w:val="24"/>
          <w:szCs w:val="24"/>
          <w:lang w:bidi="ar-IQ"/>
        </w:rPr>
      </w:pPr>
    </w:p>
    <w:p w:rsidR="00844734" w:rsidRDefault="00844734" w:rsidP="00844734">
      <w:pPr>
        <w:bidi w:val="0"/>
        <w:jc w:val="both"/>
        <w:rPr>
          <w:b/>
          <w:bCs/>
          <w:sz w:val="24"/>
          <w:szCs w:val="24"/>
          <w:lang w:bidi="ar-IQ"/>
        </w:rPr>
      </w:pPr>
    </w:p>
    <w:p w:rsidR="00213388" w:rsidRDefault="008F3E46" w:rsidP="004912C9">
      <w:pPr>
        <w:bidi w:val="0"/>
        <w:jc w:val="both"/>
        <w:rPr>
          <w:b/>
          <w:bCs/>
          <w:sz w:val="24"/>
          <w:szCs w:val="24"/>
          <w:lang w:bidi="ar-IQ"/>
        </w:rPr>
      </w:pPr>
      <w:r>
        <w:rPr>
          <w:b/>
          <w:bCs/>
          <w:sz w:val="24"/>
          <w:szCs w:val="24"/>
          <w:lang w:bidi="ar-IQ"/>
        </w:rPr>
        <w:t xml:space="preserve">         </w:t>
      </w:r>
    </w:p>
    <w:p w:rsidR="00844734" w:rsidRPr="008F3E46" w:rsidRDefault="00213388" w:rsidP="000D2B98">
      <w:pPr>
        <w:bidi w:val="0"/>
        <w:jc w:val="both"/>
        <w:rPr>
          <w:b/>
          <w:bCs/>
          <w:sz w:val="24"/>
          <w:szCs w:val="24"/>
          <w:lang w:bidi="ar-IQ"/>
        </w:rPr>
      </w:pPr>
      <w:r>
        <w:rPr>
          <w:b/>
          <w:bCs/>
          <w:sz w:val="24"/>
          <w:szCs w:val="24"/>
          <w:lang w:bidi="ar-IQ"/>
        </w:rPr>
        <w:t xml:space="preserve">What is significant about </w:t>
      </w:r>
      <w:proofErr w:type="spellStart"/>
      <w:r>
        <w:rPr>
          <w:b/>
          <w:bCs/>
          <w:sz w:val="24"/>
          <w:szCs w:val="24"/>
          <w:lang w:bidi="ar-IQ"/>
        </w:rPr>
        <w:t>Beaugrande</w:t>
      </w:r>
      <w:proofErr w:type="spellEnd"/>
      <w:r>
        <w:rPr>
          <w:b/>
          <w:bCs/>
          <w:sz w:val="24"/>
          <w:szCs w:val="24"/>
          <w:lang w:bidi="ar-IQ"/>
        </w:rPr>
        <w:t xml:space="preserve"> </w:t>
      </w:r>
      <w:proofErr w:type="gramStart"/>
      <w:r>
        <w:rPr>
          <w:b/>
          <w:bCs/>
          <w:sz w:val="24"/>
          <w:szCs w:val="24"/>
          <w:lang w:bidi="ar-IQ"/>
        </w:rPr>
        <w:t>&amp;  Dressler's</w:t>
      </w:r>
      <w:proofErr w:type="gramEnd"/>
      <w:r>
        <w:rPr>
          <w:b/>
          <w:bCs/>
          <w:sz w:val="24"/>
          <w:szCs w:val="24"/>
          <w:lang w:bidi="ar-IQ"/>
        </w:rPr>
        <w:t xml:space="preserve"> paradigm is </w:t>
      </w:r>
      <w:r w:rsidR="002B7EBD">
        <w:rPr>
          <w:b/>
          <w:bCs/>
          <w:sz w:val="24"/>
          <w:szCs w:val="24"/>
          <w:lang w:bidi="ar-IQ"/>
        </w:rPr>
        <w:t>that</w:t>
      </w:r>
      <w:r w:rsidR="00F55C9D">
        <w:rPr>
          <w:b/>
          <w:bCs/>
          <w:sz w:val="24"/>
          <w:szCs w:val="24"/>
          <w:lang w:bidi="ar-IQ"/>
        </w:rPr>
        <w:t xml:space="preserve"> the standard of </w:t>
      </w:r>
      <w:r w:rsidR="002B7EBD">
        <w:rPr>
          <w:b/>
          <w:bCs/>
          <w:sz w:val="24"/>
          <w:szCs w:val="24"/>
          <w:lang w:bidi="ar-IQ"/>
        </w:rPr>
        <w:t xml:space="preserve"> </w:t>
      </w:r>
      <w:proofErr w:type="spellStart"/>
      <w:r w:rsidR="000D2B98">
        <w:rPr>
          <w:b/>
          <w:bCs/>
          <w:sz w:val="24"/>
          <w:szCs w:val="24"/>
          <w:lang w:bidi="ar-IQ"/>
        </w:rPr>
        <w:t>situationality</w:t>
      </w:r>
      <w:proofErr w:type="spellEnd"/>
      <w:r w:rsidR="000D2B98">
        <w:rPr>
          <w:b/>
          <w:bCs/>
          <w:sz w:val="24"/>
          <w:szCs w:val="24"/>
          <w:lang w:bidi="ar-IQ"/>
        </w:rPr>
        <w:t xml:space="preserve"> is interlinked to </w:t>
      </w:r>
      <w:r w:rsidR="000D2B98">
        <w:rPr>
          <w:b/>
          <w:bCs/>
          <w:i/>
          <w:iCs/>
          <w:sz w:val="24"/>
          <w:szCs w:val="24"/>
          <w:lang w:bidi="ar-IQ"/>
        </w:rPr>
        <w:t>Coherence</w:t>
      </w:r>
      <w:r w:rsidR="000D2B98">
        <w:rPr>
          <w:b/>
          <w:bCs/>
          <w:sz w:val="24"/>
          <w:szCs w:val="24"/>
          <w:lang w:bidi="ar-IQ"/>
        </w:rPr>
        <w:t xml:space="preserve"> which concerns the ways in which the components of the textual word, i.e. the </w:t>
      </w:r>
      <w:r>
        <w:rPr>
          <w:b/>
          <w:bCs/>
          <w:sz w:val="24"/>
          <w:szCs w:val="24"/>
          <w:lang w:bidi="ar-IQ"/>
        </w:rPr>
        <w:t xml:space="preserve">configuration of concepts and relations which underlie the surface text, are </w:t>
      </w:r>
      <w:r>
        <w:rPr>
          <w:b/>
          <w:bCs/>
          <w:i/>
          <w:iCs/>
          <w:sz w:val="24"/>
          <w:szCs w:val="24"/>
          <w:lang w:bidi="ar-IQ"/>
        </w:rPr>
        <w:t xml:space="preserve">mutually accessible </w:t>
      </w:r>
      <w:r w:rsidR="00F37688">
        <w:rPr>
          <w:b/>
          <w:bCs/>
          <w:sz w:val="24"/>
          <w:szCs w:val="24"/>
          <w:lang w:bidi="ar-IQ"/>
        </w:rPr>
        <w:t xml:space="preserve">and </w:t>
      </w:r>
      <w:r w:rsidR="00F37688" w:rsidRPr="00F37688">
        <w:rPr>
          <w:b/>
          <w:bCs/>
          <w:i/>
          <w:iCs/>
          <w:sz w:val="24"/>
          <w:szCs w:val="24"/>
          <w:lang w:bidi="ar-IQ"/>
        </w:rPr>
        <w:t>relevant</w:t>
      </w:r>
      <w:r w:rsidR="00F37688">
        <w:rPr>
          <w:b/>
          <w:bCs/>
          <w:sz w:val="24"/>
          <w:szCs w:val="24"/>
          <w:lang w:bidi="ar-IQ"/>
        </w:rPr>
        <w:t xml:space="preserve">. A </w:t>
      </w:r>
      <w:r w:rsidR="00F37688">
        <w:rPr>
          <w:b/>
          <w:bCs/>
          <w:i/>
          <w:iCs/>
          <w:sz w:val="24"/>
          <w:szCs w:val="24"/>
          <w:lang w:bidi="ar-IQ"/>
        </w:rPr>
        <w:t xml:space="preserve">concept </w:t>
      </w:r>
      <w:r w:rsidR="00F37688" w:rsidRPr="00F37688">
        <w:rPr>
          <w:b/>
          <w:bCs/>
          <w:sz w:val="24"/>
          <w:szCs w:val="24"/>
          <w:lang w:bidi="ar-IQ"/>
        </w:rPr>
        <w:t xml:space="preserve">is </w:t>
      </w:r>
      <w:r w:rsidR="00F37688">
        <w:rPr>
          <w:b/>
          <w:bCs/>
          <w:sz w:val="24"/>
          <w:szCs w:val="24"/>
          <w:lang w:bidi="ar-IQ"/>
        </w:rPr>
        <w:t xml:space="preserve">the </w:t>
      </w:r>
      <w:r w:rsidR="00F37688">
        <w:rPr>
          <w:b/>
          <w:bCs/>
          <w:i/>
          <w:iCs/>
          <w:sz w:val="24"/>
          <w:szCs w:val="24"/>
          <w:lang w:bidi="ar-IQ"/>
        </w:rPr>
        <w:t xml:space="preserve">configuration of </w:t>
      </w:r>
      <w:r w:rsidRPr="00F37688">
        <w:rPr>
          <w:b/>
          <w:bCs/>
          <w:i/>
          <w:iCs/>
          <w:sz w:val="24"/>
          <w:szCs w:val="24"/>
          <w:lang w:bidi="ar-IQ"/>
        </w:rPr>
        <w:t xml:space="preserve">knowledge </w:t>
      </w:r>
      <w:proofErr w:type="gramStart"/>
      <w:r w:rsidRPr="00F37688">
        <w:rPr>
          <w:b/>
          <w:bCs/>
          <w:i/>
          <w:iCs/>
          <w:sz w:val="24"/>
          <w:szCs w:val="24"/>
          <w:lang w:bidi="ar-IQ"/>
        </w:rPr>
        <w:t>( cognitive</w:t>
      </w:r>
      <w:proofErr w:type="gramEnd"/>
      <w:r w:rsidRPr="00F37688">
        <w:rPr>
          <w:b/>
          <w:bCs/>
          <w:i/>
          <w:iCs/>
          <w:sz w:val="24"/>
          <w:szCs w:val="24"/>
          <w:lang w:bidi="ar-IQ"/>
        </w:rPr>
        <w:t xml:space="preserve"> content )</w:t>
      </w:r>
      <w:r>
        <w:rPr>
          <w:b/>
          <w:bCs/>
          <w:sz w:val="24"/>
          <w:szCs w:val="24"/>
          <w:lang w:bidi="ar-IQ"/>
        </w:rPr>
        <w:t xml:space="preserve"> which can be recovered or activated with more or less unity and</w:t>
      </w:r>
      <w:r w:rsidR="00F37688">
        <w:rPr>
          <w:b/>
          <w:bCs/>
          <w:sz w:val="24"/>
          <w:szCs w:val="24"/>
          <w:lang w:bidi="ar-IQ"/>
        </w:rPr>
        <w:t xml:space="preserve"> consistency </w:t>
      </w:r>
      <w:r w:rsidR="00556CBC">
        <w:rPr>
          <w:b/>
          <w:bCs/>
          <w:sz w:val="24"/>
          <w:szCs w:val="24"/>
          <w:lang w:bidi="ar-IQ"/>
        </w:rPr>
        <w:t xml:space="preserve"> in the mind</w:t>
      </w:r>
      <w:r w:rsidR="00805358">
        <w:rPr>
          <w:b/>
          <w:bCs/>
          <w:sz w:val="24"/>
          <w:szCs w:val="24"/>
          <w:lang w:bidi="ar-IQ"/>
        </w:rPr>
        <w:t xml:space="preserve">. </w:t>
      </w:r>
      <w:proofErr w:type="gramStart"/>
      <w:r w:rsidR="00556CBC">
        <w:rPr>
          <w:b/>
          <w:bCs/>
          <w:sz w:val="24"/>
          <w:szCs w:val="24"/>
          <w:lang w:bidi="ar-IQ"/>
        </w:rPr>
        <w:t>Relations  are</w:t>
      </w:r>
      <w:proofErr w:type="gramEnd"/>
      <w:r w:rsidR="00556CBC">
        <w:rPr>
          <w:b/>
          <w:bCs/>
          <w:sz w:val="24"/>
          <w:szCs w:val="24"/>
          <w:lang w:bidi="ar-IQ"/>
        </w:rPr>
        <w:t xml:space="preserve"> links between concepts which appear together in a textual world: each link would bear a designation of the concept it connects to.</w:t>
      </w:r>
      <w:r>
        <w:rPr>
          <w:b/>
          <w:bCs/>
          <w:sz w:val="24"/>
          <w:szCs w:val="24"/>
          <w:lang w:bidi="ar-IQ"/>
        </w:rPr>
        <w:t xml:space="preserve"> </w:t>
      </w:r>
      <w:r w:rsidR="00556CBC">
        <w:rPr>
          <w:b/>
          <w:bCs/>
          <w:sz w:val="24"/>
          <w:szCs w:val="24"/>
          <w:lang w:bidi="ar-IQ"/>
        </w:rPr>
        <w:t xml:space="preserve">In the illustration, here above, </w:t>
      </w:r>
      <w:r w:rsidR="00556CBC">
        <w:rPr>
          <w:b/>
          <w:bCs/>
          <w:i/>
          <w:iCs/>
          <w:sz w:val="24"/>
          <w:szCs w:val="24"/>
          <w:lang w:bidi="ar-IQ"/>
        </w:rPr>
        <w:t xml:space="preserve">Children </w:t>
      </w:r>
      <w:r w:rsidR="00556CBC">
        <w:rPr>
          <w:b/>
          <w:bCs/>
          <w:sz w:val="24"/>
          <w:szCs w:val="24"/>
          <w:lang w:bidi="ar-IQ"/>
        </w:rPr>
        <w:t xml:space="preserve">is an </w:t>
      </w:r>
      <w:r w:rsidR="00556CBC">
        <w:rPr>
          <w:b/>
          <w:bCs/>
          <w:i/>
          <w:iCs/>
          <w:sz w:val="24"/>
          <w:szCs w:val="24"/>
          <w:lang w:bidi="ar-IQ"/>
        </w:rPr>
        <w:t xml:space="preserve">object </w:t>
      </w:r>
      <w:r w:rsidR="00556CBC">
        <w:rPr>
          <w:b/>
          <w:bCs/>
          <w:sz w:val="24"/>
          <w:szCs w:val="24"/>
          <w:lang w:bidi="ar-IQ"/>
        </w:rPr>
        <w:t xml:space="preserve">concept and </w:t>
      </w:r>
      <w:r w:rsidR="00556CBC">
        <w:rPr>
          <w:b/>
          <w:bCs/>
          <w:i/>
          <w:iCs/>
          <w:sz w:val="24"/>
          <w:szCs w:val="24"/>
          <w:lang w:bidi="ar-IQ"/>
        </w:rPr>
        <w:t>play</w:t>
      </w:r>
      <w:r w:rsidR="00556CBC">
        <w:rPr>
          <w:b/>
          <w:bCs/>
          <w:sz w:val="24"/>
          <w:szCs w:val="24"/>
          <w:lang w:bidi="ar-IQ"/>
        </w:rPr>
        <w:t xml:space="preserve"> an </w:t>
      </w:r>
      <w:r w:rsidR="00556CBC">
        <w:rPr>
          <w:b/>
          <w:bCs/>
          <w:i/>
          <w:iCs/>
          <w:sz w:val="24"/>
          <w:szCs w:val="24"/>
          <w:lang w:bidi="ar-IQ"/>
        </w:rPr>
        <w:t xml:space="preserve">action </w:t>
      </w:r>
      <w:r w:rsidR="00556CBC">
        <w:rPr>
          <w:b/>
          <w:bCs/>
          <w:sz w:val="24"/>
          <w:szCs w:val="24"/>
          <w:lang w:bidi="ar-IQ"/>
        </w:rPr>
        <w:t xml:space="preserve">concept, and the relation </w:t>
      </w:r>
      <w:r w:rsidR="00556CBC">
        <w:rPr>
          <w:b/>
          <w:bCs/>
          <w:i/>
          <w:iCs/>
          <w:sz w:val="24"/>
          <w:szCs w:val="24"/>
          <w:lang w:bidi="ar-IQ"/>
        </w:rPr>
        <w:t>agent-</w:t>
      </w:r>
      <w:proofErr w:type="gramStart"/>
      <w:r w:rsidR="00556CBC">
        <w:rPr>
          <w:b/>
          <w:bCs/>
          <w:i/>
          <w:iCs/>
          <w:sz w:val="24"/>
          <w:szCs w:val="24"/>
          <w:lang w:bidi="ar-IQ"/>
        </w:rPr>
        <w:t>of  obtains</w:t>
      </w:r>
      <w:proofErr w:type="gramEnd"/>
      <w:r w:rsidR="00556CBC">
        <w:rPr>
          <w:b/>
          <w:bCs/>
          <w:i/>
          <w:iCs/>
          <w:sz w:val="24"/>
          <w:szCs w:val="24"/>
          <w:lang w:bidi="ar-IQ"/>
        </w:rPr>
        <w:t xml:space="preserve">, because the </w:t>
      </w:r>
      <w:r w:rsidR="00F37688">
        <w:rPr>
          <w:b/>
          <w:bCs/>
          <w:i/>
          <w:iCs/>
          <w:sz w:val="24"/>
          <w:szCs w:val="24"/>
          <w:lang w:bidi="ar-IQ"/>
        </w:rPr>
        <w:t>children</w:t>
      </w:r>
      <w:r w:rsidR="00556CBC">
        <w:rPr>
          <w:b/>
          <w:bCs/>
          <w:i/>
          <w:iCs/>
          <w:sz w:val="24"/>
          <w:szCs w:val="24"/>
          <w:lang w:bidi="ar-IQ"/>
        </w:rPr>
        <w:t xml:space="preserve"> are the agents of the action</w:t>
      </w:r>
      <w:r w:rsidR="00805358">
        <w:rPr>
          <w:b/>
          <w:bCs/>
          <w:sz w:val="24"/>
          <w:szCs w:val="24"/>
          <w:lang w:bidi="ar-IQ"/>
        </w:rPr>
        <w:t>(p. 4).</w:t>
      </w:r>
      <w:r>
        <w:rPr>
          <w:b/>
          <w:bCs/>
          <w:sz w:val="24"/>
          <w:szCs w:val="24"/>
          <w:lang w:bidi="ar-IQ"/>
        </w:rPr>
        <w:t xml:space="preserve">  </w:t>
      </w:r>
    </w:p>
    <w:p w:rsidR="006303E8" w:rsidRPr="0002472C" w:rsidRDefault="008718DC" w:rsidP="0002472C">
      <w:pPr>
        <w:bidi w:val="0"/>
        <w:jc w:val="both"/>
        <w:rPr>
          <w:b/>
          <w:bCs/>
          <w:sz w:val="24"/>
          <w:szCs w:val="24"/>
          <w:lang w:bidi="ar-IQ"/>
        </w:rPr>
      </w:pPr>
      <w:r>
        <w:rPr>
          <w:b/>
          <w:bCs/>
          <w:sz w:val="24"/>
          <w:szCs w:val="24"/>
          <w:lang w:bidi="ar-IQ"/>
        </w:rPr>
        <w:t xml:space="preserve">     Situationality can affect the means of cohesion; less cohesive text may be more appropriate than more cohesive text depending on the situation. If the road sign was " </w:t>
      </w:r>
      <w:r>
        <w:rPr>
          <w:b/>
          <w:bCs/>
          <w:i/>
          <w:iCs/>
          <w:sz w:val="24"/>
          <w:szCs w:val="24"/>
          <w:lang w:bidi="ar-IQ"/>
        </w:rPr>
        <w:t>Motorists should reduce their speed and proceed slowly because the vehicles ahead are held up by road works</w:t>
      </w:r>
      <w:r w:rsidR="0002472C">
        <w:rPr>
          <w:b/>
          <w:bCs/>
          <w:i/>
          <w:iCs/>
          <w:sz w:val="24"/>
          <w:szCs w:val="24"/>
          <w:lang w:bidi="ar-IQ"/>
        </w:rPr>
        <w:t>, therefore proceeding at too high a speed may result in an accident"</w:t>
      </w:r>
      <w:r w:rsidR="0002472C">
        <w:rPr>
          <w:b/>
          <w:bCs/>
          <w:sz w:val="24"/>
          <w:szCs w:val="24"/>
          <w:lang w:bidi="ar-IQ"/>
        </w:rPr>
        <w:t xml:space="preserve">, every possible doubt of intended </w:t>
      </w:r>
      <w:r w:rsidR="00844734">
        <w:rPr>
          <w:b/>
          <w:bCs/>
          <w:sz w:val="24"/>
          <w:szCs w:val="24"/>
          <w:lang w:bidi="ar-IQ"/>
        </w:rPr>
        <w:t>receivers</w:t>
      </w:r>
      <w:r w:rsidR="0002472C">
        <w:rPr>
          <w:b/>
          <w:bCs/>
          <w:sz w:val="24"/>
          <w:szCs w:val="24"/>
          <w:lang w:bidi="ar-IQ"/>
        </w:rPr>
        <w:t xml:space="preserve"> and intention would be removed. However, motorists only have a very short amount of time and attention to focus on and react to road signs. Therefore, in such a case, economical use of text is much more effective and appropriate than fully cohesive text.</w:t>
      </w:r>
    </w:p>
    <w:sectPr w:rsidR="006303E8" w:rsidRPr="0002472C" w:rsidSect="00FB17C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6303E8"/>
    <w:rsid w:val="0002472C"/>
    <w:rsid w:val="00083BF1"/>
    <w:rsid w:val="000D2B98"/>
    <w:rsid w:val="000E11A3"/>
    <w:rsid w:val="001A018B"/>
    <w:rsid w:val="001D19FC"/>
    <w:rsid w:val="00213388"/>
    <w:rsid w:val="002B7EBD"/>
    <w:rsid w:val="002D4C21"/>
    <w:rsid w:val="00396460"/>
    <w:rsid w:val="004247C9"/>
    <w:rsid w:val="004912C9"/>
    <w:rsid w:val="004E77A2"/>
    <w:rsid w:val="00556CBC"/>
    <w:rsid w:val="006303E8"/>
    <w:rsid w:val="006368FE"/>
    <w:rsid w:val="006F70BD"/>
    <w:rsid w:val="007359C2"/>
    <w:rsid w:val="007C57C9"/>
    <w:rsid w:val="00805358"/>
    <w:rsid w:val="00844734"/>
    <w:rsid w:val="008718DC"/>
    <w:rsid w:val="00894277"/>
    <w:rsid w:val="008F3E46"/>
    <w:rsid w:val="009931C8"/>
    <w:rsid w:val="009A6964"/>
    <w:rsid w:val="009B25BC"/>
    <w:rsid w:val="009D1107"/>
    <w:rsid w:val="00CD7846"/>
    <w:rsid w:val="00DC01CD"/>
    <w:rsid w:val="00E91E26"/>
    <w:rsid w:val="00F275FB"/>
    <w:rsid w:val="00F37688"/>
    <w:rsid w:val="00F55C9D"/>
    <w:rsid w:val="00FB17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586</Words>
  <Characters>3346</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AHMEDQADOURY</cp:lastModifiedBy>
  <cp:revision>2</cp:revision>
  <dcterms:created xsi:type="dcterms:W3CDTF">2012-11-27T13:59:00Z</dcterms:created>
  <dcterms:modified xsi:type="dcterms:W3CDTF">2012-11-27T13:59:00Z</dcterms:modified>
</cp:coreProperties>
</file>