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>تمرين</w:t>
      </w:r>
      <w:r w:rsidRPr="000C3B78">
        <w:rPr>
          <w:rFonts w:hint="cs"/>
          <w:rtl/>
          <w:lang w:bidi="ar-IQ"/>
        </w:rPr>
        <w:t>ات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>اقرأ النص المبارك بتمعن ثم استخرج منه المصادر الواردة فيه مبينا أنواعها وأوزانها وأفعالها .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  <w:lang w:bidi="ar-IQ"/>
        </w:rPr>
        <w:t>ا</w:t>
      </w:r>
      <w:r w:rsidRPr="000C3B78">
        <w:rPr>
          <w:rtl/>
        </w:rPr>
        <w:t xml:space="preserve">للَّهُمَّ إنِّي أعُوذُ بِكَ مِنْ هَيَجَـانِ الْحِرْصِ ، وَسَوْرَةِ الغَضَبِ وَغَلَبَةِ الْحَسَدِ وضَعْفِ الصَّبْرِ وَقِلَّةِ الْقَنَاعَةِ وَشَكَاسَةِ الْخُلُقِ ، وَإلْحَاحِ الشَّهْوَةِ ، وَمَلَكَةِ الْحَمِيَّةِ ، وَمُتَابَعَةِ الْهَوَى ، وَمُخَالَفَةِ الْهُدَى ، وَسِنَةِ الْغَفْلَةِ ، وَتَعَاطِي الْكُلْفَةِ ، وَإيْثَارِ الْبَاطِلِ عَلَى الْحَقِّ وَالإصْرَارِ عَلَى الْمَأثَمِ ، وَاسْتِصْغَـارِ الْمَعْصِيَـةِ ، وَاسْتِكْثَارِ الطَّاعَةِ ، وَمُبَاهَاةِ الْمُكْثِرِينَ ، </w:t>
      </w:r>
      <w:proofErr w:type="spellStart"/>
      <w:r w:rsidRPr="000C3B78">
        <w:rPr>
          <w:rtl/>
        </w:rPr>
        <w:t>وَالإزْرآءِ</w:t>
      </w:r>
      <w:proofErr w:type="spellEnd"/>
      <w:r w:rsidRPr="000C3B78">
        <w:rPr>
          <w:rtl/>
        </w:rPr>
        <w:t xml:space="preserve"> بِالْمُقِلِّينَ ، وَسُوءِ الْوِلاَيَةِ لِمَنْ تَحْتَ أَيْدِينَا وَتَرْكِ الشُّكْرِ لِمَنِ اصْطَنَعَ الْعَارِفَةَ عِنْدَنَا ، أَوْ أَنْ نَعْضُدَ ظَالِمًا ، أَوْ نَخْذُلَ مَلْهُوفًا ، أَوْ نَرُومَ مَا لَيْسَ لَنَا بِحَقٍّ نُعْجَبَ ، أَوْ نَقُولَ فِي الْعِلْمِ بِغَيْرِ عِلْم وَنَعُـوذُ بِـكَ أَنْ نَنْطَوِيَ عَلَى غِشِّ أَحَد ، وَأَنْ نُعْجَبَ بِأَعْمَالِنَا ، وَنَمُدَّ فِي آمَالِنَا ، وَنَعُوذُ بِكَ مِنْ سُوءِ السَّرِيرَةِ ، وَاحْتِقَارِ الصَّغِيرَةِ ، وَأَنْ يَسْتَحْوِذَ عَلَيْنَا الشَّيْطَانُ ، أَوْ يَنْكُبَنَـا الزَّمَانُ ، أَوْ </w:t>
      </w:r>
      <w:proofErr w:type="spellStart"/>
      <w:r w:rsidRPr="000C3B78">
        <w:rPr>
          <w:rtl/>
        </w:rPr>
        <w:t>يَتَهَضَّمَنَا</w:t>
      </w:r>
      <w:proofErr w:type="spellEnd"/>
      <w:r w:rsidRPr="000C3B78">
        <w:rPr>
          <w:rtl/>
        </w:rPr>
        <w:t xml:space="preserve"> ، السُّلْطَانُ. وَنَعُوذُ بِكَ مِنْ تَنَاوُلِ الإسْرَافِ ، وَمِنْ فِقْدَانِ الْكَفَـافِ وَنَعُوذُ بِـكَ مِنْ شَمَاتَةِ الأَعْدَاءِ وَمِنَ الْفَقْرِ إلَى الاَكْفَاءِ وَمِنْ مَعِيشَة فِي شِدَّة وَمَيْتَة عَلَى غَيْـرِ عُدَّة. وَنَعُـوذُ بِكَ مِنَ الْحَسْرَةِ الْعُظْمى ، وَالْمُصِيبَةِ الْكُبْرَى ، وَأَشْقَى </w:t>
      </w:r>
      <w:proofErr w:type="spellStart"/>
      <w:r w:rsidRPr="000C3B78">
        <w:rPr>
          <w:rtl/>
        </w:rPr>
        <w:t>الشَّقَآءِ</w:t>
      </w:r>
      <w:proofErr w:type="spellEnd"/>
      <w:r w:rsidRPr="000C3B78">
        <w:rPr>
          <w:rtl/>
        </w:rPr>
        <w:t xml:space="preserve"> وَسُوءِ المآبِ ، وَحِرْمَانِ الثَّوَابِ ، وَحُلُولِ الْعِقَابِ. اللَّهُمَّ صَلِّ عَلَى مُحَمَّد </w:t>
      </w:r>
      <w:proofErr w:type="spellStart"/>
      <w:r w:rsidRPr="000C3B78">
        <w:rPr>
          <w:rtl/>
        </w:rPr>
        <w:t>وَآلِهِ</w:t>
      </w:r>
      <w:proofErr w:type="spellEnd"/>
      <w:r w:rsidRPr="000C3B78">
        <w:rPr>
          <w:rtl/>
        </w:rPr>
        <w:t xml:space="preserve"> ، </w:t>
      </w:r>
      <w:proofErr w:type="spellStart"/>
      <w:r w:rsidRPr="000C3B78">
        <w:rPr>
          <w:rtl/>
        </w:rPr>
        <w:t>وَأَعِذْنِي</w:t>
      </w:r>
      <w:proofErr w:type="spellEnd"/>
      <w:r w:rsidRPr="000C3B78">
        <w:rPr>
          <w:rtl/>
        </w:rPr>
        <w:t xml:space="preserve"> مِنْ كُلِّ ذَلِكَ بِرَحْمَتِكَ وَجَمِيـعَ الْمُؤْمِنِينَ وَالْمُؤْمِنَاتِ يَا أَرْحَمَ الرَّاحِمِينَ.</w:t>
      </w:r>
    </w:p>
    <w:p w:rsidR="000C3B78" w:rsidRPr="000C3B78" w:rsidRDefault="000C3B78" w:rsidP="000C3B78">
      <w:r w:rsidRPr="000C3B78">
        <w:rPr>
          <w:rFonts w:hint="cs"/>
          <w:rtl/>
        </w:rPr>
        <w:t>س</w:t>
      </w:r>
      <w:r w:rsidRPr="000C3B78">
        <w:rPr>
          <w:rtl/>
        </w:rPr>
        <w:t xml:space="preserve"> /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الأبيات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الشعرية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الآتية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مصادر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أفعال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ثلاثية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استخرجها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ذاكرا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أوزانها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وأفعالها</w:t>
      </w:r>
      <w:r w:rsidRPr="000C3B78">
        <w:rPr>
          <w:rtl/>
        </w:rPr>
        <w:t xml:space="preserve"> :</w:t>
      </w:r>
    </w:p>
    <w:p w:rsidR="000C3B78" w:rsidRPr="000C3B78" w:rsidRDefault="000C3B78" w:rsidP="000C3B78">
      <w:r w:rsidRPr="000C3B78">
        <w:rPr>
          <w:rFonts w:hint="cs"/>
          <w:rtl/>
        </w:rPr>
        <w:t>أَدَعُ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الدَنَاءَةَ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أُلابِسُ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أهلَها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ولَدَيَّ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كَيْسِ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الزَمانِ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نَصيبُ</w:t>
      </w:r>
    </w:p>
    <w:p w:rsidR="000C3B78" w:rsidRPr="000C3B78" w:rsidRDefault="000C3B78" w:rsidP="000C3B78">
      <w:r w:rsidRPr="000C3B78">
        <w:rPr>
          <w:rFonts w:hint="cs"/>
          <w:rtl/>
        </w:rPr>
        <w:t>أعلنْتَ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حُبِّ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جُمْلٍ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أيَّ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إِعْلانِ          وقد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بدا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شَأنُها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بَعدِ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كِتْمانِ</w:t>
      </w:r>
    </w:p>
    <w:p w:rsidR="000C3B78" w:rsidRPr="000C3B78" w:rsidRDefault="000C3B78" w:rsidP="000C3B78">
      <w:r w:rsidRPr="000C3B78">
        <w:rPr>
          <w:rFonts w:hint="cs"/>
          <w:rtl/>
        </w:rPr>
        <w:t>وقد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سعَى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بيننا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الواشونَ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واختلفُوا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حتَّى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تَجَنَّبْتُها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غيرِ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هِجْرانِ</w:t>
      </w:r>
    </w:p>
    <w:p w:rsidR="000C3B78" w:rsidRPr="000C3B78" w:rsidRDefault="000C3B78" w:rsidP="000C3B78">
      <w:r w:rsidRPr="000C3B78">
        <w:rPr>
          <w:rFonts w:hint="cs"/>
          <w:rtl/>
        </w:rPr>
        <w:t>ألا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هاجَنِي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فازدَدْتُ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شَوْقًا</w:t>
      </w:r>
      <w:r w:rsidRPr="000C3B78">
        <w:rPr>
          <w:rtl/>
        </w:rPr>
        <w:t xml:space="preserve"> 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بُكاءُ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حَمامَتَينِ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تَجَاوَبانِ</w:t>
      </w:r>
    </w:p>
    <w:p w:rsidR="000C3B78" w:rsidRPr="000C3B78" w:rsidRDefault="000C3B78" w:rsidP="000C3B78">
      <w:r w:rsidRPr="000C3B78">
        <w:rPr>
          <w:rFonts w:hint="cs"/>
          <w:rtl/>
        </w:rPr>
        <w:t>أمرْتُهُمُ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أمْري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بِمُنْعَرَجِ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اللِوَى</w:t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فلم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يَستبينُوا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الرُشْدَ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إلاّ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ضُحَى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الغَدِ</w:t>
      </w:r>
    </w:p>
    <w:p w:rsidR="000C3B78" w:rsidRPr="000C3B78" w:rsidRDefault="000C3B78" w:rsidP="000C3B78">
      <w:r w:rsidRPr="000C3B78">
        <w:rPr>
          <w:rFonts w:hint="cs"/>
          <w:rtl/>
        </w:rPr>
        <w:t>إنَّ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انتيابَكَ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مَوْلَى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السَوءِ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تسألُهُ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مِثلُ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القُعُودِ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ولمَّا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تتَّخِذْ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نَشَبَا</w:t>
      </w:r>
    </w:p>
    <w:p w:rsidR="000C3B78" w:rsidRPr="000C3B78" w:rsidRDefault="000C3B78" w:rsidP="000C3B78">
      <w:r w:rsidRPr="000C3B78">
        <w:rPr>
          <w:rFonts w:hint="cs"/>
          <w:rtl/>
        </w:rPr>
        <w:t>إنْ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تأتِهِ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بعدَ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الهُدُوِّ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لِحاجَةٍ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تدعو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يُجِبْكَ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نَجيبٌ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أرْوَعُ</w:t>
      </w:r>
    </w:p>
    <w:p w:rsidR="000C3B78" w:rsidRPr="000C3B78" w:rsidRDefault="000C3B78" w:rsidP="000C3B78">
      <w:r w:rsidRPr="000C3B78">
        <w:rPr>
          <w:rFonts w:hint="cs"/>
          <w:rtl/>
        </w:rPr>
        <w:t>أَهُمُّ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بأمرِ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الحَزْمِ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لو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أسْتَطيعُهُ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وقد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حِيْلَ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بينَ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العَيْرِ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والنَزَوَانِ</w:t>
      </w:r>
    </w:p>
    <w:p w:rsidR="000C3B78" w:rsidRPr="000C3B78" w:rsidRDefault="000C3B78" w:rsidP="000C3B78">
      <w:r w:rsidRPr="000C3B78">
        <w:rPr>
          <w:rFonts w:hint="cs"/>
          <w:rtl/>
        </w:rPr>
        <w:t>بَذلوا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لكلِّ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عِمَارَةٍ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كَفَرَتْ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سُوقَينِ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طَعْنٍ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ومن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ضَرْبِ</w:t>
      </w:r>
    </w:p>
    <w:p w:rsidR="000C3B78" w:rsidRPr="000C3B78" w:rsidRDefault="000C3B78" w:rsidP="000C3B78">
      <w:r w:rsidRPr="000C3B78">
        <w:rPr>
          <w:rFonts w:hint="cs"/>
          <w:rtl/>
        </w:rPr>
        <w:t>بَينا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الفتَى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نَعيمٍ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يَطمئِنُّ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بِهِ            أو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بَئِيسٍ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يُقاسِيهِ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نَصَبٍ</w:t>
      </w:r>
    </w:p>
    <w:p w:rsidR="000C3B78" w:rsidRPr="000C3B78" w:rsidRDefault="000C3B78" w:rsidP="000C3B78">
      <w:r w:rsidRPr="000C3B78">
        <w:rPr>
          <w:rFonts w:hint="cs"/>
          <w:rtl/>
        </w:rPr>
        <w:t>أمسَى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زايَلَ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البأساءَ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والنَصَبَا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 xml:space="preserve">            ردَّ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البَئِيسَ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عليهِ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الدَهرُ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فانقلَبَا</w:t>
      </w:r>
    </w:p>
    <w:p w:rsidR="000C3B78" w:rsidRPr="000C3B78" w:rsidRDefault="000C3B78" w:rsidP="000C3B78">
      <w:r w:rsidRPr="000C3B78">
        <w:rPr>
          <w:rFonts w:hint="cs"/>
          <w:rtl/>
        </w:rPr>
        <w:t>تركْنا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العُرْجَ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عاكفةً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عليهِمْ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 وللغِربانِ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شِبَعٍ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نَغيقُ</w:t>
      </w:r>
    </w:p>
    <w:p w:rsidR="000C3B78" w:rsidRPr="000C3B78" w:rsidRDefault="000C3B78" w:rsidP="000C3B78">
      <w:r w:rsidRPr="000C3B78">
        <w:rPr>
          <w:rFonts w:hint="cs"/>
          <w:rtl/>
        </w:rPr>
        <w:t>س</w:t>
      </w:r>
      <w:r w:rsidRPr="000C3B78">
        <w:rPr>
          <w:rtl/>
        </w:rPr>
        <w:t xml:space="preserve"> /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الأبيات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الشعرية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الآتية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مصادر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أفعال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مزيدة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استخرجها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ذاكرا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أوزانها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وأفعالها</w:t>
      </w:r>
      <w:r w:rsidRPr="000C3B78">
        <w:rPr>
          <w:rtl/>
        </w:rPr>
        <w:t xml:space="preserve"> :</w:t>
      </w:r>
    </w:p>
    <w:p w:rsidR="000C3B78" w:rsidRPr="000C3B78" w:rsidRDefault="000C3B78" w:rsidP="000C3B78">
      <w:r w:rsidRPr="000C3B78">
        <w:rPr>
          <w:rFonts w:hint="cs"/>
          <w:rtl/>
        </w:rPr>
        <w:t>أُوْصِيكَ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إِيْصاءَ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امرِئٍ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لكَ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ناصِحٍ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طَبِنٍ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بِرَيْبِ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الدَهرِ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غيرِ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مُغَفَّلِ</w:t>
      </w:r>
    </w:p>
    <w:p w:rsidR="000C3B78" w:rsidRPr="000C3B78" w:rsidRDefault="000C3B78" w:rsidP="000C3B78">
      <w:r w:rsidRPr="000C3B78">
        <w:rPr>
          <w:rFonts w:hint="cs"/>
          <w:rtl/>
        </w:rPr>
        <w:t xml:space="preserve">   جَوَادُ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الشَدِّ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والتَقريـ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    ـبِ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والإحْضارِ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والعَقْبِ</w:t>
      </w:r>
    </w:p>
    <w:p w:rsidR="000C3B78" w:rsidRPr="000C3B78" w:rsidRDefault="000C3B78" w:rsidP="000C3B78">
      <w:r w:rsidRPr="000C3B78">
        <w:rPr>
          <w:rFonts w:hint="cs"/>
          <w:rtl/>
        </w:rPr>
        <w:t>صَحَوْتُ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وزايَلَني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بَاطِلي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لَعَمْرُ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أبيكَ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زِيَالًا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طَوِيلًا</w:t>
      </w:r>
    </w:p>
    <w:p w:rsidR="000C3B78" w:rsidRPr="000C3B78" w:rsidRDefault="000C3B78" w:rsidP="000C3B78">
      <w:r w:rsidRPr="000C3B78">
        <w:rPr>
          <w:rFonts w:hint="cs"/>
          <w:rtl/>
        </w:rPr>
        <w:t>غَدَوْنا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كَسِوارِ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الهَلُو</w:t>
      </w:r>
      <w:proofErr w:type="spellEnd"/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كِ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مُضْطَمِرًا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حالباهُ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اضْطِمَارَا</w:t>
      </w:r>
      <w:proofErr w:type="spellEnd"/>
    </w:p>
    <w:p w:rsidR="000C3B78" w:rsidRPr="000C3B78" w:rsidRDefault="000C3B78" w:rsidP="000C3B78">
      <w:proofErr w:type="spellStart"/>
      <w:r w:rsidRPr="000C3B78">
        <w:rPr>
          <w:rFonts w:hint="cs"/>
          <w:rtl/>
        </w:rPr>
        <w:t>فطاعَنْتُ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عنهُ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الخَيلَ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حتَّى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تَبَدَّدَتْ        طِعانَ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امرِئٍ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آسَى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أخَاهُ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بنفسِهِ</w:t>
      </w:r>
    </w:p>
    <w:p w:rsidR="000C3B78" w:rsidRPr="000C3B78" w:rsidRDefault="000C3B78" w:rsidP="000C3B78">
      <w:r w:rsidRPr="000C3B78">
        <w:rPr>
          <w:rFonts w:hint="cs"/>
          <w:rtl/>
        </w:rPr>
        <w:t>وأَعْلَمُ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أنَّ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المَرْءَ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غيرُ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مُخَلَّدِ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 xml:space="preserve">             وحتَّى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عَلانِي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حالِكُ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اللونِ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أسْوَدُ</w:t>
      </w:r>
    </w:p>
    <w:p w:rsidR="000C3B78" w:rsidRPr="000C3B78" w:rsidRDefault="000C3B78" w:rsidP="000C3B78">
      <w:r w:rsidRPr="000C3B78">
        <w:rPr>
          <w:rFonts w:hint="cs"/>
          <w:rtl/>
        </w:rPr>
        <w:lastRenderedPageBreak/>
        <w:t>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أَعُدُّ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الإقْتار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عُدْمًا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ولكنْ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فَقْدُ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مَنْ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رُزِيْتُهُ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الإعْدَامُ</w:t>
      </w:r>
    </w:p>
    <w:p w:rsidR="000C3B78" w:rsidRPr="000C3B78" w:rsidRDefault="000C3B78" w:rsidP="000C3B78">
      <w:r w:rsidRPr="000C3B78">
        <w:rPr>
          <w:rFonts w:hint="cs"/>
          <w:rtl/>
        </w:rPr>
        <w:t>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يَشتكونَ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المَوتَ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غيرَ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تَغَمْغُمٍ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حَكَّ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الجِمالِ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جُنُوبَهُنَّ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الشَذَى</w:t>
      </w:r>
    </w:p>
    <w:p w:rsidR="000C3B78" w:rsidRPr="000C3B78" w:rsidRDefault="000C3B78" w:rsidP="000C3B78">
      <w:r w:rsidRPr="000C3B78">
        <w:rPr>
          <w:rFonts w:hint="cs"/>
          <w:rtl/>
        </w:rPr>
        <w:t>مَرُوحًا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يُجاذِبُنا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القِيادْ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تَخَالُ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القَودِ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اقْوِرَارَا</w:t>
      </w:r>
    </w:p>
    <w:p w:rsidR="000C3B78" w:rsidRPr="000C3B78" w:rsidRDefault="000C3B78" w:rsidP="000C3B78">
      <w:r w:rsidRPr="000C3B78">
        <w:rPr>
          <w:rFonts w:hint="cs"/>
          <w:rtl/>
        </w:rPr>
        <w:t>وأُكْرِمُ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نفْسي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أمورٍ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كثيرةٍ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حِفاظًا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وأَنهَى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شُحَّها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أنْ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تَطَلَّعَا</w:t>
      </w:r>
    </w:p>
    <w:p w:rsidR="000C3B78" w:rsidRPr="000C3B78" w:rsidRDefault="000C3B78" w:rsidP="000C3B78">
      <w:r w:rsidRPr="000C3B78">
        <w:rPr>
          <w:rFonts w:hint="cs"/>
          <w:rtl/>
        </w:rPr>
        <w:t>وأُمُّ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بُجَيْرٍ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تَمَارُسِ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بَينَنا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متى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تأتِها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الأنباءُ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تَخْمِشْ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وتَحْلِقِ</w:t>
      </w:r>
    </w:p>
    <w:p w:rsidR="000C3B78" w:rsidRPr="000C3B78" w:rsidRDefault="000C3B78" w:rsidP="000C3B78">
      <w:r w:rsidRPr="000C3B78">
        <w:rPr>
          <w:rFonts w:hint="cs"/>
          <w:rtl/>
        </w:rPr>
        <w:t>وعادَى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ثلاثًا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فَخَرَّ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السِنا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نُ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إمَّا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نُصُولًا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وإمَّا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انكِسارَا</w:t>
      </w:r>
    </w:p>
    <w:p w:rsidR="000C3B78" w:rsidRPr="000C3B78" w:rsidRDefault="000C3B78" w:rsidP="000C3B78">
      <w:pPr>
        <w:rPr>
          <w:rtl/>
        </w:rPr>
      </w:pPr>
      <w:r w:rsidRPr="000C3B78">
        <w:rPr>
          <w:rFonts w:hint="cs"/>
          <w:rtl/>
        </w:rPr>
        <w:t>ولَثِمْتُها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فَتَنَفَّسَتْ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    كَتَنَفُّسِ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الظَبْيِ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البَهِيرِ</w:t>
      </w:r>
      <w:proofErr w:type="spellEnd"/>
    </w:p>
    <w:p w:rsidR="000C3B78" w:rsidRPr="000C3B78" w:rsidRDefault="000C3B78" w:rsidP="000C3B78">
      <w:r w:rsidRPr="000C3B78">
        <w:rPr>
          <w:rFonts w:hint="cs"/>
          <w:rtl/>
        </w:rPr>
        <w:t>س</w:t>
      </w:r>
      <w:r w:rsidRPr="000C3B78">
        <w:rPr>
          <w:rtl/>
        </w:rPr>
        <w:t xml:space="preserve"> /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الأبيات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الشعرية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الآتية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مصادر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هيأة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استخرجها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ذاكرا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أوزانها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وأفعالها</w:t>
      </w:r>
      <w:r w:rsidRPr="000C3B78">
        <w:rPr>
          <w:rtl/>
        </w:rPr>
        <w:t xml:space="preserve"> :</w:t>
      </w:r>
    </w:p>
    <w:p w:rsidR="000C3B78" w:rsidRPr="000C3B78" w:rsidRDefault="000C3B78" w:rsidP="000C3B78">
      <w:r w:rsidRPr="000C3B78">
        <w:rPr>
          <w:rFonts w:hint="cs"/>
          <w:rtl/>
        </w:rPr>
        <w:t>وظَنِّي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ألاّ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يُكَدِّرَ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نِعْمَةً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ولا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يَقْلِبَ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الأعداءَ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مِنهُ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بِمَعْبَقِ</w:t>
      </w:r>
      <w:proofErr w:type="spellEnd"/>
    </w:p>
    <w:p w:rsidR="000C3B78" w:rsidRPr="000C3B78" w:rsidRDefault="000C3B78" w:rsidP="000C3B78">
      <w:r w:rsidRPr="000C3B78">
        <w:rPr>
          <w:rFonts w:hint="cs"/>
          <w:rtl/>
        </w:rPr>
        <w:t>قالتْ</w:t>
      </w:r>
      <w:r w:rsidRPr="000C3B78">
        <w:rPr>
          <w:rtl/>
        </w:rPr>
        <w:t xml:space="preserve"> : </w:t>
      </w:r>
      <w:r w:rsidRPr="000C3B78">
        <w:rPr>
          <w:rFonts w:hint="cs"/>
          <w:rtl/>
        </w:rPr>
        <w:t>ألا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تَبتغي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مالًا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تَعيشُ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بِهِ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ممَّا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تُلاقِي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وشَرُّ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العِيْشَةِ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الرَمَقُ</w:t>
      </w:r>
    </w:p>
    <w:p w:rsidR="000C3B78" w:rsidRPr="000C3B78" w:rsidRDefault="000C3B78" w:rsidP="000C3B78">
      <w:r w:rsidRPr="000C3B78">
        <w:rPr>
          <w:rFonts w:hint="cs"/>
          <w:rtl/>
        </w:rPr>
        <w:t>يُعْقَدُ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الجِيدِ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عليهِ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الرُقَى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خِيفَةِ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الأَنْفُسِ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والحَاسِدِ</w:t>
      </w:r>
    </w:p>
    <w:p w:rsidR="000C3B78" w:rsidRPr="000C3B78" w:rsidRDefault="000C3B78" w:rsidP="000C3B78">
      <w:r w:rsidRPr="000C3B78">
        <w:rPr>
          <w:rFonts w:hint="cs"/>
          <w:rtl/>
        </w:rPr>
        <w:t>س</w:t>
      </w:r>
      <w:r w:rsidRPr="000C3B78">
        <w:rPr>
          <w:rtl/>
        </w:rPr>
        <w:t xml:space="preserve"> / </w:t>
      </w:r>
      <w:r w:rsidRPr="000C3B78">
        <w:rPr>
          <w:rFonts w:hint="cs"/>
          <w:rtl/>
        </w:rPr>
        <w:t>في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الأبيات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الشعرية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الآتية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مصادر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ميمية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استخرجها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ذاكرا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أوزانها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وأفعالها</w:t>
      </w:r>
      <w:r w:rsidRPr="000C3B78">
        <w:rPr>
          <w:rtl/>
        </w:rPr>
        <w:t xml:space="preserve"> :</w:t>
      </w:r>
    </w:p>
    <w:p w:rsidR="000C3B78" w:rsidRPr="000C3B78" w:rsidRDefault="000C3B78" w:rsidP="000C3B78">
      <w:r w:rsidRPr="000C3B78">
        <w:rPr>
          <w:rFonts w:hint="cs"/>
          <w:rtl/>
        </w:rPr>
        <w:t>جَزِعْتَ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ولم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تَجزعْ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الشَيبِ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مَجْزَعَا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وقد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فاتَ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ربْعِيُّ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الشَبابِ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فَوَدَّعَا</w:t>
      </w:r>
    </w:p>
    <w:p w:rsidR="000C3B78" w:rsidRPr="000C3B78" w:rsidRDefault="000C3B78" w:rsidP="000C3B78">
      <w:r w:rsidRPr="000C3B78">
        <w:rPr>
          <w:rFonts w:hint="cs"/>
          <w:rtl/>
        </w:rPr>
        <w:t>فَدَعْها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ولكنْ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هل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أتاها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مَقَادُنا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؟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لأعدائِنا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نُزجِي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الثِقالَ</w:t>
      </w:r>
      <w:r w:rsidRPr="000C3B78">
        <w:rPr>
          <w:rtl/>
        </w:rPr>
        <w:t xml:space="preserve"> </w:t>
      </w:r>
      <w:proofErr w:type="spellStart"/>
      <w:r w:rsidRPr="000C3B78">
        <w:rPr>
          <w:rFonts w:hint="cs"/>
          <w:rtl/>
        </w:rPr>
        <w:t>الكَوَانِسَا</w:t>
      </w:r>
      <w:proofErr w:type="spellEnd"/>
    </w:p>
    <w:p w:rsidR="000C3B78" w:rsidRPr="000C3B78" w:rsidRDefault="000C3B78" w:rsidP="000C3B78">
      <w:r w:rsidRPr="000C3B78">
        <w:rPr>
          <w:rFonts w:hint="cs"/>
          <w:rtl/>
        </w:rPr>
        <w:t>أَ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رَثَّ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جَديدُ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الحَبلِ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أُمِّ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مَعْبَدِ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بِعاقِبَةٍ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وأخلفَتْ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كلَّ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مَوْعِدِ</w:t>
      </w:r>
    </w:p>
    <w:p w:rsidR="000C3B78" w:rsidRPr="000C3B78" w:rsidRDefault="000C3B78" w:rsidP="000C3B78">
      <w:proofErr w:type="spellStart"/>
      <w:r w:rsidRPr="000C3B78">
        <w:rPr>
          <w:rFonts w:hint="cs"/>
          <w:rtl/>
        </w:rPr>
        <w:t>وكَذَاكُمْ</w:t>
      </w:r>
      <w:proofErr w:type="spellEnd"/>
      <w:r w:rsidRPr="000C3B78">
        <w:rPr>
          <w:rtl/>
        </w:rPr>
        <w:t xml:space="preserve"> </w:t>
      </w:r>
      <w:r w:rsidRPr="000C3B78">
        <w:rPr>
          <w:rFonts w:hint="cs"/>
          <w:rtl/>
        </w:rPr>
        <w:t>مَصِيرُ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كلِّ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أُنَاسٍ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 xml:space="preserve">          سَوفَ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حَقًّا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تُبلِيْهُمُ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الأَيَّامُ</w:t>
      </w:r>
    </w:p>
    <w:p w:rsidR="000C3B78" w:rsidRPr="000C3B78" w:rsidRDefault="000C3B78" w:rsidP="000C3B78">
      <w:r w:rsidRPr="000C3B78">
        <w:rPr>
          <w:rFonts w:hint="cs"/>
          <w:rtl/>
        </w:rPr>
        <w:t>ومُنَاخِ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نازِلَةٍ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كَفَيْتُ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وفارِسٍ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نَهِلَتْ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قَناتِي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مَطاهُ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وعَلَّتِ</w:t>
      </w:r>
    </w:p>
    <w:p w:rsidR="000C3B78" w:rsidRPr="000C3B78" w:rsidRDefault="000C3B78" w:rsidP="000C3B78">
      <w:r w:rsidRPr="000C3B78">
        <w:rPr>
          <w:rFonts w:hint="cs"/>
          <w:rtl/>
        </w:rPr>
        <w:t>فإنْ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فازَ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سَهمٌ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للمَنيَّةِ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لم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أكنْ</w:t>
      </w:r>
      <w:r w:rsidRPr="000C3B78">
        <w:rPr>
          <w:rtl/>
        </w:rPr>
        <w:tab/>
      </w:r>
      <w:r w:rsidRPr="000C3B78">
        <w:rPr>
          <w:rtl/>
        </w:rPr>
        <w:tab/>
      </w:r>
      <w:r w:rsidRPr="000C3B78">
        <w:rPr>
          <w:rFonts w:hint="cs"/>
          <w:rtl/>
        </w:rPr>
        <w:t>جَزُوعًا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وهل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عن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ذاكَ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مِن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مُتَأَخَّرِ</w:t>
      </w:r>
      <w:r w:rsidRPr="000C3B78">
        <w:rPr>
          <w:rtl/>
        </w:rPr>
        <w:t xml:space="preserve"> </w:t>
      </w:r>
      <w:r w:rsidRPr="000C3B78">
        <w:rPr>
          <w:rFonts w:hint="cs"/>
          <w:rtl/>
        </w:rPr>
        <w:t>؟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س2 / هات مصادر الأفعال الآتية ، ذاكرا أوزان تلك المصادر :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                    (( تفهَّم ، أراد ، عدّى ، بعُد ، فهِم ))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(( رجّح ، أعطى ، استعاد ، فاضَ ، لطُف ، أفاد ، استمرّ ، بعُد ، وعَد ، توانى )) 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>س4 / هات مصادر الأفعال الآتية ذاكرا أوزان تلك المصادر :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 xml:space="preserve">       (( توانَى ، صفِر ، عايَن ، طرِب ))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 xml:space="preserve">س2/ أ / هات مصادر الأفعال الآتية : (( تلاقى ، اسمرّ ، أفاد ، </w:t>
      </w:r>
      <w:proofErr w:type="spellStart"/>
      <w:r w:rsidRPr="000C3B78">
        <w:rPr>
          <w:rtl/>
          <w:lang w:bidi="ar-IQ"/>
        </w:rPr>
        <w:t>اعتاش</w:t>
      </w:r>
      <w:proofErr w:type="spellEnd"/>
      <w:r w:rsidRPr="000C3B78">
        <w:rPr>
          <w:rtl/>
          <w:lang w:bidi="ar-IQ"/>
        </w:rPr>
        <w:t xml:space="preserve"> )).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 xml:space="preserve">     ب / ما المصدر الميمي ومصدر المرة للفعل ( قدّم ).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 xml:space="preserve">     ج / يستعمل الفعل (وصَل) لازما ومتعدّيا ، فما مصدره إذا كان لازما ؟ ، وما مصدره إذا كان متعديا ؟ .</w:t>
      </w:r>
    </w:p>
    <w:p w:rsidR="000C3B78" w:rsidRPr="000C3B78" w:rsidRDefault="000C3B78" w:rsidP="000C3B78">
      <w:pPr>
        <w:rPr>
          <w:rtl/>
          <w:lang w:bidi="ar-IQ"/>
        </w:rPr>
      </w:pPr>
      <w:r w:rsidRPr="000C3B78">
        <w:rPr>
          <w:rtl/>
          <w:lang w:bidi="ar-IQ"/>
        </w:rPr>
        <w:t xml:space="preserve">     د / يستعمل الفعل (سقى) للمهنة ، ولغيرها ، فما مصدره إذا كان للمهنة ؟ وما مصدره إذا كان لغيرها ؟.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س2 / هات مصادر الأفعال الآتية ، ذاكرا أوزان تلك المصادر :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lastRenderedPageBreak/>
        <w:t xml:space="preserve">                    (( تفهَّم ، أراد ، عدّى ، بعُد ، فهِم ))</w:t>
      </w:r>
    </w:p>
    <w:p w:rsidR="000C3B78" w:rsidRPr="000C3B78" w:rsidRDefault="000C3B78" w:rsidP="000C3B78">
      <w:pPr>
        <w:rPr>
          <w:rtl/>
        </w:rPr>
      </w:pPr>
      <w:r w:rsidRPr="000C3B78">
        <w:rPr>
          <w:rFonts w:hint="cs"/>
          <w:rtl/>
        </w:rPr>
        <w:t>س</w:t>
      </w:r>
      <w:r w:rsidRPr="000C3B78">
        <w:rPr>
          <w:rtl/>
        </w:rPr>
        <w:t>2 / هاتِ مصادر الأفعال الآتية :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(( رجّح ، أعطى ، استعاد ، فاضَ ، لطُف ، أفاد ، استمرّ ، بعُد ، وعَد ، توانى )) 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س2 / أجب عمّا يأتي :             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أ / هات مصادر الأفعال الآتية ذاكرا أوزانها : (( تعلّم ، علّم ، رجَعَ (المتعدّي) ))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ب / ما مصدرا المرّة والهيأة للفعل : ( غرّد ) ؟ .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ج / ما المصدر الميميّ للفعلين : ( قال ، دافع ) ؟ .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س2 / أجب عمّا يأتي :              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أ / هات مصادر الأفعال الآتية ذاكرا أوزانها : (( خضِر ، تداعى ، فاضَل ))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 xml:space="preserve">ب / ما مصدرا المرّة والهيأة للفعل : ( قعد ) ؟ </w:t>
      </w:r>
    </w:p>
    <w:p w:rsidR="000C3B78" w:rsidRPr="000C3B78" w:rsidRDefault="000C3B78" w:rsidP="000C3B78">
      <w:pPr>
        <w:rPr>
          <w:rtl/>
        </w:rPr>
      </w:pPr>
      <w:r w:rsidRPr="000C3B78">
        <w:rPr>
          <w:rtl/>
        </w:rPr>
        <w:t>.ج / ما المصدر الميميّ للفعلين : ( آب ، كرّم ) ؟ .</w:t>
      </w:r>
    </w:p>
    <w:p w:rsidR="0090119D" w:rsidRDefault="0090119D"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AA" w:rsidRDefault="00FD4FAA" w:rsidP="000C3B78">
      <w:pPr>
        <w:spacing w:after="0" w:line="240" w:lineRule="auto"/>
      </w:pPr>
      <w:r>
        <w:separator/>
      </w:r>
    </w:p>
  </w:endnote>
  <w:endnote w:type="continuationSeparator" w:id="0">
    <w:p w:rsidR="00FD4FAA" w:rsidRDefault="00FD4FAA" w:rsidP="000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AA" w:rsidRDefault="00FD4FAA" w:rsidP="000C3B78">
      <w:pPr>
        <w:spacing w:after="0" w:line="240" w:lineRule="auto"/>
      </w:pPr>
      <w:r>
        <w:separator/>
      </w:r>
    </w:p>
  </w:footnote>
  <w:footnote w:type="continuationSeparator" w:id="0">
    <w:p w:rsidR="00FD4FAA" w:rsidRDefault="00FD4FAA" w:rsidP="000C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78"/>
    <w:rsid w:val="000C3B78"/>
    <w:rsid w:val="00376DCA"/>
    <w:rsid w:val="0090119D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B78"/>
  </w:style>
  <w:style w:type="paragraph" w:styleId="a4">
    <w:name w:val="footer"/>
    <w:basedOn w:val="a"/>
    <w:link w:val="Char0"/>
    <w:uiPriority w:val="99"/>
    <w:unhideWhenUsed/>
    <w:rsid w:val="000C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B78"/>
  </w:style>
  <w:style w:type="paragraph" w:styleId="a4">
    <w:name w:val="footer"/>
    <w:basedOn w:val="a"/>
    <w:link w:val="Char0"/>
    <w:uiPriority w:val="99"/>
    <w:unhideWhenUsed/>
    <w:rsid w:val="000C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2018-01-16T07:00:00Z</dcterms:created>
  <dcterms:modified xsi:type="dcterms:W3CDTF">2018-01-16T07:01:00Z</dcterms:modified>
</cp:coreProperties>
</file>