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2E" w:rsidRDefault="006210FB" w:rsidP="004F3B79">
      <w:pPr>
        <w:jc w:val="right"/>
        <w:rPr>
          <w:rFonts w:ascii="Traditional Arabic" w:hAnsi="Traditional Arabic" w:cs="Traditional Arabic"/>
          <w:b/>
          <w:bCs/>
          <w:color w:val="222222"/>
          <w:sz w:val="36"/>
          <w:szCs w:val="36"/>
          <w:shd w:val="clear" w:color="auto" w:fill="FFFFFF"/>
        </w:rPr>
      </w:pPr>
      <w:r w:rsidRPr="006210FB">
        <w:rPr>
          <w:rStyle w:val="1"/>
          <w:rFonts w:ascii="Traditional Arabic" w:hAnsi="Traditional Arabic" w:cs="Traditional Arabic" w:hint="cs"/>
          <w:b/>
          <w:bCs/>
          <w:color w:val="A52A2A"/>
          <w:sz w:val="36"/>
          <w:szCs w:val="36"/>
          <w:u w:val="single"/>
          <w:bdr w:val="none" w:sz="0" w:space="0" w:color="auto" w:frame="1"/>
          <w:shd w:val="clear" w:color="auto" w:fill="FFFFFF"/>
          <w:rtl/>
        </w:rPr>
        <w:t>ا</w:t>
      </w:r>
      <w:r w:rsidR="004F3B79" w:rsidRPr="006210FB">
        <w:rPr>
          <w:rStyle w:val="1"/>
          <w:rFonts w:ascii="Traditional Arabic" w:hAnsi="Traditional Arabic" w:cs="Traditional Arabic"/>
          <w:b/>
          <w:bCs/>
          <w:color w:val="A52A2A"/>
          <w:sz w:val="36"/>
          <w:szCs w:val="36"/>
          <w:u w:val="single"/>
          <w:bdr w:val="none" w:sz="0" w:space="0" w:color="auto" w:frame="1"/>
          <w:shd w:val="clear" w:color="auto" w:fill="FFFFFF"/>
          <w:rtl/>
        </w:rPr>
        <w:t>لاستغاثة</w:t>
      </w:r>
      <w:r>
        <w:rPr>
          <w:rFonts w:ascii="Traditional Arabic" w:hAnsi="Traditional Arabic" w:cs="Traditional Arabic" w:hint="cs"/>
          <w:b/>
          <w:bCs/>
          <w:color w:val="222222"/>
          <w:sz w:val="36"/>
          <w:szCs w:val="36"/>
          <w:rtl/>
        </w:rPr>
        <w:t>:</w:t>
      </w:r>
      <w:r w:rsidR="004F3B79">
        <w:rPr>
          <w:rFonts w:ascii="Traditional Arabic" w:hAnsi="Traditional Arabic" w:cs="Traditional Arabic"/>
          <w:b/>
          <w:bCs/>
          <w:color w:val="222222"/>
          <w:sz w:val="36"/>
          <w:szCs w:val="36"/>
        </w:rPr>
        <w:br/>
      </w:r>
      <w:r w:rsidR="004F3B79">
        <w:rPr>
          <w:rFonts w:ascii="Traditional Arabic" w:hAnsi="Traditional Arabic" w:cs="Traditional Arabic"/>
          <w:b/>
          <w:bCs/>
          <w:color w:val="222222"/>
          <w:sz w:val="36"/>
          <w:szCs w:val="36"/>
          <w:shd w:val="clear" w:color="auto" w:fill="FFFFFF"/>
          <w:rtl/>
        </w:rPr>
        <w:t>إذا استغيث اسم منادى خفضا</w:t>
      </w:r>
      <w:r w:rsidR="004F3B79">
        <w:rPr>
          <w:rFonts w:ascii="Traditional Arabic" w:hAnsi="Traditional Arabic" w:cs="Traditional Arabic"/>
          <w:b/>
          <w:bCs/>
          <w:color w:val="222222"/>
          <w:sz w:val="36"/>
          <w:szCs w:val="36"/>
          <w:shd w:val="clear" w:color="auto" w:fill="FFFFFF"/>
        </w:rPr>
        <w:t> </w:t>
      </w:r>
      <w:r w:rsidR="004F3B79">
        <w:rPr>
          <w:rStyle w:val="red"/>
          <w:rFonts w:ascii="Traditional Arabic" w:hAnsi="Traditional Arabic" w:cs="Traditional Arabic"/>
          <w:b/>
          <w:bCs/>
          <w:sz w:val="36"/>
          <w:szCs w:val="36"/>
          <w:bdr w:val="none" w:sz="0" w:space="0" w:color="auto" w:frame="1"/>
          <w:shd w:val="clear" w:color="auto" w:fill="FFFFFF"/>
        </w:rPr>
        <w:t>...</w:t>
      </w:r>
      <w:r w:rsidR="004F3B79">
        <w:rPr>
          <w:rFonts w:ascii="Traditional Arabic" w:hAnsi="Traditional Arabic" w:cs="Traditional Arabic"/>
          <w:b/>
          <w:bCs/>
          <w:color w:val="222222"/>
          <w:sz w:val="36"/>
          <w:szCs w:val="36"/>
          <w:shd w:val="clear" w:color="auto" w:fill="FFFFFF"/>
        </w:rPr>
        <w:t> </w:t>
      </w:r>
      <w:r w:rsidR="004F3B79">
        <w:rPr>
          <w:rFonts w:ascii="Traditional Arabic" w:hAnsi="Traditional Arabic" w:cs="Traditional Arabic"/>
          <w:b/>
          <w:bCs/>
          <w:color w:val="222222"/>
          <w:sz w:val="36"/>
          <w:szCs w:val="36"/>
          <w:shd w:val="clear" w:color="auto" w:fill="FFFFFF"/>
          <w:rtl/>
        </w:rPr>
        <w:t>باللام مفتوحا كيا للمرتضى</w:t>
      </w:r>
      <w:r w:rsidR="004F3B79">
        <w:rPr>
          <w:rFonts w:ascii="Traditional Arabic" w:hAnsi="Traditional Arabic" w:cs="Traditional Arabic"/>
          <w:b/>
          <w:bCs/>
          <w:color w:val="222222"/>
          <w:sz w:val="36"/>
          <w:szCs w:val="36"/>
        </w:rPr>
        <w:br/>
      </w:r>
      <w:r w:rsidR="004F3B79">
        <w:rPr>
          <w:rFonts w:ascii="Traditional Arabic" w:hAnsi="Traditional Arabic" w:cs="Traditional Arabic"/>
          <w:b/>
          <w:bCs/>
          <w:color w:val="222222"/>
          <w:sz w:val="36"/>
          <w:szCs w:val="36"/>
          <w:shd w:val="clear" w:color="auto" w:fill="FFFFFF"/>
          <w:rtl/>
        </w:rPr>
        <w:t>يقال يا لزيد لعمرو فيجر المستغاث بلام مفتوحة ويجر المستغاث له بلام مكسورة وإنما فتحت مع المستغاث لأن المنادى واقع موقع المضمر واللام تفتح مع المضمر نحو</w:t>
      </w:r>
      <w:r>
        <w:rPr>
          <w:rFonts w:ascii="Traditional Arabic" w:hAnsi="Traditional Arabic" w:cs="Traditional Arabic" w:hint="cs"/>
          <w:b/>
          <w:bCs/>
          <w:color w:val="222222"/>
          <w:sz w:val="36"/>
          <w:szCs w:val="36"/>
          <w:shd w:val="clear" w:color="auto" w:fill="FFFFFF"/>
          <w:rtl/>
        </w:rPr>
        <w:t>:</w:t>
      </w:r>
      <w:bookmarkStart w:id="0" w:name="_GoBack"/>
      <w:bookmarkEnd w:id="0"/>
      <w:r w:rsidR="004F3B79">
        <w:rPr>
          <w:rFonts w:ascii="Traditional Arabic" w:hAnsi="Traditional Arabic" w:cs="Traditional Arabic"/>
          <w:b/>
          <w:bCs/>
          <w:color w:val="222222"/>
          <w:sz w:val="36"/>
          <w:szCs w:val="36"/>
          <w:shd w:val="clear" w:color="auto" w:fill="FFFFFF"/>
          <w:rtl/>
        </w:rPr>
        <w:t xml:space="preserve"> لك وله</w:t>
      </w:r>
      <w:r w:rsidR="004F3B79">
        <w:rPr>
          <w:rFonts w:ascii="Traditional Arabic" w:hAnsi="Traditional Arabic" w:cs="Traditional Arabic"/>
          <w:b/>
          <w:bCs/>
          <w:color w:val="222222"/>
          <w:sz w:val="36"/>
          <w:szCs w:val="36"/>
          <w:shd w:val="clear" w:color="auto" w:fill="FFFFFF"/>
        </w:rPr>
        <w:t>.</w:t>
      </w:r>
      <w:r w:rsidR="004F3B79">
        <w:rPr>
          <w:rFonts w:ascii="Traditional Arabic" w:hAnsi="Traditional Arabic" w:cs="Traditional Arabic"/>
          <w:b/>
          <w:bCs/>
          <w:color w:val="222222"/>
          <w:sz w:val="36"/>
          <w:szCs w:val="36"/>
        </w:rPr>
        <w:br/>
      </w:r>
      <w:r w:rsidR="004F3B79">
        <w:rPr>
          <w:rFonts w:ascii="Traditional Arabic" w:hAnsi="Traditional Arabic" w:cs="Traditional Arabic"/>
          <w:b/>
          <w:bCs/>
          <w:color w:val="222222"/>
          <w:sz w:val="36"/>
          <w:szCs w:val="36"/>
          <w:shd w:val="clear" w:color="auto" w:fill="FFFFFF"/>
          <w:rtl/>
        </w:rPr>
        <w:t>وافتح مع المعطوف إن كررت يا</w:t>
      </w:r>
      <w:r w:rsidR="004F3B79">
        <w:rPr>
          <w:rFonts w:ascii="Traditional Arabic" w:hAnsi="Traditional Arabic" w:cs="Traditional Arabic"/>
          <w:b/>
          <w:bCs/>
          <w:color w:val="222222"/>
          <w:sz w:val="36"/>
          <w:szCs w:val="36"/>
          <w:shd w:val="clear" w:color="auto" w:fill="FFFFFF"/>
        </w:rPr>
        <w:t> </w:t>
      </w:r>
      <w:r w:rsidR="004F3B79">
        <w:rPr>
          <w:rStyle w:val="red"/>
          <w:rFonts w:ascii="Traditional Arabic" w:hAnsi="Traditional Arabic" w:cs="Traditional Arabic"/>
          <w:b/>
          <w:bCs/>
          <w:sz w:val="36"/>
          <w:szCs w:val="36"/>
          <w:bdr w:val="none" w:sz="0" w:space="0" w:color="auto" w:frame="1"/>
          <w:shd w:val="clear" w:color="auto" w:fill="FFFFFF"/>
        </w:rPr>
        <w:t>...</w:t>
      </w:r>
      <w:r w:rsidR="004F3B79">
        <w:rPr>
          <w:rFonts w:ascii="Traditional Arabic" w:hAnsi="Traditional Arabic" w:cs="Traditional Arabic"/>
          <w:b/>
          <w:bCs/>
          <w:color w:val="222222"/>
          <w:sz w:val="36"/>
          <w:szCs w:val="36"/>
          <w:shd w:val="clear" w:color="auto" w:fill="FFFFFF"/>
        </w:rPr>
        <w:t> </w:t>
      </w:r>
      <w:r w:rsidR="004F3B79">
        <w:rPr>
          <w:rFonts w:ascii="Traditional Arabic" w:hAnsi="Traditional Arabic" w:cs="Traditional Arabic"/>
          <w:b/>
          <w:bCs/>
          <w:color w:val="222222"/>
          <w:sz w:val="36"/>
          <w:szCs w:val="36"/>
          <w:shd w:val="clear" w:color="auto" w:fill="FFFFFF"/>
          <w:rtl/>
        </w:rPr>
        <w:t>وفي سوى ذلك بالكسر ائتيا</w:t>
      </w:r>
    </w:p>
    <w:p w:rsidR="004F3B79" w:rsidRDefault="004F3B79" w:rsidP="004F3B79">
      <w:pPr>
        <w:jc w:val="right"/>
        <w:rPr>
          <w:rFonts w:ascii="Traditional Arabic" w:hAnsi="Traditional Arabic" w:cs="Traditional Arabic"/>
          <w:b/>
          <w:bCs/>
          <w:color w:val="222222"/>
          <w:sz w:val="36"/>
          <w:szCs w:val="36"/>
          <w:shd w:val="clear" w:color="auto" w:fill="FFFFFF"/>
        </w:rPr>
      </w:pPr>
      <w:r>
        <w:rPr>
          <w:rFonts w:ascii="Traditional Arabic" w:hAnsi="Traditional Arabic" w:cs="Traditional Arabic"/>
          <w:b/>
          <w:bCs/>
          <w:color w:val="222222"/>
          <w:sz w:val="36"/>
          <w:szCs w:val="36"/>
          <w:shd w:val="clear" w:color="auto" w:fill="FFFFFF"/>
          <w:rtl/>
        </w:rPr>
        <w:t xml:space="preserve">إذا عطف على المستغاث مستغاث آخر فإما أن تتكرر معه يا أولا فإن تكررت لزم الفتح نحو يا لزيد </w:t>
      </w:r>
      <w:proofErr w:type="spellStart"/>
      <w:r>
        <w:rPr>
          <w:rFonts w:ascii="Traditional Arabic" w:hAnsi="Traditional Arabic" w:cs="Traditional Arabic"/>
          <w:b/>
          <w:bCs/>
          <w:color w:val="222222"/>
          <w:sz w:val="36"/>
          <w:szCs w:val="36"/>
          <w:shd w:val="clear" w:color="auto" w:fill="FFFFFF"/>
          <w:rtl/>
        </w:rPr>
        <w:t>ويا</w:t>
      </w:r>
      <w:proofErr w:type="spellEnd"/>
      <w:r>
        <w:rPr>
          <w:rFonts w:ascii="Traditional Arabic" w:hAnsi="Traditional Arabic" w:cs="Traditional Arabic"/>
          <w:b/>
          <w:bCs/>
          <w:color w:val="222222"/>
          <w:sz w:val="36"/>
          <w:szCs w:val="36"/>
          <w:shd w:val="clear" w:color="auto" w:fill="FFFFFF"/>
          <w:rtl/>
        </w:rPr>
        <w:t xml:space="preserve"> لعمرو لبكر وإن لم تتكرر لزم الكسر نحو يا لزيد ولعمرو لبكر كما يلزم كسر اللام مع المستغاث له وإلى هذا أشار بقوله وفي سوى ذلك بالكسر ائتيا أي وفي سوى المستغاث والمعطوف عليه الذي تكررت معه يا اكسر اللام وجوبا فتكسر مع المعطوف الذي لم تتكرر معه يا ومع المستغاث له</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ولام ما استغيث عاقبت ألف</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ومثله اسم ذو تعجب ألف</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تحذف لام المستغاث ويؤتى بألف في آخره عوضا عنها نحو يا زيدا لعمرو ومثل المستغاث المتعجب منه نحو يا للداهية </w:t>
      </w:r>
      <w:proofErr w:type="spellStart"/>
      <w:r>
        <w:rPr>
          <w:rFonts w:ascii="Traditional Arabic" w:hAnsi="Traditional Arabic" w:cs="Traditional Arabic"/>
          <w:b/>
          <w:bCs/>
          <w:color w:val="222222"/>
          <w:sz w:val="36"/>
          <w:szCs w:val="36"/>
          <w:shd w:val="clear" w:color="auto" w:fill="FFFFFF"/>
          <w:rtl/>
        </w:rPr>
        <w:t>ويا</w:t>
      </w:r>
      <w:proofErr w:type="spellEnd"/>
      <w:r>
        <w:rPr>
          <w:rFonts w:ascii="Traditional Arabic" w:hAnsi="Traditional Arabic" w:cs="Traditional Arabic"/>
          <w:b/>
          <w:bCs/>
          <w:color w:val="222222"/>
          <w:sz w:val="36"/>
          <w:szCs w:val="36"/>
          <w:shd w:val="clear" w:color="auto" w:fill="FFFFFF"/>
          <w:rtl/>
        </w:rPr>
        <w:t xml:space="preserve"> للعجب فيجر بلام مفتوحة كما يجر المستغاث وتعاقب اللام في الاسم المتعجب منه ألف فتقول يا عجبا لزيد</w:t>
      </w:r>
    </w:p>
    <w:p w:rsidR="004F3B79" w:rsidRDefault="004F3B79" w:rsidP="004F3B79">
      <w:pPr>
        <w:jc w:val="right"/>
      </w:pPr>
    </w:p>
    <w:sectPr w:rsidR="004F3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5E"/>
    <w:rsid w:val="001B185E"/>
    <w:rsid w:val="004F3B79"/>
    <w:rsid w:val="006210FB"/>
    <w:rsid w:val="00974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4F3B79"/>
  </w:style>
  <w:style w:type="character" w:customStyle="1" w:styleId="red">
    <w:name w:val="red"/>
    <w:basedOn w:val="a0"/>
    <w:rsid w:val="004F3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4F3B79"/>
  </w:style>
  <w:style w:type="character" w:customStyle="1" w:styleId="red">
    <w:name w:val="red"/>
    <w:basedOn w:val="a0"/>
    <w:rsid w:val="004F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SACC - ANAS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5</cp:revision>
  <dcterms:created xsi:type="dcterms:W3CDTF">2018-03-17T17:08:00Z</dcterms:created>
  <dcterms:modified xsi:type="dcterms:W3CDTF">2018-03-18T17:26:00Z</dcterms:modified>
</cp:coreProperties>
</file>