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D" w:rsidRDefault="009024BD" w:rsidP="00836D5D">
      <w:pPr>
        <w:jc w:val="both"/>
        <w:rPr>
          <w:color w:val="00B050"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الإبتداء</w:t>
      </w:r>
      <w:proofErr w:type="spellEnd"/>
    </w:p>
    <w:p w:rsidR="00836D5D" w:rsidRDefault="009024BD" w:rsidP="00836D5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المبتدأ على نوعين: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1ـ مبتدأ له خبر ،نحو : العلم نور 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 ـ مبتدأ له فاعل سد مسد الخبر، وهو كل وصف اعتمد على نفي أو استفهام نحو أقائم </w:t>
      </w:r>
      <w:proofErr w:type="spellStart"/>
      <w:r>
        <w:rPr>
          <w:rFonts w:hint="cs"/>
          <w:sz w:val="32"/>
          <w:szCs w:val="32"/>
          <w:rtl/>
          <w:lang w:bidi="ar-IQ"/>
        </w:rPr>
        <w:t>الزيدان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IQ"/>
        </w:rPr>
        <w:t>وماقائم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الزيدان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والخبر  وهو الجزء المتم الفائدة،على نوعين: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الخبر المفرد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2ـ الخبر الجملة </w:t>
      </w:r>
    </w:p>
    <w:p w:rsidR="009024BD" w:rsidRDefault="009024BD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ويرفع </w:t>
      </w:r>
      <w:r w:rsidR="00926207">
        <w:rPr>
          <w:rFonts w:hint="cs"/>
          <w:sz w:val="32"/>
          <w:szCs w:val="32"/>
          <w:rtl/>
          <w:lang w:bidi="ar-IQ"/>
        </w:rPr>
        <w:t>المبتدأ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926207">
        <w:rPr>
          <w:rFonts w:hint="cs"/>
          <w:sz w:val="32"/>
          <w:szCs w:val="32"/>
          <w:rtl/>
          <w:lang w:bidi="ar-IQ"/>
        </w:rPr>
        <w:t>بالابتداء</w:t>
      </w:r>
      <w:r>
        <w:rPr>
          <w:rFonts w:hint="cs"/>
          <w:sz w:val="32"/>
          <w:szCs w:val="32"/>
          <w:rtl/>
          <w:lang w:bidi="ar-IQ"/>
        </w:rPr>
        <w:t xml:space="preserve"> ويرفع الخبر بالمبتدأ وفقا لرأي البصريين وذهب الكوفيون إلى أنهما يترافعان.</w:t>
      </w:r>
    </w:p>
    <w:p w:rsidR="00926207" w:rsidRDefault="00926207" w:rsidP="00926207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ولا يجوز الابتدا</w:t>
      </w:r>
      <w:r w:rsidR="009024BD">
        <w:rPr>
          <w:rFonts w:hint="cs"/>
          <w:sz w:val="32"/>
          <w:szCs w:val="32"/>
          <w:rtl/>
          <w:lang w:bidi="ar-IQ"/>
        </w:rPr>
        <w:t>ء بالنكرة</w:t>
      </w:r>
      <w:r>
        <w:rPr>
          <w:rFonts w:hint="cs"/>
          <w:sz w:val="32"/>
          <w:szCs w:val="32"/>
          <w:rtl/>
          <w:lang w:bidi="ar-IQ"/>
        </w:rPr>
        <w:t xml:space="preserve"> فالأصل في المبتدأ  أن يكون معرفة، ويجوز أن يكون نكرة بشرط أن تفيد وتحصل الفائدة بأمور ذكر ابن مالك منها ستة فقط، هي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أن يتقدم الخبر وهو جار ومجرور، نحو: (( في الدار رجل))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أن يتقدم على النكرة استفهام، نحو: ((هل فتى فيكم ))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أن يتقدم عليها نفي، نحو :((ما خل لنا))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4ـ أن توصف، نحو: (( رجل من الكرام عندنا))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5ـ أن تكون عاملة، نحو: ((رغبة في الخير خير وعمل))</w:t>
      </w:r>
    </w:p>
    <w:p w:rsidR="00926207" w:rsidRDefault="00926207" w:rsidP="009024BD">
      <w:pPr>
        <w:tabs>
          <w:tab w:val="left" w:pos="335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6ـ أن تكون مضافة، نحو: (( عمل بر يزين))</w:t>
      </w:r>
      <w:r>
        <w:rPr>
          <w:rFonts w:hint="cs"/>
          <w:sz w:val="32"/>
          <w:szCs w:val="32"/>
          <w:rtl/>
          <w:lang w:bidi="ar-IQ"/>
        </w:rPr>
        <w:br/>
      </w:r>
    </w:p>
    <w:p w:rsidR="009024BD" w:rsidRPr="00836D5D" w:rsidRDefault="009024BD" w:rsidP="009024BD">
      <w:pPr>
        <w:tabs>
          <w:tab w:val="left" w:pos="3356"/>
        </w:tabs>
        <w:rPr>
          <w:sz w:val="32"/>
          <w:szCs w:val="32"/>
          <w:lang w:bidi="ar-IQ"/>
        </w:rPr>
      </w:pPr>
    </w:p>
    <w:sectPr w:rsidR="009024BD" w:rsidRPr="00836D5D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21C"/>
    <w:multiLevelType w:val="hybridMultilevel"/>
    <w:tmpl w:val="83EA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5E0"/>
    <w:multiLevelType w:val="multilevel"/>
    <w:tmpl w:val="201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3D7"/>
    <w:rsid w:val="000E48CE"/>
    <w:rsid w:val="001441D5"/>
    <w:rsid w:val="001A785E"/>
    <w:rsid w:val="00280293"/>
    <w:rsid w:val="00386217"/>
    <w:rsid w:val="00426F1A"/>
    <w:rsid w:val="00474712"/>
    <w:rsid w:val="004F62CC"/>
    <w:rsid w:val="00627054"/>
    <w:rsid w:val="00781F63"/>
    <w:rsid w:val="007B694D"/>
    <w:rsid w:val="007C2D95"/>
    <w:rsid w:val="00800E78"/>
    <w:rsid w:val="008353B0"/>
    <w:rsid w:val="00836D5D"/>
    <w:rsid w:val="00855E05"/>
    <w:rsid w:val="009024BD"/>
    <w:rsid w:val="009178AB"/>
    <w:rsid w:val="009243D7"/>
    <w:rsid w:val="00926207"/>
    <w:rsid w:val="00A46DF1"/>
    <w:rsid w:val="00AB1B3E"/>
    <w:rsid w:val="00AF793C"/>
    <w:rsid w:val="00B877B0"/>
    <w:rsid w:val="00BA1746"/>
    <w:rsid w:val="00C176CA"/>
    <w:rsid w:val="00CC2232"/>
    <w:rsid w:val="00CC486F"/>
    <w:rsid w:val="00D35232"/>
    <w:rsid w:val="00D71DFC"/>
    <w:rsid w:val="00D83BB9"/>
    <w:rsid w:val="00DA5A4D"/>
    <w:rsid w:val="00DE5FA6"/>
    <w:rsid w:val="00E16BFF"/>
    <w:rsid w:val="00E4700E"/>
    <w:rsid w:val="00EA315B"/>
    <w:rsid w:val="00EA7D67"/>
    <w:rsid w:val="00EC66CD"/>
    <w:rsid w:val="00EE0B45"/>
    <w:rsid w:val="00F155BD"/>
    <w:rsid w:val="00F55E55"/>
    <w:rsid w:val="00FA0A7C"/>
    <w:rsid w:val="00FB1B66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ript-arabic">
    <w:name w:val="script-arabic"/>
    <w:basedOn w:val="a0"/>
    <w:rsid w:val="00EA7D67"/>
  </w:style>
  <w:style w:type="paragraph" w:styleId="a3">
    <w:name w:val="List Paragraph"/>
    <w:basedOn w:val="a"/>
    <w:uiPriority w:val="34"/>
    <w:qFormat/>
    <w:rsid w:val="00EA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19</cp:revision>
  <dcterms:created xsi:type="dcterms:W3CDTF">2018-01-05T19:46:00Z</dcterms:created>
  <dcterms:modified xsi:type="dcterms:W3CDTF">2018-03-01T21:37:00Z</dcterms:modified>
</cp:coreProperties>
</file>