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8B" w:rsidRPr="0030518B" w:rsidRDefault="0030518B" w:rsidP="0030518B">
      <w:pPr>
        <w:rPr>
          <w:sz w:val="28"/>
          <w:szCs w:val="28"/>
          <w:rtl/>
        </w:rPr>
      </w:pPr>
      <w:r w:rsidRPr="0030518B">
        <w:rPr>
          <w:rFonts w:cs="Arial" w:hint="cs"/>
          <w:sz w:val="28"/>
          <w:szCs w:val="28"/>
          <w:rtl/>
        </w:rPr>
        <w:t>الجامعة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المستنصرية</w:t>
      </w:r>
      <w:r w:rsidRPr="0030518B">
        <w:rPr>
          <w:rFonts w:cs="Arial"/>
          <w:sz w:val="28"/>
          <w:szCs w:val="28"/>
          <w:rtl/>
        </w:rPr>
        <w:t xml:space="preserve">                                             </w:t>
      </w:r>
      <w:r w:rsidRPr="0030518B">
        <w:rPr>
          <w:rFonts w:cs="Arial" w:hint="cs"/>
          <w:sz w:val="28"/>
          <w:szCs w:val="28"/>
          <w:rtl/>
        </w:rPr>
        <w:t>المرحلة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الثانية</w:t>
      </w:r>
      <w:r w:rsidRPr="0030518B">
        <w:rPr>
          <w:rFonts w:cs="Arial"/>
          <w:sz w:val="28"/>
          <w:szCs w:val="28"/>
          <w:rtl/>
        </w:rPr>
        <w:t>/</w:t>
      </w:r>
      <w:r w:rsidRPr="0030518B">
        <w:rPr>
          <w:rFonts w:cs="Arial" w:hint="cs"/>
          <w:sz w:val="28"/>
          <w:szCs w:val="28"/>
          <w:rtl/>
        </w:rPr>
        <w:t>الدراسة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الصباحية</w:t>
      </w:r>
      <w:r w:rsidRPr="0030518B">
        <w:rPr>
          <w:rFonts w:cs="Arial"/>
          <w:sz w:val="28"/>
          <w:szCs w:val="28"/>
          <w:rtl/>
        </w:rPr>
        <w:t xml:space="preserve">                                        </w:t>
      </w:r>
    </w:p>
    <w:p w:rsidR="0030518B" w:rsidRPr="0030518B" w:rsidRDefault="0030518B" w:rsidP="0030518B">
      <w:pPr>
        <w:rPr>
          <w:sz w:val="28"/>
          <w:szCs w:val="28"/>
          <w:rtl/>
        </w:rPr>
      </w:pP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كلية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الآداب</w:t>
      </w:r>
      <w:r w:rsidRPr="0030518B">
        <w:rPr>
          <w:rFonts w:cs="Arial"/>
          <w:sz w:val="28"/>
          <w:szCs w:val="28"/>
          <w:rtl/>
        </w:rPr>
        <w:t xml:space="preserve">                                                       </w:t>
      </w:r>
      <w:r w:rsidRPr="0030518B">
        <w:rPr>
          <w:rFonts w:cs="Arial" w:hint="cs"/>
          <w:sz w:val="28"/>
          <w:szCs w:val="28"/>
          <w:rtl/>
        </w:rPr>
        <w:t>المادة</w:t>
      </w:r>
      <w:r w:rsidRPr="0030518B">
        <w:rPr>
          <w:rFonts w:cs="Arial"/>
          <w:sz w:val="28"/>
          <w:szCs w:val="28"/>
          <w:rtl/>
        </w:rPr>
        <w:t xml:space="preserve"> : </w:t>
      </w:r>
      <w:r w:rsidRPr="0030518B">
        <w:rPr>
          <w:rFonts w:cs="Arial" w:hint="cs"/>
          <w:sz w:val="28"/>
          <w:szCs w:val="28"/>
          <w:rtl/>
        </w:rPr>
        <w:t>مناهج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المفسرين</w:t>
      </w:r>
    </w:p>
    <w:p w:rsidR="0030518B" w:rsidRPr="0030518B" w:rsidRDefault="0030518B" w:rsidP="0030518B">
      <w:pPr>
        <w:rPr>
          <w:sz w:val="28"/>
          <w:szCs w:val="28"/>
          <w:rtl/>
        </w:rPr>
      </w:pP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قسم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اللغة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العربية</w:t>
      </w:r>
      <w:r w:rsidRPr="0030518B">
        <w:rPr>
          <w:rFonts w:cs="Arial"/>
          <w:sz w:val="28"/>
          <w:szCs w:val="28"/>
          <w:rtl/>
        </w:rPr>
        <w:t xml:space="preserve">                                                </w:t>
      </w:r>
      <w:r w:rsidRPr="0030518B">
        <w:rPr>
          <w:rFonts w:cs="Arial" w:hint="cs"/>
          <w:sz w:val="28"/>
          <w:szCs w:val="28"/>
          <w:rtl/>
        </w:rPr>
        <w:t>الدكتور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إسماعيل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عباس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حسين</w:t>
      </w:r>
      <w:r w:rsidRPr="0030518B">
        <w:rPr>
          <w:rFonts w:cs="Arial"/>
          <w:sz w:val="28"/>
          <w:szCs w:val="28"/>
          <w:rtl/>
        </w:rPr>
        <w:t xml:space="preserve"> </w:t>
      </w:r>
    </w:p>
    <w:p w:rsidR="0030518B" w:rsidRPr="0030518B" w:rsidRDefault="0030518B" w:rsidP="0030518B">
      <w:pPr>
        <w:rPr>
          <w:sz w:val="28"/>
          <w:szCs w:val="28"/>
          <w:rtl/>
        </w:rPr>
      </w:pPr>
      <w:r w:rsidRPr="0030518B">
        <w:rPr>
          <w:rFonts w:cs="Arial" w:hint="cs"/>
          <w:sz w:val="28"/>
          <w:szCs w:val="28"/>
          <w:rtl/>
        </w:rPr>
        <w:t>المحاضرة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الرابعة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عشرة</w:t>
      </w:r>
    </w:p>
    <w:p w:rsidR="0030518B" w:rsidRPr="0030518B" w:rsidRDefault="0030518B" w:rsidP="0030518B">
      <w:pPr>
        <w:rPr>
          <w:b/>
          <w:bCs/>
          <w:sz w:val="28"/>
          <w:szCs w:val="28"/>
          <w:rtl/>
        </w:rPr>
      </w:pPr>
      <w:r w:rsidRPr="0030518B">
        <w:rPr>
          <w:rFonts w:cs="Arial" w:hint="cs"/>
          <w:b/>
          <w:bCs/>
          <w:sz w:val="28"/>
          <w:szCs w:val="28"/>
          <w:rtl/>
        </w:rPr>
        <w:t>منهج</w:t>
      </w:r>
      <w:r w:rsidRPr="0030518B">
        <w:rPr>
          <w:rFonts w:cs="Arial"/>
          <w:b/>
          <w:bCs/>
          <w:sz w:val="28"/>
          <w:szCs w:val="28"/>
          <w:rtl/>
        </w:rPr>
        <w:t xml:space="preserve"> </w:t>
      </w:r>
      <w:r w:rsidRPr="0030518B">
        <w:rPr>
          <w:rFonts w:cs="Arial" w:hint="cs"/>
          <w:b/>
          <w:bCs/>
          <w:sz w:val="28"/>
          <w:szCs w:val="28"/>
          <w:rtl/>
        </w:rPr>
        <w:t>التفسير</w:t>
      </w:r>
      <w:r w:rsidRPr="0030518B">
        <w:rPr>
          <w:rFonts w:cs="Arial"/>
          <w:b/>
          <w:bCs/>
          <w:sz w:val="28"/>
          <w:szCs w:val="28"/>
          <w:rtl/>
        </w:rPr>
        <w:t xml:space="preserve"> </w:t>
      </w:r>
      <w:r w:rsidRPr="0030518B">
        <w:rPr>
          <w:rFonts w:cs="Arial" w:hint="cs"/>
          <w:b/>
          <w:bCs/>
          <w:sz w:val="28"/>
          <w:szCs w:val="28"/>
          <w:rtl/>
        </w:rPr>
        <w:t>الموضوعي</w:t>
      </w:r>
    </w:p>
    <w:p w:rsidR="0030518B" w:rsidRPr="0030518B" w:rsidRDefault="0030518B" w:rsidP="0033309B">
      <w:pPr>
        <w:rPr>
          <w:sz w:val="28"/>
          <w:szCs w:val="28"/>
          <w:rtl/>
        </w:rPr>
      </w:pPr>
      <w:r w:rsidRPr="0030518B">
        <w:rPr>
          <w:rFonts w:cs="Arial"/>
          <w:sz w:val="28"/>
          <w:szCs w:val="28"/>
          <w:rtl/>
        </w:rPr>
        <w:t xml:space="preserve">      </w:t>
      </w:r>
      <w:r w:rsidR="0033309B">
        <w:rPr>
          <w:rFonts w:cs="Arial" w:hint="cs"/>
          <w:sz w:val="28"/>
          <w:szCs w:val="28"/>
          <w:rtl/>
        </w:rPr>
        <w:t>منهج</w:t>
      </w:r>
      <w:bookmarkStart w:id="0" w:name="_GoBack"/>
      <w:bookmarkEnd w:id="0"/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يتناول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القضايا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حسب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المقاصد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خلال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سورة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أكثر</w:t>
      </w:r>
      <w:r w:rsidRPr="0030518B">
        <w:rPr>
          <w:rFonts w:cs="Arial"/>
          <w:sz w:val="28"/>
          <w:szCs w:val="28"/>
          <w:rtl/>
        </w:rPr>
        <w:t xml:space="preserve">.. </w:t>
      </w:r>
      <w:r w:rsidRPr="0030518B">
        <w:rPr>
          <w:rFonts w:cs="Arial" w:hint="cs"/>
          <w:sz w:val="28"/>
          <w:szCs w:val="28"/>
          <w:rtl/>
        </w:rPr>
        <w:t>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وقيل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هو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إفراد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الآيات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تعالج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موضوعا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واحدا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وهدفا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واحدا،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بالدراسة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والتفصيل،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بعد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ضم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بعضها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إلى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بعض،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مهما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تنوعت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ألفاظها،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وتعددت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مواطنها</w:t>
      </w:r>
      <w:r w:rsidRPr="0030518B">
        <w:rPr>
          <w:rFonts w:cs="Arial"/>
          <w:sz w:val="28"/>
          <w:szCs w:val="28"/>
          <w:rtl/>
        </w:rPr>
        <w:t xml:space="preserve"> - </w:t>
      </w:r>
      <w:r w:rsidRPr="0030518B">
        <w:rPr>
          <w:rFonts w:cs="Arial" w:hint="cs"/>
          <w:sz w:val="28"/>
          <w:szCs w:val="28"/>
          <w:rtl/>
        </w:rPr>
        <w:t>دراسة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متكاملة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فهذا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المنهج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يبدأ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الموضوع</w:t>
      </w:r>
      <w:r w:rsidRPr="0030518B">
        <w:rPr>
          <w:rFonts w:cs="Arial"/>
          <w:sz w:val="28"/>
          <w:szCs w:val="28"/>
          <w:rtl/>
        </w:rPr>
        <w:t xml:space="preserve"> - </w:t>
      </w:r>
      <w:r w:rsidRPr="0030518B">
        <w:rPr>
          <w:rFonts w:cs="Arial" w:hint="cs"/>
          <w:sz w:val="28"/>
          <w:szCs w:val="28"/>
          <w:rtl/>
        </w:rPr>
        <w:t>من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الواقع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الخارجي</w:t>
      </w:r>
      <w:r w:rsidRPr="0030518B">
        <w:rPr>
          <w:rFonts w:cs="Arial"/>
          <w:sz w:val="28"/>
          <w:szCs w:val="28"/>
          <w:rtl/>
        </w:rPr>
        <w:t xml:space="preserve"> -  </w:t>
      </w:r>
      <w:r w:rsidRPr="0030518B">
        <w:rPr>
          <w:rFonts w:cs="Arial" w:hint="cs"/>
          <w:sz w:val="28"/>
          <w:szCs w:val="28"/>
          <w:rtl/>
        </w:rPr>
        <w:t>ويعود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إلى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فهو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يُوحد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بين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التجربة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البشرية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وبين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الكريم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؛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لا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بمعنى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يحمل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التجربة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البشرية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على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</w:t>
      </w:r>
      <w:r w:rsidRPr="0030518B">
        <w:rPr>
          <w:rFonts w:cs="Arial"/>
          <w:sz w:val="28"/>
          <w:szCs w:val="28"/>
          <w:rtl/>
        </w:rPr>
        <w:t xml:space="preserve">  </w:t>
      </w:r>
      <w:r w:rsidRPr="0030518B">
        <w:rPr>
          <w:rFonts w:cs="Arial" w:hint="cs"/>
          <w:sz w:val="28"/>
          <w:szCs w:val="28"/>
          <w:rtl/>
        </w:rPr>
        <w:t>فيكون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خاضعاً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للتجربة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البشرية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بل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بمعنى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أنّه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يوحد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بينهما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سياق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بحث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واحد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لكي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يستخرج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نتيجة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هذا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السياق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الموحد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البحث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فيستخرج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المفهوم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الذي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يمكن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يحدد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موقف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الإسلام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تجاه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هذه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التجربة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المقولة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الفكرية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أدخلها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سياق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بحثه</w:t>
      </w:r>
      <w:r w:rsidRPr="0030518B">
        <w:rPr>
          <w:rFonts w:cs="Arial"/>
          <w:sz w:val="28"/>
          <w:szCs w:val="28"/>
          <w:rtl/>
        </w:rPr>
        <w:t xml:space="preserve">. </w:t>
      </w:r>
    </w:p>
    <w:p w:rsidR="0030518B" w:rsidRPr="0030518B" w:rsidRDefault="0030518B" w:rsidP="0030518B">
      <w:pPr>
        <w:rPr>
          <w:sz w:val="28"/>
          <w:szCs w:val="28"/>
          <w:rtl/>
        </w:rPr>
      </w:pPr>
      <w:r w:rsidRPr="0030518B">
        <w:rPr>
          <w:rFonts w:cs="Arial"/>
          <w:sz w:val="28"/>
          <w:szCs w:val="28"/>
          <w:rtl/>
        </w:rPr>
        <w:t xml:space="preserve">    </w:t>
      </w:r>
      <w:r w:rsidRPr="0030518B">
        <w:rPr>
          <w:rFonts w:cs="Arial" w:hint="cs"/>
          <w:sz w:val="28"/>
          <w:szCs w:val="28"/>
          <w:rtl/>
        </w:rPr>
        <w:t>والتفسير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الموضوعي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منهج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مناهج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علم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التفسير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إلى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جانب</w:t>
      </w:r>
      <w:r w:rsidRPr="0030518B">
        <w:rPr>
          <w:rFonts w:cs="Arial"/>
          <w:sz w:val="28"/>
          <w:szCs w:val="28"/>
          <w:rtl/>
        </w:rPr>
        <w:t xml:space="preserve">  </w:t>
      </w:r>
      <w:r w:rsidRPr="0030518B">
        <w:rPr>
          <w:rFonts w:cs="Arial" w:hint="cs"/>
          <w:sz w:val="28"/>
          <w:szCs w:val="28"/>
          <w:rtl/>
        </w:rPr>
        <w:t>المناهج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التفسيرية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الأخرى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شاعت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العصور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السابقة،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فإذا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كان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التفسير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التحليلي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يأخذ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كل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آية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مجموعة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آيات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على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حدة،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فيذكر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يتعلق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بها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الناحية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اللغوية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العقائدية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الفقهية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الكلامية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إلى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جانب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يتعلق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بها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ناحية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مباحث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علوم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الأخرى،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فإن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التفسير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الموضوعي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هو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أفراد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الآيات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تعالج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موضوعا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واحدا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وهدفا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واحدا،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بالدراسة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والتفصيل،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بعد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ضم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بعضها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إلى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بعض،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مهما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تنوعت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ألفاظها،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وتعددت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مواطنها</w:t>
      </w:r>
      <w:r w:rsidRPr="0030518B">
        <w:rPr>
          <w:rFonts w:cs="Arial"/>
          <w:sz w:val="28"/>
          <w:szCs w:val="28"/>
          <w:rtl/>
        </w:rPr>
        <w:t xml:space="preserve"> - </w:t>
      </w:r>
      <w:r w:rsidRPr="0030518B">
        <w:rPr>
          <w:rFonts w:cs="Arial" w:hint="cs"/>
          <w:sz w:val="28"/>
          <w:szCs w:val="28"/>
          <w:rtl/>
        </w:rPr>
        <w:t>دراسة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متكاملة</w:t>
      </w:r>
      <w:r w:rsidRPr="0030518B">
        <w:rPr>
          <w:rFonts w:cs="Arial"/>
          <w:sz w:val="28"/>
          <w:szCs w:val="28"/>
          <w:rtl/>
        </w:rPr>
        <w:t xml:space="preserve">. </w:t>
      </w:r>
    </w:p>
    <w:p w:rsidR="0030518B" w:rsidRPr="0030518B" w:rsidRDefault="0030518B" w:rsidP="0030518B">
      <w:pPr>
        <w:rPr>
          <w:sz w:val="28"/>
          <w:szCs w:val="28"/>
          <w:rtl/>
        </w:rPr>
      </w:pPr>
      <w:r w:rsidRPr="0030518B">
        <w:rPr>
          <w:rFonts w:cs="Arial"/>
          <w:sz w:val="28"/>
          <w:szCs w:val="28"/>
          <w:rtl/>
        </w:rPr>
        <w:t xml:space="preserve">    </w:t>
      </w:r>
      <w:r w:rsidRPr="0030518B">
        <w:rPr>
          <w:rFonts w:cs="Arial" w:hint="cs"/>
          <w:sz w:val="28"/>
          <w:szCs w:val="28"/>
          <w:rtl/>
        </w:rPr>
        <w:t>فالتفسير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الموضوعي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إذن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هو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التناول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لجانب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واحد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جوانب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الكريم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بالبحث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والدراسة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بالنظر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إلى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الأبواب،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كدراسة</w:t>
      </w:r>
      <w:r w:rsidRPr="0030518B">
        <w:rPr>
          <w:rFonts w:cs="Arial"/>
          <w:sz w:val="28"/>
          <w:szCs w:val="28"/>
          <w:rtl/>
        </w:rPr>
        <w:t xml:space="preserve">: </w:t>
      </w:r>
      <w:r w:rsidRPr="0030518B">
        <w:rPr>
          <w:rFonts w:cs="Arial" w:hint="cs"/>
          <w:sz w:val="28"/>
          <w:szCs w:val="28"/>
          <w:rtl/>
        </w:rPr>
        <w:t>الإيمان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والكفر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والنفاق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الأخلاق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الربا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وغيرها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المواضيع</w:t>
      </w:r>
      <w:r w:rsidRPr="0030518B">
        <w:rPr>
          <w:rFonts w:cs="Arial"/>
          <w:sz w:val="28"/>
          <w:szCs w:val="28"/>
          <w:rtl/>
        </w:rPr>
        <w:t xml:space="preserve"> . </w:t>
      </w:r>
      <w:r w:rsidRPr="0030518B">
        <w:rPr>
          <w:rFonts w:cs="Arial" w:hint="cs"/>
          <w:sz w:val="28"/>
          <w:szCs w:val="28"/>
          <w:rtl/>
        </w:rPr>
        <w:t>ويتم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تطبيق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هذا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الأسلوب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على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وجهين</w:t>
      </w:r>
      <w:r w:rsidRPr="0030518B">
        <w:rPr>
          <w:rFonts w:cs="Arial"/>
          <w:sz w:val="28"/>
          <w:szCs w:val="28"/>
          <w:rtl/>
        </w:rPr>
        <w:t xml:space="preserve">: </w:t>
      </w:r>
      <w:r w:rsidRPr="0030518B">
        <w:rPr>
          <w:rFonts w:cs="Arial" w:hint="cs"/>
          <w:sz w:val="28"/>
          <w:szCs w:val="28"/>
          <w:rtl/>
        </w:rPr>
        <w:t>الأول</w:t>
      </w:r>
      <w:r w:rsidRPr="0030518B">
        <w:rPr>
          <w:rFonts w:cs="Arial"/>
          <w:sz w:val="28"/>
          <w:szCs w:val="28"/>
          <w:rtl/>
        </w:rPr>
        <w:t xml:space="preserve">: </w:t>
      </w:r>
      <w:r w:rsidRPr="0030518B">
        <w:rPr>
          <w:rFonts w:cs="Arial" w:hint="cs"/>
          <w:sz w:val="28"/>
          <w:szCs w:val="28"/>
          <w:rtl/>
        </w:rPr>
        <w:t>هو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تفسير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موضوعات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قرآنية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معينة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تفسيرا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موضوعيا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والثاني</w:t>
      </w:r>
      <w:r w:rsidRPr="0030518B">
        <w:rPr>
          <w:rFonts w:cs="Arial"/>
          <w:sz w:val="28"/>
          <w:szCs w:val="28"/>
          <w:rtl/>
        </w:rPr>
        <w:t xml:space="preserve">: </w:t>
      </w:r>
      <w:r w:rsidRPr="0030518B">
        <w:rPr>
          <w:rFonts w:cs="Arial" w:hint="cs"/>
          <w:sz w:val="28"/>
          <w:szCs w:val="28"/>
          <w:rtl/>
        </w:rPr>
        <w:t>تفسير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سورة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معينة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تفسيرا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موضوعيا</w:t>
      </w:r>
      <w:r w:rsidRPr="0030518B">
        <w:rPr>
          <w:rFonts w:cs="Arial"/>
          <w:sz w:val="28"/>
          <w:szCs w:val="28"/>
          <w:rtl/>
        </w:rPr>
        <w:t>.</w:t>
      </w:r>
    </w:p>
    <w:p w:rsidR="005C66FB" w:rsidRPr="0030518B" w:rsidRDefault="0030518B" w:rsidP="0030518B">
      <w:pPr>
        <w:rPr>
          <w:sz w:val="28"/>
          <w:szCs w:val="28"/>
        </w:rPr>
      </w:pPr>
      <w:r w:rsidRPr="0030518B">
        <w:rPr>
          <w:rFonts w:cs="Arial"/>
          <w:sz w:val="28"/>
          <w:szCs w:val="28"/>
          <w:rtl/>
        </w:rPr>
        <w:t xml:space="preserve">    </w:t>
      </w:r>
      <w:r w:rsidRPr="0030518B">
        <w:rPr>
          <w:rFonts w:cs="Arial" w:hint="cs"/>
          <w:sz w:val="28"/>
          <w:szCs w:val="28"/>
          <w:rtl/>
        </w:rPr>
        <w:t>ومن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خلال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دراستنا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للمناهج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التفسيرية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،منذ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العصور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الإسلامية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الأولى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نستطيع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نلاحظ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اختلافاً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كثيراً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الانطباعات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وتفاوتاً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كبيراً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بالموضوعات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ذات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العلاقة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البحوث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؛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حيث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نرى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بعض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المفسرين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يتجه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إلى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تأكيد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الجوانب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اللغوية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واللفظية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النص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وبعضهم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الآخر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يتجه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تأكيد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الجانب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التشريعي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والفقهي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وآخرون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يتجهون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تأكيد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الجانب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العقيدي</w:t>
      </w:r>
      <w:r w:rsidRPr="0030518B">
        <w:rPr>
          <w:rFonts w:cs="Arial"/>
          <w:sz w:val="28"/>
          <w:szCs w:val="28"/>
          <w:rtl/>
        </w:rPr>
        <w:t xml:space="preserve">  </w:t>
      </w:r>
      <w:r w:rsidRPr="0030518B">
        <w:rPr>
          <w:rFonts w:cs="Arial" w:hint="cs"/>
          <w:sz w:val="28"/>
          <w:szCs w:val="28"/>
          <w:rtl/>
        </w:rPr>
        <w:t>أو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الأخلاقي</w:t>
      </w:r>
      <w:r w:rsidRPr="0030518B">
        <w:rPr>
          <w:rFonts w:cs="Arial"/>
          <w:sz w:val="28"/>
          <w:szCs w:val="28"/>
          <w:rtl/>
        </w:rPr>
        <w:t xml:space="preserve">  </w:t>
      </w:r>
      <w:r w:rsidRPr="0030518B">
        <w:rPr>
          <w:rFonts w:cs="Arial" w:hint="cs"/>
          <w:sz w:val="28"/>
          <w:szCs w:val="28"/>
          <w:rtl/>
        </w:rPr>
        <w:t>أو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العلمي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التجريبي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الجانب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العرفاني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منه،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وبالرغم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هذا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الاختلاف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الكبير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لا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نكاد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نجد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اختلافاً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مهماً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منهج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الدراسة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والبحث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؛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ذلك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أنّهم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اعتادوا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على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ينهجوا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البحث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طريقة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تفسير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الآيات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بحسب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تسلسل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عرضها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القرآن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الكريم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وتنتهي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مهمة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تفسيرها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عند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تحديد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معنى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الآية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موضوع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البحث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مع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ملاحظة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بعض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lastRenderedPageBreak/>
        <w:t>ظروف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السياق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بعض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الآيات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الأخرى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المشتركة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معها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في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الموضوع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نفسه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،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ويمكن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أن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نسمي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هذا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المنهج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بالمنهج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التجزيئي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أو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المنهج</w:t>
      </w:r>
      <w:r w:rsidRPr="0030518B">
        <w:rPr>
          <w:rFonts w:cs="Arial"/>
          <w:sz w:val="28"/>
          <w:szCs w:val="28"/>
          <w:rtl/>
        </w:rPr>
        <w:t xml:space="preserve"> </w:t>
      </w:r>
      <w:r w:rsidRPr="0030518B">
        <w:rPr>
          <w:rFonts w:cs="Arial" w:hint="cs"/>
          <w:sz w:val="28"/>
          <w:szCs w:val="28"/>
          <w:rtl/>
        </w:rPr>
        <w:t>التحليلي</w:t>
      </w:r>
      <w:r w:rsidRPr="0030518B">
        <w:rPr>
          <w:rFonts w:cs="Arial"/>
          <w:sz w:val="28"/>
          <w:szCs w:val="28"/>
          <w:rtl/>
        </w:rPr>
        <w:t xml:space="preserve"> .</w:t>
      </w:r>
    </w:p>
    <w:sectPr w:rsidR="005C66FB" w:rsidRPr="0030518B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E4"/>
    <w:rsid w:val="0030518B"/>
    <w:rsid w:val="0033309B"/>
    <w:rsid w:val="004F12E4"/>
    <w:rsid w:val="005C66FB"/>
    <w:rsid w:val="00A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Company>Microsoft (C)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3</cp:revision>
  <dcterms:created xsi:type="dcterms:W3CDTF">2018-01-17T05:34:00Z</dcterms:created>
  <dcterms:modified xsi:type="dcterms:W3CDTF">2018-01-17T14:21:00Z</dcterms:modified>
</cp:coreProperties>
</file>