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CE" w:rsidRPr="00506283" w:rsidRDefault="00506283" w:rsidP="00506283">
      <w:pPr>
        <w:jc w:val="center"/>
        <w:rPr>
          <w:b/>
          <w:bCs/>
          <w:sz w:val="28"/>
          <w:szCs w:val="28"/>
          <w:rtl/>
          <w:lang w:bidi="ar-IQ"/>
        </w:rPr>
      </w:pPr>
      <w:bookmarkStart w:id="0" w:name="_GoBack"/>
      <w:bookmarkEnd w:id="0"/>
      <w:r w:rsidRPr="00506283">
        <w:rPr>
          <w:rFonts w:hint="cs"/>
          <w:b/>
          <w:bCs/>
          <w:sz w:val="28"/>
          <w:szCs w:val="28"/>
          <w:rtl/>
          <w:lang w:bidi="ar-IQ"/>
        </w:rPr>
        <w:t>عنوان المحاضرة: هل الديمقراطية قابلة للتصدير</w:t>
      </w:r>
    </w:p>
    <w:p w:rsidR="00506283" w:rsidRPr="00506283" w:rsidRDefault="00506283" w:rsidP="00506283">
      <w:pPr>
        <w:spacing w:after="0" w:line="240" w:lineRule="auto"/>
        <w:ind w:firstLine="567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50628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والسؤال الذي يطرح: هل يمكن تحقيق ديمقراطية مباشرة </w:t>
      </w:r>
      <w:r w:rsidRPr="00506283">
        <w:rPr>
          <w:rFonts w:ascii="Simplified Arabic" w:eastAsia="Times New Roman" w:hAnsi="Simplified Arabic" w:cs="Simplified Arabic" w:hint="cs"/>
          <w:sz w:val="28"/>
          <w:szCs w:val="28"/>
          <w:rtl/>
        </w:rPr>
        <w:t>(</w:t>
      </w:r>
      <w:r w:rsidRPr="00506283">
        <w:rPr>
          <w:rFonts w:ascii="Simplified Arabic" w:eastAsia="Times New Roman" w:hAnsi="Simplified Arabic" w:cs="Simplified Arabic"/>
          <w:sz w:val="28"/>
          <w:szCs w:val="28"/>
          <w:rtl/>
        </w:rPr>
        <w:t>ديمقراطية أثينا</w:t>
      </w:r>
      <w:r w:rsidRPr="00506283">
        <w:rPr>
          <w:rFonts w:ascii="Simplified Arabic" w:eastAsia="Times New Roman" w:hAnsi="Simplified Arabic" w:cs="Simplified Arabic" w:hint="cs"/>
          <w:sz w:val="28"/>
          <w:szCs w:val="28"/>
          <w:rtl/>
        </w:rPr>
        <w:t>)</w:t>
      </w:r>
      <w:r w:rsidRPr="0050628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في الدولة الحديثة؟ هل يمكن تحقيق حكم الشعب المباشر بحيث يدير المواطنون شؤون الدولة ويشاركون في عملية اتخاذ القرار مباشرة؟ </w:t>
      </w:r>
    </w:p>
    <w:p w:rsidR="00506283" w:rsidRPr="00506283" w:rsidRDefault="00506283" w:rsidP="00506283">
      <w:pPr>
        <w:spacing w:after="0" w:line="240" w:lineRule="auto"/>
        <w:ind w:firstLine="567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506283">
        <w:rPr>
          <w:rFonts w:ascii="Simplified Arabic" w:eastAsia="Times New Roman" w:hAnsi="Simplified Arabic" w:cs="Simplified Arabic"/>
          <w:sz w:val="28"/>
          <w:szCs w:val="28"/>
          <w:rtl/>
        </w:rPr>
        <w:t>في معظم الدول الديمقراطية حكم الشعب يعني: حكم الشعب بواسطة ممثلين عنه، الشعب لا يدير شؤون الدولة مباشرة، الممثلون المنتخبون هم الذين يديرون شؤون الدولة في البرلمان وتسمى هذه الديمقراطية "ديمقراطية غير مباشرة "</w:t>
      </w:r>
      <w:r w:rsidRPr="00506283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506283" w:rsidRPr="00506283" w:rsidRDefault="00506283" w:rsidP="00506283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506283">
        <w:rPr>
          <w:rFonts w:ascii="Simplified Arabic" w:eastAsia="Times New Roman" w:hAnsi="Simplified Arabic" w:cs="Simplified Arabic"/>
          <w:sz w:val="28"/>
          <w:szCs w:val="28"/>
          <w:rtl/>
        </w:rPr>
        <w:t>أما الأسباب لتبني الديمقراطية غير المباشرة فهي:</w:t>
      </w:r>
    </w:p>
    <w:p w:rsidR="00506283" w:rsidRPr="00506283" w:rsidRDefault="00506283" w:rsidP="00506283">
      <w:pPr>
        <w:numPr>
          <w:ilvl w:val="0"/>
          <w:numId w:val="1"/>
        </w:num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506283">
        <w:rPr>
          <w:rFonts w:ascii="Simplified Arabic" w:eastAsia="Times New Roman" w:hAnsi="Simplified Arabic" w:cs="Simplified Arabic"/>
          <w:sz w:val="28"/>
          <w:szCs w:val="28"/>
          <w:rtl/>
        </w:rPr>
        <w:t>زيادة عدد السكان في الدول الحديثة، لا يسمح بتجميع المواطنين</w:t>
      </w:r>
      <w:r w:rsidRPr="00506283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جميعاً</w:t>
      </w:r>
      <w:r w:rsidRPr="0050628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من أجل اتخاذ القرارات، وخاصة مع اتساع رقعة ومساحة الدولة.</w:t>
      </w:r>
    </w:p>
    <w:p w:rsidR="00506283" w:rsidRPr="00506283" w:rsidRDefault="00506283" w:rsidP="00506283">
      <w:pPr>
        <w:numPr>
          <w:ilvl w:val="0"/>
          <w:numId w:val="1"/>
        </w:num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506283">
        <w:rPr>
          <w:rFonts w:ascii="Simplified Arabic" w:eastAsia="Times New Roman" w:hAnsi="Simplified Arabic" w:cs="Simplified Arabic"/>
          <w:sz w:val="28"/>
          <w:szCs w:val="28"/>
          <w:rtl/>
        </w:rPr>
        <w:t>كمية المعلومات والمعرفة اللازمة لاتخاذ القرارات كثيرة ومعظم الجمهور لا يملك القدرة على اكتساب المعرفة والمعلومات اللازمة.</w:t>
      </w:r>
    </w:p>
    <w:p w:rsidR="00506283" w:rsidRPr="00506283" w:rsidRDefault="00506283" w:rsidP="00506283">
      <w:pPr>
        <w:numPr>
          <w:ilvl w:val="0"/>
          <w:numId w:val="1"/>
        </w:num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506283">
        <w:rPr>
          <w:rFonts w:ascii="Simplified Arabic" w:eastAsia="Times New Roman" w:hAnsi="Simplified Arabic" w:cs="Simplified Arabic"/>
          <w:sz w:val="28"/>
          <w:szCs w:val="28"/>
          <w:rtl/>
        </w:rPr>
        <w:t>تعقيد المشاكل التي على الدولة الحديثة مواجهتها تلزم توفر التأهيل والمهارة ومعظم الجمهور لا يملك هذه المهارات والقدرات.</w:t>
      </w:r>
    </w:p>
    <w:p w:rsidR="00506283" w:rsidRPr="00506283" w:rsidRDefault="00506283" w:rsidP="00506283">
      <w:pPr>
        <w:numPr>
          <w:ilvl w:val="0"/>
          <w:numId w:val="1"/>
        </w:num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506283">
        <w:rPr>
          <w:rFonts w:ascii="Simplified Arabic" w:eastAsia="Times New Roman" w:hAnsi="Simplified Arabic" w:cs="Simplified Arabic"/>
          <w:sz w:val="28"/>
          <w:szCs w:val="28"/>
          <w:rtl/>
        </w:rPr>
        <w:t>من ناحية اقتصادية لا تستطيع الدول تحمل أعباء اقتصادية نتيجة تعطيل أيام عمل بينما في الماضي كان العبيد والنساء يقومون بمختلف المهام.</w:t>
      </w:r>
    </w:p>
    <w:p w:rsidR="00506283" w:rsidRPr="00506283" w:rsidRDefault="00506283" w:rsidP="00506283">
      <w:pPr>
        <w:numPr>
          <w:ilvl w:val="0"/>
          <w:numId w:val="1"/>
        </w:num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506283">
        <w:rPr>
          <w:rFonts w:ascii="Simplified Arabic" w:eastAsia="Times New Roman" w:hAnsi="Simplified Arabic" w:cs="Simplified Arabic"/>
          <w:sz w:val="28"/>
          <w:szCs w:val="28"/>
          <w:rtl/>
        </w:rPr>
        <w:t>تطور وسائل الاتصال والتجسس في هذا العصر والحاجة إلى اتخاذ قرارات سرية.</w:t>
      </w:r>
    </w:p>
    <w:p w:rsidR="00506283" w:rsidRPr="00506283" w:rsidRDefault="00506283">
      <w:pPr>
        <w:rPr>
          <w:sz w:val="28"/>
          <w:szCs w:val="28"/>
          <w:lang w:bidi="ar-IQ"/>
        </w:rPr>
      </w:pPr>
    </w:p>
    <w:sectPr w:rsidR="00506283" w:rsidRPr="00506283" w:rsidSect="007004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6057"/>
    <w:multiLevelType w:val="hybridMultilevel"/>
    <w:tmpl w:val="5AFE2368"/>
    <w:lvl w:ilvl="0" w:tplc="6D68B33E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96CA6D26">
      <w:start w:val="1"/>
      <w:numFmt w:val="decimal"/>
      <w:lvlText w:val="%2-"/>
      <w:lvlJc w:val="left"/>
      <w:pPr>
        <w:tabs>
          <w:tab w:val="num" w:pos="1440"/>
        </w:tabs>
        <w:ind w:left="1440" w:right="1440" w:hanging="360"/>
      </w:pPr>
      <w:rPr>
        <w:rFonts w:hint="cs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0D"/>
    <w:rsid w:val="00136B0D"/>
    <w:rsid w:val="004A49CE"/>
    <w:rsid w:val="00506283"/>
    <w:rsid w:val="00600965"/>
    <w:rsid w:val="0070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DR.Ahmed Saker 2o1O</cp:lastModifiedBy>
  <cp:revision>2</cp:revision>
  <dcterms:created xsi:type="dcterms:W3CDTF">2018-01-14T16:24:00Z</dcterms:created>
  <dcterms:modified xsi:type="dcterms:W3CDTF">2018-01-14T16:24:00Z</dcterms:modified>
</cp:coreProperties>
</file>