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3C" w:rsidRPr="007E2CDD" w:rsidRDefault="002A43F8" w:rsidP="002A43F8">
      <w:pPr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IQ"/>
        </w:rPr>
        <w:t>الافعال الخمسة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هي كل فعل مضارع  اتصل بألف الاثنين أو واو الجماعة أو ياء المؤنثة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المخاطبة،مثل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: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(يفعلان ،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تفعلان،يفعلون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، تفعلون ، تفعلين).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>اعرابها: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1-ترفع بثبوت النون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نيانة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عن الضمة.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2- تنصب بحذف النون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نيانة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عن الفتحة.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3-تجزم بحذف النون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نيانة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عن السكون.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وتعرب ضمير متصل مبني في محل رفع فاعل كقوله تعالى:"</w:t>
      </w:r>
      <w:r w:rsidRPr="007E2CDD">
        <w:rPr>
          <w:rFonts w:ascii="Sakkal Majalla" w:hAnsi="Sakkal Majalla" w:cs="Sakkal Majalla"/>
          <w:rtl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وَالنَّجْمُ وَالشَّجَرُ يَسْجُدَانِ"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يسجدان فعل مضارع مرفوع بثبوت النون نيابة عن الضمة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لانه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من الافعال الخمسة 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والف الاثنين ضمير متصل مبني على السكون في محل رفع فاعل .</w:t>
      </w:r>
    </w:p>
    <w:p w:rsidR="002A43F8" w:rsidRPr="007E2CDD" w:rsidRDefault="002A43F8" w:rsidP="002A43F8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وقوله تعالى :</w:t>
      </w:r>
      <w:r w:rsidRPr="007E2CDD">
        <w:rPr>
          <w:rFonts w:ascii="Sakkal Majalla" w:hAnsi="Sakkal Majalla" w:cs="Sakkal Majalla"/>
          <w:b/>
          <w:bCs/>
          <w:color w:val="6A6A6A"/>
          <w:sz w:val="27"/>
          <w:szCs w:val="27"/>
          <w:shd w:val="clear" w:color="auto" w:fill="FFFFFF"/>
          <w:rtl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</w:rPr>
        <w:t>"لَّذِينَ يُؤْمِنُونَ بِالْغَيْبِ</w:t>
      </w:r>
      <w:r w:rsidRPr="007E2CDD">
        <w:rPr>
          <w:rFonts w:ascii="Sakkal Majalla" w:hAnsi="Sakkal Majalla" w:cs="Sakkal Majalla"/>
          <w:b/>
          <w:bCs/>
          <w:sz w:val="32"/>
          <w:szCs w:val="32"/>
          <w:lang w:bidi="ar-IQ"/>
        </w:rPr>
        <w:t> 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</w:rPr>
        <w:t>وَيُقِيمُونَ الصَّلَاةَ وَمِمَّا رَزَقْنَاهُمْ يُنفِقُونَ</w:t>
      </w:r>
      <w:r w:rsidRPr="007E2CDD">
        <w:rPr>
          <w:rFonts w:ascii="Sakkal Majalla" w:hAnsi="Sakkal Majalla" w:cs="Sakkal Majalla"/>
          <w:b/>
          <w:bCs/>
          <w:sz w:val="32"/>
          <w:szCs w:val="32"/>
          <w:lang w:bidi="ar-IQ"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"</w:t>
      </w:r>
    </w:p>
    <w:p w:rsidR="002A43F8" w:rsidRPr="007E2CDD" w:rsidRDefault="002A43F8" w:rsidP="007E2CDD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فكل من (يؤمنون ،يقيمون، ينفقون ) </w:t>
      </w:r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فعل مضارع مرفوع بثبوت النون نيابة عن الضمة </w:t>
      </w:r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؛ </w:t>
      </w:r>
      <w:proofErr w:type="spellStart"/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لانه</w:t>
      </w:r>
      <w:proofErr w:type="spellEnd"/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من الافعال الخمسة </w:t>
      </w:r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وواو الجماعة</w:t>
      </w:r>
      <w:r w:rsidR="007E2CDD"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ضمير متصل مبني على السكون في محل رفع فاعل .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وفي قوله تعالى :"</w:t>
      </w:r>
      <w:r w:rsidRPr="007E2CDD">
        <w:rPr>
          <w:rFonts w:ascii="Sakkal Majalla" w:hAnsi="Sakkal Majalla" w:cs="Sakkal Majalla"/>
          <w:rtl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فَإِنْ لَمْ تَفْعَلُوا وَلَنْ تَفْعَلُوا "</w:t>
      </w:r>
      <w:r w:rsidRPr="007E2CDD">
        <w:rPr>
          <w:rFonts w:ascii="Sakkal Majalla" w:hAnsi="Sakkal Majalla" w:cs="Sakkal Majalla"/>
          <w:b/>
          <w:bCs/>
          <w:color w:val="6A6A6A"/>
          <w:sz w:val="27"/>
          <w:szCs w:val="27"/>
          <w:shd w:val="clear" w:color="auto" w:fill="FFFFFF"/>
          <w:rtl/>
        </w:rPr>
        <w:t xml:space="preserve"> 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</w:rPr>
        <w:t>لم: اداة جزم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تفعلوا:</w:t>
      </w:r>
      <w:r w:rsidRPr="007E2CDD">
        <w:rPr>
          <w:rFonts w:ascii="Sakkal Majalla" w:hAnsi="Sakkal Majalla" w:cs="Sakkal Majalla"/>
          <w:rtl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فعل مضارع مجزوم بحذف النون ؛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لانه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من الافعال الخمسة وواو الجماعة ضمير متصل مبني على السكون في محل رفع فاعل.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قال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تعالى:"فانظري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ماذا تأمرين "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>تأمرين:</w:t>
      </w:r>
      <w:r w:rsidRPr="007E2CDD">
        <w:rPr>
          <w:rFonts w:ascii="Sakkal Majalla" w:hAnsi="Sakkal Majalla" w:cs="Sakkal Majalla"/>
          <w:rtl/>
        </w:rPr>
        <w:t xml:space="preserve"> </w:t>
      </w:r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فعل مضارع مرفوع بثبوت النون نيابة عن الضمة ؛ </w:t>
      </w:r>
      <w:proofErr w:type="spellStart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لانه</w:t>
      </w:r>
      <w:proofErr w:type="spellEnd"/>
      <w:r w:rsidRPr="007E2CD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من الافعال الخمسة وياء المخاطبة ضمير متصل مبني على السكون في محل رفع فاعل.</w:t>
      </w:r>
    </w:p>
    <w:p w:rsidR="007E2CDD" w:rsidRDefault="007E2CDD" w:rsidP="007E2CDD">
      <w:pP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</w:pPr>
      <w:r w:rsidRPr="007E2C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>شروط اعربها: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7E2CDD" w:rsidRDefault="007E2CDD" w:rsidP="007E2CDD">
      <w:pP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</w:pPr>
      <w:r w:rsidRPr="007E2CDD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حتى تعرب الافعال الخمسة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لابد ان :</w:t>
      </w:r>
    </w:p>
    <w:p w:rsidR="007E2CDD" w:rsidRDefault="007E2CDD" w:rsidP="007E2CDD">
      <w:pP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1-يكون الفعل مضارعا</w:t>
      </w:r>
    </w:p>
    <w:p w:rsidR="007E2CDD" w:rsidRPr="007E2CDD" w:rsidRDefault="007E2CDD" w:rsidP="007E2CDD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2-ان يتصل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باحد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ضمائر الرفع الالف ،والواو ، والياء </w:t>
      </w:r>
      <w:bookmarkStart w:id="0" w:name="_GoBack"/>
      <w:bookmarkEnd w:id="0"/>
    </w:p>
    <w:p w:rsidR="002A43F8" w:rsidRPr="007E2CDD" w:rsidRDefault="002A43F8" w:rsidP="002A43F8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IQ"/>
        </w:rPr>
      </w:pPr>
    </w:p>
    <w:sectPr w:rsidR="002A43F8" w:rsidRPr="007E2CDD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8"/>
    <w:rsid w:val="000E0F3C"/>
    <w:rsid w:val="002A43F8"/>
    <w:rsid w:val="007E2CDD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2018-01-09T19:53:00Z</dcterms:created>
  <dcterms:modified xsi:type="dcterms:W3CDTF">2018-01-09T20:11:00Z</dcterms:modified>
</cp:coreProperties>
</file>