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C8" w:rsidRDefault="00AA2BC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AA2BC8" w:rsidRPr="00AA2BC8" w:rsidRDefault="00AA2BC8" w:rsidP="00AA2BC8">
      <w:pPr>
        <w:ind w:left="-285" w:right="-284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2BC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محاضرات مادة تاريخ الصحافة العراقية لطلبة المرحلة الأولى</w:t>
      </w:r>
    </w:p>
    <w:p w:rsidR="00AA2BC8" w:rsidRPr="00AA2BC8" w:rsidRDefault="00AA2BC8" w:rsidP="00AA2BC8">
      <w:pPr>
        <w:ind w:left="-285" w:right="-284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2BC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قسم الاعلام / كلية الآداب / الجامعة المستنصرية</w:t>
      </w:r>
    </w:p>
    <w:p w:rsidR="00AA2BC8" w:rsidRPr="00AA2BC8" w:rsidRDefault="00AA2BC8" w:rsidP="00AA2BC8">
      <w:pPr>
        <w:ind w:left="-285" w:right="-284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2BC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السنة الدراسية 2017 </w:t>
      </w:r>
      <w:r w:rsidRPr="00AA2BC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–</w:t>
      </w:r>
      <w:r w:rsidRPr="00AA2BC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2018</w:t>
      </w:r>
    </w:p>
    <w:p w:rsidR="00AA2BC8" w:rsidRPr="00AA2BC8" w:rsidRDefault="00AA2BC8" w:rsidP="00AA2BC8">
      <w:pPr>
        <w:ind w:left="-285" w:right="-284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2BC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من كتاب (تاريخ الصحافة العراقية)  </w:t>
      </w:r>
    </w:p>
    <w:p w:rsidR="00AA2BC8" w:rsidRPr="00AA2BC8" w:rsidRDefault="00AA2BC8" w:rsidP="00AA2BC8">
      <w:pPr>
        <w:ind w:left="-285" w:right="-284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2BC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تأليف مدرس مادة تاريخ الصحافة العراقية </w:t>
      </w:r>
    </w:p>
    <w:p w:rsidR="00AA2BC8" w:rsidRPr="00AA2BC8" w:rsidRDefault="00AA2BC8" w:rsidP="00AA2BC8">
      <w:pPr>
        <w:ind w:left="-285" w:right="-284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2BC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الدكتور عبد الحسين علوان الدرويش</w:t>
      </w:r>
    </w:p>
    <w:p w:rsidR="00B7160B" w:rsidRDefault="00B7160B" w:rsidP="00B7160B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للدراسة الصباحية والمسائية</w:t>
      </w:r>
    </w:p>
    <w:p w:rsidR="00AA2BC8" w:rsidRDefault="00AA2BC8" w:rsidP="00B7160B">
      <w:pPr>
        <w:tabs>
          <w:tab w:val="left" w:pos="2960"/>
        </w:tabs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p w:rsidR="00AA2BC8" w:rsidRDefault="00AA2BC8" w:rsidP="00AA2BC8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AA2BC8" w:rsidRDefault="00AA2BC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AA2BC8" w:rsidRDefault="00AA2BC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AA2BC8" w:rsidRDefault="00AA2BC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AA2BC8" w:rsidRDefault="00AA2BC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AA2BC8" w:rsidRDefault="00AA2BC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AA2BC8" w:rsidRDefault="00AA2BC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AA2BC8" w:rsidRDefault="00AA2BC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AA2BC8" w:rsidRDefault="00AA2BC8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5031FB" w:rsidRDefault="005031FB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549A0" w:rsidRDefault="003E2BD3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5166D" wp14:editId="639A0B44">
                <wp:simplePos x="0" y="0"/>
                <wp:positionH relativeFrom="column">
                  <wp:posOffset>807720</wp:posOffset>
                </wp:positionH>
                <wp:positionV relativeFrom="paragraph">
                  <wp:posOffset>-681355</wp:posOffset>
                </wp:positionV>
                <wp:extent cx="3631565" cy="63182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565" cy="63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2BD3" w:rsidRPr="00AA2BC8" w:rsidRDefault="003E2BD3" w:rsidP="003E2BD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</w:pPr>
                            <w:r w:rsidRPr="00AA2B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  <w:t xml:space="preserve">المحاضرة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  <w:t>الرابعة</w:t>
                            </w:r>
                          </w:p>
                          <w:p w:rsidR="003E2BD3" w:rsidRDefault="003E2BD3" w:rsidP="003E2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5166D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63.6pt;margin-top:-53.65pt;width:285.95pt;height:4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0cRAIAAGQEAAAOAAAAZHJzL2Uyb0RvYy54bWysVM1uGjEQvlfqO1i+lwUCNF2xRDQRVSWU&#10;RCJVzsbrZVeyPa5t2KX39ll67aGHvgl5m469C0FpT1UvZv72m59vhulVoyTZCesq0Bkd9PqUCM0h&#10;r/Qmo58eFm8uKXGe6ZxJ0CKje+Ho1ez1q2ltUjGEEmQuLEEQ7dLaZLT03qRJ4ngpFHM9MEKjswCr&#10;mEfVbpLcshrRlUyG/f4kqcHmxgIXzqH1pnXSWcQvCsH9XVE44YnMKNbm42vjuw5vMpuydGOZKSve&#10;lcH+oQrFKo1JT1A3zDOytdUfUKriFhwUvsdBJVAUFRexB+xm0H/RzapkRsRecDjOnMbk/h8sv93d&#10;W1LlGR1RoplCip6+Hn4cvh9+kadvh59kFEZUG5di5MpgrG/eQ4NUH+0OjaHzprAq/GJPBP047P1p&#10;wKLxhKPxYnIxGE/GlHD0oXw5HAeY5PlrY53/IECRIGTUIoFxrmy3dL4NPYaEZBoWlZSRRKlJHUDH&#10;/fjByYPgUodYEdehgwkdtZUHyTfrpmtzDfkeu7TQroozfFFhKUvm/D2zuBvYGO67v8OnkIApoZMo&#10;KcF++Zs9xCNl6KWkxl3LqPu8ZVZQIj9qJPPdYDQKyxmV0fjtEBV77lmfe/RWXQOu8wAvy/Aohngv&#10;j9bCgnrEs5iHrOhimmPujPqjeO3bC8Cz4mI+j0G4job5pV4ZHqDDwMKgH5pHZk3Hhkceb+G4lSx9&#10;QUob29Iy33ooqshYGHA7VWQ6KLjKkfPu7MKtnOsx6vnPYfYbAAD//wMAUEsDBBQABgAIAAAAIQDA&#10;EqC+4gAAAAsBAAAPAAAAZHJzL2Rvd25yZXYueG1sTI9NT4NAEIbvJv6HzTTx1i5gLBRZmoakMTF6&#10;aO3F28BugXQ/kN226K93PNXjO/PknWeK9WQ0u6jR984KiBcRMGUbJ3vbCjh8bOcZMB/QStTOKgHf&#10;ysO6vL8rMJfuanfqsg8toxLrcxTQhTDknPumUwb9wg3K0u7oRoOB4thyOeKVyo3mSRQtucHe0oUO&#10;B1V1qjntz0bAa7V9x12dmOxHVy9vx83wdfh8EuJhNm2egQU1hRsMf/qkDiU51e5spWeacpImhAqY&#10;x1H6CIyQ5WoVA6tplGbAy4L//6H8BQAA//8DAFBLAQItABQABgAIAAAAIQC2gziS/gAAAOEBAAAT&#10;AAAAAAAAAAAAAAAAAAAAAABbQ29udGVudF9UeXBlc10ueG1sUEsBAi0AFAAGAAgAAAAhADj9If/W&#10;AAAAlAEAAAsAAAAAAAAAAAAAAAAALwEAAF9yZWxzLy5yZWxzUEsBAi0AFAAGAAgAAAAhACFM3RxE&#10;AgAAZAQAAA4AAAAAAAAAAAAAAAAALgIAAGRycy9lMm9Eb2MueG1sUEsBAi0AFAAGAAgAAAAhAMAS&#10;oL7iAAAACwEAAA8AAAAAAAAAAAAAAAAAngQAAGRycy9kb3ducmV2LnhtbFBLBQYAAAAABAAEAPMA&#10;AACtBQAAAAA=&#10;" filled="f" stroked="f" strokeweight=".5pt">
                <v:textbox>
                  <w:txbxContent>
                    <w:p w:rsidR="003E2BD3" w:rsidRPr="00AA2BC8" w:rsidRDefault="003E2BD3" w:rsidP="003E2BD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</w:pPr>
                      <w:r w:rsidRPr="00AA2BC8">
                        <w:rPr>
                          <w:rFonts w:asciiTheme="majorBidi" w:hAnsiTheme="majorBidi" w:cstheme="majorBidi" w:hint="cs"/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  <w:t xml:space="preserve">المحاضرة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  <w:t>الرابعة</w:t>
                      </w:r>
                    </w:p>
                    <w:p w:rsidR="003E2BD3" w:rsidRDefault="003E2BD3" w:rsidP="003E2BD3"/>
                  </w:txbxContent>
                </v:textbox>
              </v:shape>
            </w:pict>
          </mc:Fallback>
        </mc:AlternateContent>
      </w:r>
      <w:r w:rsidR="00E549A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خصائص الصحافة المكتوبة</w:t>
      </w:r>
    </w:p>
    <w:p w:rsidR="00E549A0" w:rsidRPr="00D23267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>يجب ان تتصف الصحافة بالخصائص التالية كي تصف بأنها مكتوبة :-</w:t>
      </w:r>
    </w:p>
    <w:p w:rsidR="00E549A0" w:rsidRDefault="00E549A0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1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>الطباعة : وذلك لتميزها عن الصحافة المرئية والمسموعة وعن الصحافة المنسوخة التي كانت تصدر قبل  اختراع الطابعة</w:t>
      </w:r>
    </w:p>
    <w:p w:rsidR="00E549A0" w:rsidRDefault="00E549A0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2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>الدورية : اي وجود فاصل زمني ثابت بين كل عدد واخر كأن تكون الصحيفة يومية او اسبوعية او شهرية وهكذا ... , وذلك لتميزها عن الكتاب الذي يطبع ولكن ليس بشكل دوري , وفي حال حدثت بعض المعوقات او الظروف الطارئة مثل عطل في الات الطباعة او احتراق مبنى الصحيفة وغيرها , واعاقت عملية اصدارها في الوقت المطلوب فأنها تبقى محافظة على خاصية الدورية .</w:t>
      </w:r>
    </w:p>
    <w:p w:rsidR="00E549A0" w:rsidRDefault="00E549A0" w:rsidP="00E549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3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>وجود الاسم الثابت : فالصحيفة المكتوبة او الصحافة المكتوبة لابد من ان تصدر تحت اسم ثابت لا يتغير في كل مرة تصدر فيها .</w:t>
      </w:r>
    </w:p>
    <w:p w:rsidR="00E549A0" w:rsidRPr="00D23267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4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>التمتع ببعض الخصائص الاقتصادية : مثلها مثل غيرها من الصناعات :</w:t>
      </w:r>
    </w:p>
    <w:p w:rsidR="00E549A0" w:rsidRPr="00D23267" w:rsidRDefault="00E549A0" w:rsidP="00E549A0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>منتج يصاب بالتلف السريع لوجود البدائل</w:t>
      </w:r>
    </w:p>
    <w:p w:rsidR="00E549A0" w:rsidRPr="00D23267" w:rsidRDefault="00E549A0" w:rsidP="00E549A0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عامل الوقت له الدور الكبير في  نجاحها او فشلها </w:t>
      </w:r>
    </w:p>
    <w:p w:rsidR="00E549A0" w:rsidRPr="00D23267" w:rsidRDefault="00E549A0" w:rsidP="00E549A0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D232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محفوفة بالعديد من المخاطر مثل : الرقابة , والايقاف </w:t>
      </w:r>
    </w:p>
    <w:p w:rsidR="00E549A0" w:rsidRDefault="00E549A0" w:rsidP="00E549A0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E549A0">
        <w:rPr>
          <w:rFonts w:asciiTheme="majorBidi" w:hAnsiTheme="majorBidi" w:cstheme="majorBidi" w:hint="cs"/>
          <w:sz w:val="32"/>
          <w:szCs w:val="32"/>
          <w:rtl/>
          <w:lang w:bidi="ar-IQ"/>
        </w:rPr>
        <w:t>الحاجة الى الاستثمارات الكبيرة للتمكن من صناعة صحيفة واستمرارها</w:t>
      </w:r>
    </w:p>
    <w:p w:rsidR="00E549A0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E549A0" w:rsidRDefault="00E549A0" w:rsidP="00E549A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A840FB" w:rsidRDefault="00A840FB" w:rsidP="00E549A0">
      <w:p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</w:p>
    <w:sectPr w:rsidR="00A840FB" w:rsidSect="000262DF">
      <w:footerReference w:type="default" r:id="rId7"/>
      <w:pgSz w:w="11907" w:h="16839" w:code="9"/>
      <w:pgMar w:top="1985" w:right="2552" w:bottom="3119" w:left="1985" w:header="720" w:footer="2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E1B" w:rsidRDefault="001F2E1B" w:rsidP="00E549A0">
      <w:pPr>
        <w:spacing w:after="0" w:line="240" w:lineRule="auto"/>
      </w:pPr>
      <w:r>
        <w:separator/>
      </w:r>
    </w:p>
  </w:endnote>
  <w:endnote w:type="continuationSeparator" w:id="0">
    <w:p w:rsidR="001F2E1B" w:rsidRDefault="001F2E1B" w:rsidP="00E5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b/>
        <w:bCs/>
        <w:sz w:val="30"/>
        <w:szCs w:val="30"/>
        <w:rtl/>
      </w:rPr>
      <w:id w:val="-2083981404"/>
      <w:docPartObj>
        <w:docPartGallery w:val="Page Numbers (Bottom of Page)"/>
        <w:docPartUnique/>
      </w:docPartObj>
    </w:sdtPr>
    <w:sdtEndPr/>
    <w:sdtContent>
      <w:p w:rsidR="00E549A0" w:rsidRPr="000262DF" w:rsidRDefault="00E549A0">
        <w:pPr>
          <w:pStyle w:val="a4"/>
          <w:jc w:val="center"/>
          <w:rPr>
            <w:rFonts w:asciiTheme="majorBidi" w:hAnsiTheme="majorBidi" w:cstheme="majorBidi"/>
            <w:b/>
            <w:bCs/>
            <w:sz w:val="30"/>
            <w:szCs w:val="30"/>
          </w:rPr>
        </w:pPr>
        <w:r w:rsidRPr="000262DF">
          <w:rPr>
            <w:rFonts w:asciiTheme="majorBidi" w:hAnsiTheme="majorBidi" w:cstheme="majorBidi"/>
            <w:b/>
            <w:bCs/>
            <w:sz w:val="30"/>
            <w:szCs w:val="30"/>
          </w:rPr>
          <w:fldChar w:fldCharType="begin"/>
        </w:r>
        <w:r w:rsidRPr="000262DF">
          <w:rPr>
            <w:rFonts w:asciiTheme="majorBidi" w:hAnsiTheme="majorBidi" w:cstheme="majorBidi"/>
            <w:b/>
            <w:bCs/>
            <w:sz w:val="30"/>
            <w:szCs w:val="30"/>
          </w:rPr>
          <w:instrText>PAGE   \* MERGEFORMAT</w:instrText>
        </w:r>
        <w:r w:rsidRPr="000262DF">
          <w:rPr>
            <w:rFonts w:asciiTheme="majorBidi" w:hAnsiTheme="majorBidi" w:cstheme="majorBidi"/>
            <w:b/>
            <w:bCs/>
            <w:sz w:val="30"/>
            <w:szCs w:val="30"/>
          </w:rPr>
          <w:fldChar w:fldCharType="separate"/>
        </w:r>
        <w:r w:rsidR="00B7160B" w:rsidRPr="00B7160B">
          <w:rPr>
            <w:rFonts w:asciiTheme="majorBidi" w:hAnsiTheme="majorBidi" w:cstheme="majorBidi"/>
            <w:b/>
            <w:bCs/>
            <w:noProof/>
            <w:sz w:val="30"/>
            <w:szCs w:val="30"/>
            <w:rtl/>
            <w:lang w:val="ar-SA"/>
          </w:rPr>
          <w:t>1</w:t>
        </w:r>
        <w:r w:rsidRPr="000262DF">
          <w:rPr>
            <w:rFonts w:asciiTheme="majorBidi" w:hAnsiTheme="majorBidi" w:cstheme="majorBidi"/>
            <w:b/>
            <w:bCs/>
            <w:sz w:val="30"/>
            <w:szCs w:val="30"/>
          </w:rPr>
          <w:fldChar w:fldCharType="end"/>
        </w:r>
      </w:p>
    </w:sdtContent>
  </w:sdt>
  <w:p w:rsidR="00E549A0" w:rsidRDefault="00E549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E1B" w:rsidRDefault="001F2E1B" w:rsidP="00E549A0">
      <w:pPr>
        <w:spacing w:after="0" w:line="240" w:lineRule="auto"/>
      </w:pPr>
      <w:r>
        <w:separator/>
      </w:r>
    </w:p>
  </w:footnote>
  <w:footnote w:type="continuationSeparator" w:id="0">
    <w:p w:rsidR="001F2E1B" w:rsidRDefault="001F2E1B" w:rsidP="00E5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41C"/>
    <w:multiLevelType w:val="hybridMultilevel"/>
    <w:tmpl w:val="E7740FA2"/>
    <w:lvl w:ilvl="0" w:tplc="0D04A9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A0"/>
    <w:rsid w:val="000262DF"/>
    <w:rsid w:val="001F2E1B"/>
    <w:rsid w:val="00250DA5"/>
    <w:rsid w:val="003E2BD3"/>
    <w:rsid w:val="00475746"/>
    <w:rsid w:val="005031FB"/>
    <w:rsid w:val="00625998"/>
    <w:rsid w:val="00632122"/>
    <w:rsid w:val="006C0725"/>
    <w:rsid w:val="00776472"/>
    <w:rsid w:val="007D3BB7"/>
    <w:rsid w:val="00857E82"/>
    <w:rsid w:val="009615BB"/>
    <w:rsid w:val="009F2205"/>
    <w:rsid w:val="00A54AC9"/>
    <w:rsid w:val="00A840FB"/>
    <w:rsid w:val="00AA2BC8"/>
    <w:rsid w:val="00B7160B"/>
    <w:rsid w:val="00C31B16"/>
    <w:rsid w:val="00CA7B73"/>
    <w:rsid w:val="00E549A0"/>
    <w:rsid w:val="00EF4707"/>
    <w:rsid w:val="00F07278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C76E32-A690-47F3-A28B-9AD6FD64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9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49A0"/>
  </w:style>
  <w:style w:type="paragraph" w:styleId="a4">
    <w:name w:val="footer"/>
    <w:basedOn w:val="a"/>
    <w:link w:val="Char0"/>
    <w:uiPriority w:val="99"/>
    <w:unhideWhenUsed/>
    <w:rsid w:val="00E549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49A0"/>
  </w:style>
  <w:style w:type="paragraph" w:styleId="a5">
    <w:name w:val="List Paragraph"/>
    <w:basedOn w:val="a"/>
    <w:uiPriority w:val="34"/>
    <w:qFormat/>
    <w:rsid w:val="00E549A0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2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26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WHITELION</dc:creator>
  <cp:lastModifiedBy>Digital</cp:lastModifiedBy>
  <cp:revision>3</cp:revision>
  <cp:lastPrinted>2017-11-08T15:57:00Z</cp:lastPrinted>
  <dcterms:created xsi:type="dcterms:W3CDTF">2018-01-08T18:32:00Z</dcterms:created>
  <dcterms:modified xsi:type="dcterms:W3CDTF">2018-01-13T15:53:00Z</dcterms:modified>
</cp:coreProperties>
</file>