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9C" w:rsidRPr="003162D3" w:rsidRDefault="00304C9C" w:rsidP="00304C9C">
      <w:pPr>
        <w:shd w:val="clear" w:color="auto" w:fill="FFFFFF"/>
        <w:spacing w:line="480" w:lineRule="auto"/>
        <w:rPr>
          <w:rFonts w:ascii="Nassim" w:eastAsia="Times New Roman" w:hAnsi="Nassim" w:cs="Times New Roman" w:hint="cs"/>
          <w:color w:val="111111"/>
          <w:sz w:val="45"/>
          <w:szCs w:val="45"/>
          <w:rtl/>
        </w:rPr>
      </w:pPr>
      <w:r w:rsidRPr="00AA3262">
        <w:rPr>
          <w:rFonts w:ascii="Nassim" w:eastAsia="Times New Roman" w:hAnsi="Nassim" w:cs="Times New Roman" w:hint="cs"/>
          <w:b/>
          <w:bCs/>
          <w:color w:val="111111"/>
          <w:sz w:val="41"/>
          <w:szCs w:val="40"/>
          <w:rtl/>
        </w:rPr>
        <w:t xml:space="preserve">                </w:t>
      </w:r>
      <w:r w:rsidRPr="00E22C57">
        <w:rPr>
          <w:rFonts w:ascii="Nassim" w:eastAsia="Times New Roman" w:hAnsi="Nassim" w:cs="Times New Roman"/>
          <w:b/>
          <w:bCs/>
          <w:color w:val="111111"/>
          <w:sz w:val="41"/>
          <w:szCs w:val="40"/>
          <w:u w:val="single"/>
          <w:rtl/>
        </w:rPr>
        <w:t xml:space="preserve">الدكتور حيدر </w:t>
      </w:r>
      <w:proofErr w:type="spellStart"/>
      <w:r w:rsidRPr="00E22C57">
        <w:rPr>
          <w:rFonts w:ascii="Nassim" w:eastAsia="Times New Roman" w:hAnsi="Nassim" w:cs="Times New Roman"/>
          <w:b/>
          <w:bCs/>
          <w:color w:val="111111"/>
          <w:sz w:val="41"/>
          <w:szCs w:val="40"/>
          <w:u w:val="single"/>
          <w:rtl/>
        </w:rPr>
        <w:t>العبادي</w:t>
      </w:r>
      <w:proofErr w:type="spellEnd"/>
      <w:r w:rsidRPr="00E22C57">
        <w:rPr>
          <w:rFonts w:ascii="Nassim" w:eastAsia="Times New Roman" w:hAnsi="Nassim" w:cs="Times New Roman"/>
          <w:b/>
          <w:bCs/>
          <w:color w:val="111111"/>
          <w:sz w:val="41"/>
          <w:szCs w:val="40"/>
          <w:u w:val="single"/>
          <w:rtl/>
        </w:rPr>
        <w:t xml:space="preserve"> يلتقي </w:t>
      </w:r>
      <w:proofErr w:type="spellStart"/>
      <w:r w:rsidRPr="00E22C57">
        <w:rPr>
          <w:rFonts w:ascii="Nassim" w:eastAsia="Times New Roman" w:hAnsi="Nassim" w:cs="Times New Roman" w:hint="cs"/>
          <w:b/>
          <w:bCs/>
          <w:color w:val="111111"/>
          <w:sz w:val="41"/>
          <w:szCs w:val="40"/>
          <w:u w:val="single"/>
          <w:rtl/>
        </w:rPr>
        <w:t>السيسي</w:t>
      </w:r>
      <w:proofErr w:type="spellEnd"/>
      <w:r>
        <w:rPr>
          <w:rFonts w:ascii="Nassim" w:eastAsia="Times New Roman" w:hAnsi="Nassim" w:cs="Times New Roman" w:hint="cs"/>
          <w:color w:val="111111"/>
          <w:sz w:val="45"/>
          <w:szCs w:val="45"/>
          <w:rtl/>
        </w:rPr>
        <w:t xml:space="preserve"> - </w:t>
      </w:r>
      <w:r w:rsidRPr="00E22C57">
        <w:rPr>
          <w:rFonts w:ascii="Nassim" w:eastAsia="Times New Roman" w:hAnsi="Nassim" w:cs="Times New Roman"/>
          <w:color w:val="111111"/>
          <w:sz w:val="37"/>
          <w:szCs w:val="32"/>
        </w:rPr>
        <w:t>16</w:t>
      </w:r>
    </w:p>
    <w:p w:rsidR="00304C9C" w:rsidRPr="003162D3" w:rsidRDefault="00304C9C" w:rsidP="00304C9C">
      <w:pPr>
        <w:shd w:val="clear" w:color="auto" w:fill="EBEBEB"/>
        <w:spacing w:after="0" w:line="480" w:lineRule="auto"/>
        <w:rPr>
          <w:rFonts w:ascii="Nassim" w:eastAsia="Times New Roman" w:hAnsi="Nassim" w:cs="Times New Roman"/>
          <w:color w:val="000000"/>
          <w:sz w:val="30"/>
          <w:szCs w:val="30"/>
          <w:rtl/>
        </w:rPr>
      </w:pP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التقى السيد رئيس مجلس الوزراء الدكتور حيدر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ألعبادي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على هامش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أعمال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الجمعية العمومية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للأمم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المتحدة في نيويورك بالرئيس المصري السيد عبد الفتاح </w:t>
      </w:r>
      <w:proofErr w:type="spellStart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>السيسي</w:t>
      </w:r>
      <w:proofErr w:type="spellEnd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>.</w:t>
      </w:r>
      <w:r w:rsidRPr="003162D3">
        <w:rPr>
          <w:rFonts w:ascii="Nassim" w:eastAsia="Times New Roman" w:hAnsi="Nassim" w:cs="Times New Roman"/>
          <w:color w:val="000000"/>
          <w:szCs w:val="30"/>
          <w:rtl/>
        </w:rPr>
        <w:t> 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br/>
        <w:t xml:space="preserve">وجرى خلال اللقاء بحث السبل الكفيلة لتعزيز العلاقات بين البلدين في جميع المجالات والحرب على عصابات </w:t>
      </w:r>
      <w:proofErr w:type="spellStart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>داعش</w:t>
      </w:r>
      <w:proofErr w:type="spellEnd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الإرهابية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والاستعدادات لتحرير الموصل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إضافة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إلى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التحديات التي تواجه المنطقة.</w:t>
      </w:r>
      <w:r w:rsidRPr="003162D3">
        <w:rPr>
          <w:rFonts w:ascii="Nassim" w:eastAsia="Times New Roman" w:hAnsi="Nassim" w:cs="Times New Roman"/>
          <w:color w:val="000000"/>
          <w:szCs w:val="30"/>
          <w:rtl/>
        </w:rPr>
        <w:t> 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br/>
        <w:t xml:space="preserve">وبارك السيد </w:t>
      </w:r>
      <w:proofErr w:type="spellStart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>السيسي</w:t>
      </w:r>
      <w:proofErr w:type="spellEnd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الانتصارات المتحققة على عصابات </w:t>
      </w:r>
      <w:proofErr w:type="spellStart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>داعش</w:t>
      </w:r>
      <w:proofErr w:type="spellEnd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الإرهابية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وقال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إننا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نتطلع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إلى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تحرير الموصل مؤكدا الحاجة لمزيد من التعاون والتواصل مع العراق خلال المرحلة المقبلة.</w:t>
      </w:r>
      <w:r w:rsidRPr="003162D3">
        <w:rPr>
          <w:rFonts w:ascii="Nassim" w:eastAsia="Times New Roman" w:hAnsi="Nassim" w:cs="Times New Roman"/>
          <w:color w:val="000000"/>
          <w:szCs w:val="30"/>
          <w:rtl/>
        </w:rPr>
        <w:t> 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br/>
        <w:t xml:space="preserve">بدوره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أكد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الدكتور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ألعبادي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إن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مسؤولية القضاء على عصابات </w:t>
      </w:r>
      <w:proofErr w:type="spellStart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>داعش</w:t>
      </w:r>
      <w:proofErr w:type="spellEnd"/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تقع على الجميع فهو يشكل خطرا على المنطقة والعالم ونحن نحقق الانتصارات عليه ونعيد النازحين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إلى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مناطقهم ونجحنا في هذا </w:t>
      </w:r>
      <w:r w:rsidRPr="003162D3">
        <w:rPr>
          <w:rFonts w:ascii="Nassim" w:eastAsia="Times New Roman" w:hAnsi="Nassim" w:cs="Times New Roman" w:hint="cs"/>
          <w:color w:val="000000"/>
          <w:sz w:val="30"/>
          <w:szCs w:val="30"/>
          <w:rtl/>
        </w:rPr>
        <w:t>الأمر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 xml:space="preserve"> بشكل كبير.</w:t>
      </w:r>
    </w:p>
    <w:p w:rsidR="00304C9C" w:rsidRDefault="00304C9C" w:rsidP="00304C9C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32"/>
          <w:szCs w:val="32"/>
          <w:u w:val="single"/>
        </w:rPr>
      </w:pPr>
    </w:p>
    <w:p w:rsidR="00304C9C" w:rsidRPr="001D5562" w:rsidRDefault="00304C9C" w:rsidP="00304C9C">
      <w:pPr>
        <w:tabs>
          <w:tab w:val="left" w:pos="6240"/>
        </w:tabs>
        <w:bidi w:val="0"/>
        <w:ind w:left="360" w:right="-243"/>
        <w:rPr>
          <w:rFonts w:asciiTheme="minorBidi" w:hAnsiTheme="minorBidi" w:cs="Arial"/>
          <w:sz w:val="32"/>
          <w:szCs w:val="32"/>
        </w:rPr>
      </w:pPr>
      <w:r>
        <w:rPr>
          <w:rFonts w:asciiTheme="minorBidi" w:hAnsiTheme="minorBidi" w:cs="Arial"/>
          <w:b/>
          <w:bCs/>
          <w:sz w:val="32"/>
          <w:szCs w:val="32"/>
          <w:u w:val="single"/>
        </w:rPr>
        <w:t xml:space="preserve"> ………………………….</w:t>
      </w:r>
    </w:p>
    <w:p w:rsidR="00304C9C" w:rsidRDefault="00304C9C" w:rsidP="00304C9C">
      <w:pPr>
        <w:tabs>
          <w:tab w:val="left" w:pos="6240"/>
        </w:tabs>
        <w:bidi w:val="0"/>
        <w:ind w:left="360" w:right="-243"/>
        <w:rPr>
          <w:rFonts w:asciiTheme="minorBidi" w:hAnsiTheme="minorBidi" w:cs="Arial"/>
          <w:b/>
          <w:bCs/>
          <w:sz w:val="24"/>
          <w:szCs w:val="24"/>
          <w:u w:val="single"/>
          <w:lang w:bidi="ar-IQ"/>
        </w:rPr>
      </w:pPr>
      <w:r w:rsidRPr="000D4A09">
        <w:rPr>
          <w:rFonts w:asciiTheme="minorBidi" w:hAnsiTheme="minorBidi" w:cs="Arial"/>
          <w:sz w:val="28"/>
          <w:szCs w:val="28"/>
          <w:lang w:bidi="ar-IQ"/>
        </w:rPr>
        <w:t xml:space="preserve">-La </w:t>
      </w:r>
      <w:proofErr w:type="spellStart"/>
      <w:r w:rsidRPr="000D4A09">
        <w:rPr>
          <w:rFonts w:asciiTheme="minorBidi" w:hAnsiTheme="minorBidi" w:cs="Arial"/>
          <w:sz w:val="28"/>
          <w:szCs w:val="28"/>
          <w:lang w:bidi="ar-IQ"/>
        </w:rPr>
        <w:t>prochaine</w:t>
      </w:r>
      <w:proofErr w:type="spellEnd"/>
      <w:r w:rsidRPr="000D4A09">
        <w:rPr>
          <w:rFonts w:asciiTheme="minorBidi" w:hAnsiTheme="minorBidi" w:cs="Arial"/>
          <w:sz w:val="28"/>
          <w:szCs w:val="28"/>
          <w:lang w:bidi="ar-IQ"/>
        </w:rPr>
        <w:t xml:space="preserve"> </w:t>
      </w:r>
      <w:proofErr w:type="spellStart"/>
      <w:r w:rsidRPr="000D4A09">
        <w:rPr>
          <w:rFonts w:asciiTheme="minorBidi" w:hAnsiTheme="minorBidi" w:cs="Arial"/>
          <w:sz w:val="28"/>
          <w:szCs w:val="28"/>
          <w:lang w:bidi="ar-IQ"/>
        </w:rPr>
        <w:t>étape</w:t>
      </w:r>
      <w:proofErr w:type="spellEnd"/>
      <w:r w:rsidRPr="000D4A09">
        <w:rPr>
          <w:rFonts w:asciiTheme="minorBidi" w:hAnsiTheme="minorBidi" w:cs="Arial"/>
          <w:sz w:val="28"/>
          <w:szCs w:val="28"/>
          <w:lang w:bidi="ar-IQ"/>
        </w:rPr>
        <w:t>=</w:t>
      </w:r>
      <w:r w:rsidRPr="000D4A09">
        <w:rPr>
          <w:rFonts w:ascii="Nassim" w:eastAsia="Times New Roman" w:hAnsi="Nassim" w:cs="Times New Roman"/>
          <w:color w:val="000000"/>
          <w:sz w:val="30"/>
          <w:szCs w:val="30"/>
        </w:rPr>
        <w:t xml:space="preserve"> </w:t>
      </w:r>
      <w:r w:rsidRPr="003162D3">
        <w:rPr>
          <w:rFonts w:ascii="Nassim" w:eastAsia="Times New Roman" w:hAnsi="Nassim" w:cs="Times New Roman"/>
          <w:color w:val="000000"/>
          <w:sz w:val="30"/>
          <w:szCs w:val="30"/>
          <w:rtl/>
        </w:rPr>
        <w:t>المرحلة المقبلة</w:t>
      </w:r>
      <w:r>
        <w:rPr>
          <w:rFonts w:asciiTheme="minorBidi" w:hAnsiTheme="minorBidi" w:cs="Arial"/>
          <w:b/>
          <w:bCs/>
          <w:sz w:val="24"/>
          <w:szCs w:val="24"/>
          <w:u w:val="single"/>
          <w:lang w:bidi="ar-IQ"/>
        </w:rPr>
        <w:t xml:space="preserve"> </w:t>
      </w:r>
    </w:p>
    <w:p w:rsidR="00304C9C" w:rsidRDefault="00304C9C" w:rsidP="00304C9C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24"/>
          <w:szCs w:val="24"/>
          <w:u w:val="single"/>
          <w:lang w:bidi="ar-IQ"/>
        </w:rPr>
      </w:pPr>
    </w:p>
    <w:p w:rsidR="00304C9C" w:rsidRDefault="00304C9C" w:rsidP="00304C9C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24"/>
          <w:szCs w:val="24"/>
          <w:u w:val="single"/>
          <w:lang w:bidi="ar-IQ"/>
        </w:rPr>
      </w:pPr>
    </w:p>
    <w:p w:rsidR="00304C9C" w:rsidRDefault="00304C9C" w:rsidP="00304C9C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24"/>
          <w:szCs w:val="24"/>
          <w:u w:val="single"/>
          <w:lang w:bidi="ar-IQ"/>
        </w:rPr>
      </w:pPr>
    </w:p>
    <w:p w:rsidR="00304C9C" w:rsidRPr="00D14647" w:rsidRDefault="00304C9C" w:rsidP="00304C9C">
      <w:pPr>
        <w:tabs>
          <w:tab w:val="left" w:pos="6240"/>
        </w:tabs>
        <w:bidi w:val="0"/>
        <w:ind w:left="360" w:right="-243"/>
        <w:jc w:val="center"/>
        <w:rPr>
          <w:rFonts w:asciiTheme="minorBidi" w:hAnsiTheme="minorBidi" w:cs="Arial"/>
          <w:b/>
          <w:bCs/>
          <w:sz w:val="24"/>
          <w:szCs w:val="24"/>
          <w:u w:val="single"/>
          <w:lang w:bidi="ar-IQ"/>
        </w:rPr>
      </w:pPr>
      <w:r w:rsidRPr="00D14647">
        <w:rPr>
          <w:rFonts w:asciiTheme="minorBidi" w:hAnsiTheme="minorBidi" w:cs="Arial"/>
          <w:b/>
          <w:bCs/>
          <w:sz w:val="24"/>
          <w:szCs w:val="24"/>
          <w:u w:val="single"/>
          <w:lang w:bidi="ar-IQ"/>
        </w:rPr>
        <w:t>34</w:t>
      </w:r>
    </w:p>
    <w:p w:rsidR="00304C9C" w:rsidRDefault="00304C9C" w:rsidP="00304C9C"/>
    <w:p w:rsidR="00860A98" w:rsidRDefault="00860A98">
      <w:pPr>
        <w:rPr>
          <w:rFonts w:hint="cs"/>
        </w:rPr>
      </w:pPr>
    </w:p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ss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04C9C"/>
    <w:rsid w:val="00186181"/>
    <w:rsid w:val="00304C9C"/>
    <w:rsid w:val="008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9C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Microsoft (C)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2018-01-12T14:15:00Z</dcterms:created>
  <dcterms:modified xsi:type="dcterms:W3CDTF">2018-01-12T14:15:00Z</dcterms:modified>
</cp:coreProperties>
</file>