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AD" w:rsidRPr="008E12AD" w:rsidRDefault="008E12AD" w:rsidP="00BD74E8">
      <w:pPr>
        <w:bidi/>
        <w:jc w:val="both"/>
        <w:rPr>
          <w:b/>
          <w:bCs/>
          <w:sz w:val="28"/>
          <w:szCs w:val="28"/>
          <w:rtl/>
        </w:rPr>
      </w:pPr>
      <w:r w:rsidRPr="008E12AD">
        <w:rPr>
          <w:rFonts w:hint="cs"/>
          <w:b/>
          <w:bCs/>
          <w:sz w:val="28"/>
          <w:szCs w:val="28"/>
          <w:rtl/>
        </w:rPr>
        <w:t>الجامعة المستنصرية – كلية ال</w:t>
      </w:r>
      <w:r w:rsidR="00BD74E8">
        <w:rPr>
          <w:rFonts w:hint="cs"/>
          <w:b/>
          <w:bCs/>
          <w:sz w:val="28"/>
          <w:szCs w:val="28"/>
          <w:rtl/>
        </w:rPr>
        <w:t>آ</w:t>
      </w:r>
      <w:r w:rsidRPr="008E12AD">
        <w:rPr>
          <w:rFonts w:hint="cs"/>
          <w:b/>
          <w:bCs/>
          <w:sz w:val="28"/>
          <w:szCs w:val="28"/>
          <w:rtl/>
        </w:rPr>
        <w:t xml:space="preserve">داب </w:t>
      </w:r>
    </w:p>
    <w:p w:rsidR="008E12AD" w:rsidRPr="008E12AD" w:rsidRDefault="008E12AD" w:rsidP="008E12AD">
      <w:pPr>
        <w:bidi/>
        <w:jc w:val="both"/>
        <w:rPr>
          <w:b/>
          <w:bCs/>
          <w:sz w:val="28"/>
          <w:szCs w:val="28"/>
          <w:rtl/>
        </w:rPr>
      </w:pPr>
      <w:r w:rsidRPr="008E12AD">
        <w:rPr>
          <w:rFonts w:hint="cs"/>
          <w:b/>
          <w:bCs/>
          <w:sz w:val="28"/>
          <w:szCs w:val="28"/>
          <w:rtl/>
        </w:rPr>
        <w:t xml:space="preserve">قسم اللغة العربية </w:t>
      </w:r>
    </w:p>
    <w:p w:rsidR="008E12AD" w:rsidRDefault="008E12AD" w:rsidP="008E12AD">
      <w:pPr>
        <w:bidi/>
        <w:jc w:val="both"/>
        <w:rPr>
          <w:b/>
          <w:bCs/>
          <w:sz w:val="28"/>
          <w:szCs w:val="28"/>
          <w:rtl/>
        </w:rPr>
      </w:pPr>
      <w:r w:rsidRPr="008E12AD">
        <w:rPr>
          <w:rFonts w:hint="cs"/>
          <w:b/>
          <w:bCs/>
          <w:sz w:val="28"/>
          <w:szCs w:val="28"/>
          <w:rtl/>
        </w:rPr>
        <w:t xml:space="preserve">علم اللغة </w:t>
      </w:r>
    </w:p>
    <w:p w:rsidR="006D285F" w:rsidRPr="008E12AD" w:rsidRDefault="006D285F" w:rsidP="006D285F">
      <w:pPr>
        <w:bidi/>
        <w:jc w:val="both"/>
        <w:rPr>
          <w:b/>
          <w:bCs/>
          <w:sz w:val="28"/>
          <w:szCs w:val="28"/>
          <w:rtl/>
        </w:rPr>
      </w:pPr>
      <w:proofErr w:type="spellStart"/>
      <w:r w:rsidRPr="006D285F">
        <w:rPr>
          <w:rFonts w:hint="cs"/>
          <w:b/>
          <w:bCs/>
          <w:sz w:val="28"/>
          <w:szCs w:val="28"/>
          <w:rtl/>
        </w:rPr>
        <w:t>د.صباح</w:t>
      </w:r>
      <w:proofErr w:type="spellEnd"/>
      <w:r w:rsidRPr="006D285F">
        <w:rPr>
          <w:rFonts w:hint="cs"/>
          <w:b/>
          <w:bCs/>
          <w:sz w:val="28"/>
          <w:szCs w:val="28"/>
          <w:rtl/>
        </w:rPr>
        <w:t xml:space="preserve"> كاظم بحر </w:t>
      </w:r>
      <w:bookmarkStart w:id="0" w:name="_GoBack"/>
      <w:bookmarkEnd w:id="0"/>
    </w:p>
    <w:p w:rsidR="008E12AD" w:rsidRPr="008E12AD" w:rsidRDefault="008E12AD" w:rsidP="008E12AD">
      <w:pPr>
        <w:bidi/>
        <w:jc w:val="both"/>
        <w:rPr>
          <w:b/>
          <w:bCs/>
          <w:sz w:val="28"/>
          <w:szCs w:val="28"/>
          <w:rtl/>
        </w:rPr>
      </w:pPr>
      <w:r w:rsidRPr="008E12AD">
        <w:rPr>
          <w:rFonts w:hint="cs"/>
          <w:b/>
          <w:bCs/>
          <w:sz w:val="28"/>
          <w:szCs w:val="28"/>
          <w:rtl/>
        </w:rPr>
        <w:t xml:space="preserve">المرحلة الثالثة </w:t>
      </w:r>
    </w:p>
    <w:p w:rsidR="008E12AD" w:rsidRPr="008E12AD" w:rsidRDefault="008E12AD" w:rsidP="008E12AD">
      <w:pPr>
        <w:bidi/>
        <w:jc w:val="both"/>
        <w:rPr>
          <w:b/>
          <w:bCs/>
          <w:sz w:val="28"/>
          <w:szCs w:val="28"/>
          <w:rtl/>
        </w:rPr>
      </w:pPr>
      <w:r w:rsidRPr="008E12AD">
        <w:rPr>
          <w:rFonts w:hint="cs"/>
          <w:b/>
          <w:bCs/>
          <w:sz w:val="28"/>
          <w:szCs w:val="28"/>
          <w:rtl/>
        </w:rPr>
        <w:t xml:space="preserve">تسلسل المحاضرة </w:t>
      </w:r>
      <w:proofErr w:type="gramStart"/>
      <w:r w:rsidRPr="008E12AD">
        <w:rPr>
          <w:rFonts w:hint="cs"/>
          <w:b/>
          <w:bCs/>
          <w:sz w:val="28"/>
          <w:szCs w:val="28"/>
          <w:rtl/>
        </w:rPr>
        <w:t xml:space="preserve">( </w:t>
      </w:r>
      <w:r>
        <w:rPr>
          <w:rFonts w:hint="cs"/>
          <w:b/>
          <w:bCs/>
          <w:sz w:val="28"/>
          <w:szCs w:val="28"/>
          <w:rtl/>
        </w:rPr>
        <w:t>1</w:t>
      </w:r>
      <w:proofErr w:type="gramEnd"/>
      <w:r w:rsidRPr="008E12AD">
        <w:rPr>
          <w:rFonts w:hint="cs"/>
          <w:b/>
          <w:bCs/>
          <w:sz w:val="28"/>
          <w:szCs w:val="28"/>
          <w:rtl/>
        </w:rPr>
        <w:t xml:space="preserve"> ) </w:t>
      </w:r>
    </w:p>
    <w:p w:rsidR="008E12AD" w:rsidRDefault="008E12AD" w:rsidP="008E12AD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تعريف علم اللغة</w:t>
      </w:r>
    </w:p>
    <w:p w:rsidR="000A3517" w:rsidRPr="008E12AD" w:rsidRDefault="000A3517" w:rsidP="008E12AD">
      <w:pPr>
        <w:bidi/>
        <w:jc w:val="both"/>
        <w:rPr>
          <w:b/>
          <w:bCs/>
          <w:sz w:val="28"/>
          <w:szCs w:val="28"/>
          <w:rtl/>
        </w:rPr>
      </w:pPr>
      <w:r w:rsidRPr="008E12AD">
        <w:rPr>
          <w:rFonts w:hint="cs"/>
          <w:b/>
          <w:bCs/>
          <w:sz w:val="28"/>
          <w:szCs w:val="28"/>
          <w:rtl/>
        </w:rPr>
        <w:t xml:space="preserve">عرف ابن سنان الخفاجي في كتابه (سر الفصاحة) اللغة </w:t>
      </w:r>
      <w:proofErr w:type="gramStart"/>
      <w:r w:rsidRPr="008E12AD">
        <w:rPr>
          <w:rFonts w:hint="cs"/>
          <w:b/>
          <w:bCs/>
          <w:sz w:val="28"/>
          <w:szCs w:val="28"/>
          <w:rtl/>
        </w:rPr>
        <w:t>قائلاً :</w:t>
      </w:r>
      <w:proofErr w:type="gramEnd"/>
      <w:r w:rsidRPr="008E12AD">
        <w:rPr>
          <w:rFonts w:hint="cs"/>
          <w:b/>
          <w:bCs/>
          <w:sz w:val="28"/>
          <w:szCs w:val="28"/>
          <w:rtl/>
        </w:rPr>
        <w:t xml:space="preserve"> اللغة هي ما يتواضع القوم عليه من الكلام .</w:t>
      </w:r>
      <w:r w:rsidR="004757F8" w:rsidRPr="008E12AD">
        <w:rPr>
          <w:rStyle w:val="a4"/>
          <w:b/>
          <w:bCs/>
          <w:sz w:val="28"/>
          <w:szCs w:val="28"/>
          <w:rtl/>
        </w:rPr>
        <w:footnoteReference w:id="1"/>
      </w:r>
    </w:p>
    <w:p w:rsidR="000A3517" w:rsidRPr="008E12AD" w:rsidRDefault="000A3517" w:rsidP="008E12AD">
      <w:pPr>
        <w:bidi/>
        <w:jc w:val="both"/>
        <w:rPr>
          <w:b/>
          <w:bCs/>
          <w:sz w:val="28"/>
          <w:szCs w:val="28"/>
          <w:rtl/>
        </w:rPr>
      </w:pPr>
      <w:r w:rsidRPr="008E12AD">
        <w:rPr>
          <w:rFonts w:hint="cs"/>
          <w:b/>
          <w:bCs/>
          <w:sz w:val="28"/>
          <w:szCs w:val="28"/>
          <w:rtl/>
        </w:rPr>
        <w:t xml:space="preserve">عند </w:t>
      </w:r>
      <w:proofErr w:type="gramStart"/>
      <w:r w:rsidRPr="008E12AD">
        <w:rPr>
          <w:rFonts w:hint="cs"/>
          <w:b/>
          <w:bCs/>
          <w:sz w:val="28"/>
          <w:szCs w:val="28"/>
          <w:rtl/>
        </w:rPr>
        <w:t>ابن  جني</w:t>
      </w:r>
      <w:proofErr w:type="gramEnd"/>
      <w:r w:rsidRPr="008E12AD">
        <w:rPr>
          <w:rFonts w:hint="cs"/>
          <w:b/>
          <w:bCs/>
          <w:sz w:val="28"/>
          <w:szCs w:val="28"/>
          <w:rtl/>
        </w:rPr>
        <w:t>: اللغة أصوات يعبر بها كل قوم عن أغراضهم</w:t>
      </w:r>
      <w:r w:rsidR="00445523" w:rsidRPr="008E12AD">
        <w:rPr>
          <w:rStyle w:val="a4"/>
          <w:b/>
          <w:bCs/>
          <w:sz w:val="28"/>
          <w:szCs w:val="28"/>
          <w:rtl/>
        </w:rPr>
        <w:footnoteReference w:id="2"/>
      </w:r>
      <w:r w:rsidR="00445523" w:rsidRPr="008E12AD">
        <w:rPr>
          <w:rFonts w:hint="cs"/>
          <w:b/>
          <w:bCs/>
          <w:sz w:val="28"/>
          <w:szCs w:val="28"/>
          <w:rtl/>
        </w:rPr>
        <w:t xml:space="preserve">       </w:t>
      </w:r>
      <w:r w:rsidR="00445523" w:rsidRPr="008E12AD">
        <w:rPr>
          <w:rStyle w:val="a4"/>
          <w:b/>
          <w:bCs/>
          <w:sz w:val="28"/>
          <w:szCs w:val="28"/>
          <w:rtl/>
        </w:rPr>
        <w:footnoteReference w:id="3"/>
      </w:r>
      <w:r w:rsidRPr="008E12AD">
        <w:rPr>
          <w:rFonts w:hint="cs"/>
          <w:b/>
          <w:bCs/>
          <w:sz w:val="28"/>
          <w:szCs w:val="28"/>
          <w:rtl/>
        </w:rPr>
        <w:t>.</w:t>
      </w:r>
    </w:p>
    <w:p w:rsidR="004757F8" w:rsidRPr="008E12AD" w:rsidRDefault="004757F8" w:rsidP="008E12AD">
      <w:pPr>
        <w:bidi/>
        <w:jc w:val="both"/>
        <w:rPr>
          <w:b/>
          <w:bCs/>
          <w:sz w:val="28"/>
          <w:szCs w:val="28"/>
        </w:rPr>
      </w:pPr>
      <w:r w:rsidRPr="008E12AD">
        <w:rPr>
          <w:b/>
          <w:bCs/>
          <w:sz w:val="28"/>
          <w:szCs w:val="28"/>
          <w:rtl/>
        </w:rPr>
        <w:t>عد مصطلح علم اللغة ترجمةً للمصطلح الإنجليزي</w:t>
      </w:r>
      <w:r w:rsidRPr="008E12AD">
        <w:rPr>
          <w:b/>
          <w:bCs/>
          <w:sz w:val="28"/>
          <w:szCs w:val="28"/>
        </w:rPr>
        <w:t xml:space="preserve"> Linguistics</w:t>
      </w:r>
      <w:r w:rsidRPr="008E12AD">
        <w:rPr>
          <w:b/>
          <w:bCs/>
          <w:sz w:val="28"/>
          <w:szCs w:val="28"/>
          <w:rtl/>
        </w:rPr>
        <w:t xml:space="preserve">، </w:t>
      </w:r>
      <w:r w:rsidRPr="008E12AD">
        <w:rPr>
          <w:rFonts w:hint="cs"/>
          <w:b/>
          <w:bCs/>
          <w:sz w:val="28"/>
          <w:szCs w:val="28"/>
          <w:rtl/>
        </w:rPr>
        <w:t xml:space="preserve">وقد ترجم الى العربية </w:t>
      </w:r>
      <w:proofErr w:type="gramStart"/>
      <w:r w:rsidRPr="008E12AD">
        <w:rPr>
          <w:rFonts w:hint="cs"/>
          <w:b/>
          <w:bCs/>
          <w:sz w:val="28"/>
          <w:szCs w:val="28"/>
          <w:rtl/>
        </w:rPr>
        <w:t>بمصطلحات ،</w:t>
      </w:r>
      <w:proofErr w:type="gramEnd"/>
      <w:r w:rsidRPr="008E12AD">
        <w:rPr>
          <w:b/>
          <w:bCs/>
          <w:sz w:val="28"/>
          <w:szCs w:val="28"/>
          <w:rtl/>
        </w:rPr>
        <w:t xml:space="preserve"> منها: علم اللغة العام، علم اللسان، اللسانيات، </w:t>
      </w:r>
      <w:proofErr w:type="spellStart"/>
      <w:r w:rsidRPr="008E12AD">
        <w:rPr>
          <w:b/>
          <w:bCs/>
          <w:sz w:val="28"/>
          <w:szCs w:val="28"/>
          <w:rtl/>
        </w:rPr>
        <w:t>الألسنيات</w:t>
      </w:r>
      <w:proofErr w:type="spellEnd"/>
      <w:r w:rsidRPr="008E12AD">
        <w:rPr>
          <w:b/>
          <w:bCs/>
          <w:sz w:val="28"/>
          <w:szCs w:val="28"/>
          <w:rtl/>
        </w:rPr>
        <w:t>، اللُّغويات</w:t>
      </w:r>
      <w:r w:rsidRPr="008E12AD">
        <w:rPr>
          <w:b/>
          <w:bCs/>
          <w:sz w:val="28"/>
          <w:szCs w:val="28"/>
        </w:rPr>
        <w:t>.</w:t>
      </w:r>
    </w:p>
    <w:p w:rsidR="004757F8" w:rsidRPr="008E12AD" w:rsidRDefault="004757F8" w:rsidP="008E12AD">
      <w:pPr>
        <w:bidi/>
        <w:jc w:val="both"/>
        <w:rPr>
          <w:b/>
          <w:bCs/>
          <w:sz w:val="28"/>
          <w:szCs w:val="28"/>
        </w:rPr>
      </w:pPr>
      <w:r w:rsidRPr="008E12AD">
        <w:rPr>
          <w:b/>
          <w:bCs/>
          <w:sz w:val="28"/>
          <w:szCs w:val="28"/>
          <w:rtl/>
        </w:rPr>
        <w:t xml:space="preserve">ولكن ما اشتَهَر من هذه المصطلحات </w:t>
      </w:r>
      <w:proofErr w:type="gramStart"/>
      <w:r w:rsidRPr="008E12AD">
        <w:rPr>
          <w:b/>
          <w:bCs/>
          <w:sz w:val="28"/>
          <w:szCs w:val="28"/>
          <w:rtl/>
        </w:rPr>
        <w:t>- خصوصًا</w:t>
      </w:r>
      <w:proofErr w:type="gramEnd"/>
      <w:r w:rsidRPr="008E12AD">
        <w:rPr>
          <w:b/>
          <w:bCs/>
          <w:sz w:val="28"/>
          <w:szCs w:val="28"/>
          <w:rtl/>
        </w:rPr>
        <w:t xml:space="preserve"> عند اللُّغويين المِصريين المحدَثي</w:t>
      </w:r>
      <w:r w:rsidRPr="008E12AD">
        <w:rPr>
          <w:rFonts w:hint="cs"/>
          <w:b/>
          <w:bCs/>
          <w:sz w:val="28"/>
          <w:szCs w:val="28"/>
          <w:rtl/>
        </w:rPr>
        <w:t>ن</w:t>
      </w:r>
      <w:r w:rsidRPr="008E12AD">
        <w:rPr>
          <w:b/>
          <w:bCs/>
          <w:sz w:val="28"/>
          <w:szCs w:val="28"/>
        </w:rPr>
        <w:t xml:space="preserve">  </w:t>
      </w:r>
      <w:r w:rsidRPr="008E12AD">
        <w:rPr>
          <w:b/>
          <w:bCs/>
          <w:sz w:val="28"/>
          <w:szCs w:val="28"/>
          <w:rtl/>
        </w:rPr>
        <w:t>هو علم اللغة</w:t>
      </w:r>
      <w:r w:rsidRPr="008E12AD">
        <w:rPr>
          <w:b/>
          <w:bCs/>
          <w:sz w:val="28"/>
          <w:szCs w:val="28"/>
        </w:rPr>
        <w:t>.</w:t>
      </w:r>
    </w:p>
    <w:p w:rsidR="004757F8" w:rsidRPr="008E12AD" w:rsidRDefault="000A3517" w:rsidP="008E12AD">
      <w:pPr>
        <w:bidi/>
        <w:jc w:val="both"/>
        <w:rPr>
          <w:b/>
          <w:bCs/>
          <w:sz w:val="28"/>
          <w:szCs w:val="28"/>
          <w:rtl/>
        </w:rPr>
      </w:pPr>
      <w:proofErr w:type="gramStart"/>
      <w:r w:rsidRPr="008E12AD">
        <w:rPr>
          <w:rFonts w:hint="cs"/>
          <w:b/>
          <w:bCs/>
          <w:sz w:val="28"/>
          <w:szCs w:val="28"/>
          <w:rtl/>
        </w:rPr>
        <w:t xml:space="preserve">عرف </w:t>
      </w:r>
      <w:r w:rsidRPr="008E12AD">
        <w:rPr>
          <w:b/>
          <w:bCs/>
          <w:sz w:val="28"/>
          <w:szCs w:val="28"/>
          <w:rtl/>
        </w:rPr>
        <w:t xml:space="preserve"> دي</w:t>
      </w:r>
      <w:proofErr w:type="gramEnd"/>
      <w:r w:rsidRPr="008E12AD">
        <w:rPr>
          <w:b/>
          <w:bCs/>
          <w:sz w:val="28"/>
          <w:szCs w:val="28"/>
          <w:rtl/>
        </w:rPr>
        <w:t xml:space="preserve"> </w:t>
      </w:r>
      <w:proofErr w:type="spellStart"/>
      <w:r w:rsidRPr="008E12AD">
        <w:rPr>
          <w:b/>
          <w:bCs/>
          <w:sz w:val="28"/>
          <w:szCs w:val="28"/>
          <w:rtl/>
        </w:rPr>
        <w:t>سوسير</w:t>
      </w:r>
      <w:proofErr w:type="spellEnd"/>
      <w:r w:rsidRPr="008E12AD">
        <w:rPr>
          <w:b/>
          <w:bCs/>
          <w:sz w:val="28"/>
          <w:szCs w:val="28"/>
          <w:rtl/>
        </w:rPr>
        <w:t xml:space="preserve">، علم اللغة </w:t>
      </w:r>
      <w:r w:rsidRPr="008E12AD">
        <w:rPr>
          <w:rFonts w:hint="cs"/>
          <w:b/>
          <w:bCs/>
          <w:sz w:val="28"/>
          <w:szCs w:val="28"/>
          <w:rtl/>
        </w:rPr>
        <w:t>بانه</w:t>
      </w:r>
      <w:r w:rsidRPr="008E12AD">
        <w:rPr>
          <w:b/>
          <w:bCs/>
          <w:sz w:val="28"/>
          <w:szCs w:val="28"/>
        </w:rPr>
        <w:t>: "</w:t>
      </w:r>
      <w:r w:rsidRPr="008E12AD">
        <w:rPr>
          <w:b/>
          <w:bCs/>
          <w:sz w:val="28"/>
          <w:szCs w:val="28"/>
          <w:rtl/>
        </w:rPr>
        <w:t>دراسة اللغة في ذاتها، ومن أجل ذاتها</w:t>
      </w:r>
      <w:r w:rsidRPr="008E12AD">
        <w:rPr>
          <w:rFonts w:hint="cs"/>
          <w:b/>
          <w:bCs/>
          <w:sz w:val="28"/>
          <w:szCs w:val="28"/>
          <w:rtl/>
        </w:rPr>
        <w:t xml:space="preserve">، </w:t>
      </w:r>
      <w:r w:rsidR="00D377BC" w:rsidRPr="008E12AD">
        <w:rPr>
          <w:rFonts w:hint="cs"/>
          <w:b/>
          <w:bCs/>
          <w:sz w:val="28"/>
          <w:szCs w:val="28"/>
          <w:rtl/>
        </w:rPr>
        <w:t xml:space="preserve">العلم الذي يختص بمجال اللغة </w:t>
      </w:r>
      <w:r w:rsidR="00D377BC" w:rsidRPr="008E12AD">
        <w:rPr>
          <w:rStyle w:val="a4"/>
          <w:b/>
          <w:bCs/>
          <w:sz w:val="28"/>
          <w:szCs w:val="28"/>
          <w:rtl/>
        </w:rPr>
        <w:footnoteReference w:id="4"/>
      </w:r>
      <w:r w:rsidR="00D377BC" w:rsidRPr="008E12AD">
        <w:rPr>
          <w:rFonts w:hint="cs"/>
          <w:b/>
          <w:bCs/>
          <w:sz w:val="28"/>
          <w:szCs w:val="28"/>
          <w:rtl/>
        </w:rPr>
        <w:t xml:space="preserve">، </w:t>
      </w:r>
      <w:r w:rsidR="00745339" w:rsidRPr="008E12AD">
        <w:rPr>
          <w:rFonts w:hint="cs"/>
          <w:b/>
          <w:bCs/>
          <w:sz w:val="28"/>
          <w:szCs w:val="28"/>
          <w:rtl/>
        </w:rPr>
        <w:t xml:space="preserve">ويعرف انه دراسة اللغة لذاتها ولذاتها </w:t>
      </w:r>
      <w:r w:rsidR="00745339" w:rsidRPr="008E12AD">
        <w:rPr>
          <w:rStyle w:val="a4"/>
          <w:b/>
          <w:bCs/>
          <w:sz w:val="28"/>
          <w:szCs w:val="28"/>
          <w:rtl/>
        </w:rPr>
        <w:footnoteReference w:id="5"/>
      </w:r>
      <w:r w:rsidR="00745339" w:rsidRPr="008E12AD">
        <w:rPr>
          <w:rFonts w:hint="cs"/>
          <w:b/>
          <w:bCs/>
          <w:sz w:val="28"/>
          <w:szCs w:val="28"/>
          <w:rtl/>
        </w:rPr>
        <w:t>،</w:t>
      </w:r>
      <w:r w:rsidRPr="008E12AD">
        <w:rPr>
          <w:rFonts w:hint="cs"/>
          <w:b/>
          <w:bCs/>
          <w:sz w:val="28"/>
          <w:szCs w:val="28"/>
          <w:rtl/>
        </w:rPr>
        <w:t xml:space="preserve">وهو : </w:t>
      </w:r>
      <w:r w:rsidRPr="008E12AD">
        <w:rPr>
          <w:b/>
          <w:bCs/>
          <w:sz w:val="28"/>
          <w:szCs w:val="28"/>
          <w:rtl/>
        </w:rPr>
        <w:t>دراسة اللغة على نحو علمي</w:t>
      </w:r>
      <w:r w:rsidRPr="008E12AD">
        <w:rPr>
          <w:rStyle w:val="a4"/>
          <w:b/>
          <w:bCs/>
          <w:sz w:val="28"/>
          <w:szCs w:val="28"/>
          <w:rtl/>
        </w:rPr>
        <w:footnoteReference w:id="6"/>
      </w:r>
      <w:r w:rsidRPr="008E12AD">
        <w:rPr>
          <w:rFonts w:hint="cs"/>
          <w:b/>
          <w:bCs/>
          <w:sz w:val="28"/>
          <w:szCs w:val="28"/>
          <w:rtl/>
        </w:rPr>
        <w:t>.</w:t>
      </w:r>
    </w:p>
    <w:p w:rsidR="00D377BC" w:rsidRPr="008E12AD" w:rsidRDefault="004757F8" w:rsidP="008E12AD">
      <w:pPr>
        <w:bidi/>
        <w:jc w:val="both"/>
        <w:rPr>
          <w:b/>
          <w:bCs/>
          <w:sz w:val="28"/>
          <w:szCs w:val="28"/>
          <w:rtl/>
        </w:rPr>
      </w:pPr>
      <w:r w:rsidRPr="008E12AD">
        <w:rPr>
          <w:rFonts w:cs="Arial" w:hint="cs"/>
          <w:b/>
          <w:bCs/>
          <w:sz w:val="28"/>
          <w:szCs w:val="28"/>
          <w:rtl/>
        </w:rPr>
        <w:t>يرى</w:t>
      </w:r>
      <w:r w:rsidRPr="008E12AD">
        <w:rPr>
          <w:rFonts w:cs="Arial"/>
          <w:b/>
          <w:bCs/>
          <w:sz w:val="28"/>
          <w:szCs w:val="28"/>
          <w:rtl/>
        </w:rPr>
        <w:t xml:space="preserve"> (</w:t>
      </w:r>
      <w:r w:rsidRPr="008E12AD">
        <w:rPr>
          <w:rFonts w:cs="Arial" w:hint="cs"/>
          <w:b/>
          <w:bCs/>
          <w:sz w:val="28"/>
          <w:szCs w:val="28"/>
          <w:rtl/>
        </w:rPr>
        <w:t>دي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8E12AD">
        <w:rPr>
          <w:rFonts w:cs="Arial" w:hint="cs"/>
          <w:b/>
          <w:bCs/>
          <w:sz w:val="28"/>
          <w:szCs w:val="28"/>
          <w:rtl/>
        </w:rPr>
        <w:t>سوسير</w:t>
      </w:r>
      <w:proofErr w:type="spellEnd"/>
      <w:r w:rsidRPr="008E12AD">
        <w:rPr>
          <w:rFonts w:cs="Arial"/>
          <w:b/>
          <w:bCs/>
          <w:sz w:val="28"/>
          <w:szCs w:val="28"/>
          <w:rtl/>
        </w:rPr>
        <w:t xml:space="preserve">) : </w:t>
      </w:r>
      <w:r w:rsidRPr="008E12AD">
        <w:rPr>
          <w:rFonts w:cs="Arial" w:hint="cs"/>
          <w:b/>
          <w:bCs/>
          <w:sz w:val="28"/>
          <w:szCs w:val="28"/>
          <w:rtl/>
        </w:rPr>
        <w:t>اللغة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نظام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ذهني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يتم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بموجبه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ربط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العناصر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اللغوية،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سواء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على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المستوى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الفونولوجي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أو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الصرفي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>أو</w:t>
      </w:r>
      <w:r w:rsidRPr="008E12AD">
        <w:rPr>
          <w:rFonts w:cs="Arial"/>
          <w:b/>
          <w:bCs/>
          <w:sz w:val="28"/>
          <w:szCs w:val="28"/>
          <w:rtl/>
        </w:rPr>
        <w:t xml:space="preserve"> </w:t>
      </w:r>
      <w:r w:rsidRPr="008E12AD">
        <w:rPr>
          <w:rFonts w:cs="Arial" w:hint="cs"/>
          <w:b/>
          <w:bCs/>
          <w:sz w:val="28"/>
          <w:szCs w:val="28"/>
          <w:rtl/>
        </w:rPr>
        <w:t xml:space="preserve">النحوي ، </w:t>
      </w:r>
      <w:r w:rsidR="00D377BC" w:rsidRPr="008E12AD">
        <w:rPr>
          <w:rFonts w:hint="cs"/>
          <w:b/>
          <w:bCs/>
          <w:sz w:val="28"/>
          <w:szCs w:val="28"/>
          <w:rtl/>
        </w:rPr>
        <w:t xml:space="preserve">ان علم اللغة الحديث قد وسع من مجال الدراسة اللغوية ، </w:t>
      </w:r>
      <w:proofErr w:type="spellStart"/>
      <w:r w:rsidR="00D377BC" w:rsidRPr="008E12AD">
        <w:rPr>
          <w:rFonts w:hint="cs"/>
          <w:b/>
          <w:bCs/>
          <w:sz w:val="28"/>
          <w:szCs w:val="28"/>
          <w:rtl/>
        </w:rPr>
        <w:t>باخضاعه</w:t>
      </w:r>
      <w:proofErr w:type="spellEnd"/>
      <w:r w:rsidR="00D377BC" w:rsidRPr="008E12AD">
        <w:rPr>
          <w:rFonts w:hint="cs"/>
          <w:b/>
          <w:bCs/>
          <w:sz w:val="28"/>
          <w:szCs w:val="28"/>
          <w:rtl/>
        </w:rPr>
        <w:t xml:space="preserve"> البحث في اللغة الواحدة الى مبدأ العمومية في ادراك واستنتاج ورصد العلاقات بين اللغة الواحدة واللغات الأخرى ، معتمدا على وسائل التقنيات المتوفرة والمتطورة في اثبات العلاقات اللغوية بين اللغات العالمية بعضها بالبعض الآخر واخذ علم اللغة الحديث :" جميع ما يبحث يصدر عن مبدأ عام ، او عن مبادئ عامة ، ويقفو منهجا فردا ، ويستهدي وسائل معينة ، فدراساته مترابطة متكاملة يسودها روح العلم واسلوبه " </w:t>
      </w:r>
      <w:r w:rsidR="00D377BC" w:rsidRPr="008E12AD">
        <w:rPr>
          <w:rStyle w:val="a4"/>
          <w:b/>
          <w:bCs/>
          <w:sz w:val="28"/>
          <w:szCs w:val="28"/>
          <w:rtl/>
        </w:rPr>
        <w:footnoteReference w:id="7"/>
      </w:r>
    </w:p>
    <w:p w:rsidR="00D377BC" w:rsidRPr="008E12AD" w:rsidRDefault="00D377BC" w:rsidP="008E12AD">
      <w:pPr>
        <w:bidi/>
        <w:jc w:val="both"/>
        <w:rPr>
          <w:b/>
          <w:bCs/>
          <w:sz w:val="28"/>
          <w:szCs w:val="28"/>
          <w:rtl/>
        </w:rPr>
      </w:pPr>
    </w:p>
    <w:p w:rsidR="00D377BC" w:rsidRPr="008E12AD" w:rsidRDefault="00D377BC" w:rsidP="008E12AD">
      <w:pPr>
        <w:bidi/>
        <w:jc w:val="both"/>
        <w:rPr>
          <w:b/>
          <w:bCs/>
          <w:sz w:val="28"/>
          <w:szCs w:val="28"/>
        </w:rPr>
      </w:pPr>
      <w:r w:rsidRPr="008E12AD">
        <w:rPr>
          <w:rFonts w:cs="Arial"/>
          <w:b/>
          <w:bCs/>
          <w:noProof/>
          <w:sz w:val="28"/>
          <w:szCs w:val="28"/>
          <w:rtl/>
        </w:rPr>
        <w:lastRenderedPageBreak/>
        <w:drawing>
          <wp:inline distT="0" distB="0" distL="0" distR="0" wp14:anchorId="508E626D" wp14:editId="0162BEF3">
            <wp:extent cx="5486400" cy="2205588"/>
            <wp:effectExtent l="0" t="0" r="0" b="444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0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7BC" w:rsidRPr="008E12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AE" w:rsidRDefault="00AA58AE" w:rsidP="00D377BC">
      <w:pPr>
        <w:spacing w:after="0" w:line="240" w:lineRule="auto"/>
      </w:pPr>
      <w:r>
        <w:separator/>
      </w:r>
    </w:p>
  </w:endnote>
  <w:endnote w:type="continuationSeparator" w:id="0">
    <w:p w:rsidR="00AA58AE" w:rsidRDefault="00AA58AE" w:rsidP="00D3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AE" w:rsidRDefault="00AA58AE" w:rsidP="00D377BC">
      <w:pPr>
        <w:spacing w:after="0" w:line="240" w:lineRule="auto"/>
      </w:pPr>
      <w:r>
        <w:separator/>
      </w:r>
    </w:p>
  </w:footnote>
  <w:footnote w:type="continuationSeparator" w:id="0">
    <w:p w:rsidR="00AA58AE" w:rsidRDefault="00AA58AE" w:rsidP="00D377BC">
      <w:pPr>
        <w:spacing w:after="0" w:line="240" w:lineRule="auto"/>
      </w:pPr>
      <w:r>
        <w:continuationSeparator/>
      </w:r>
    </w:p>
  </w:footnote>
  <w:footnote w:id="1">
    <w:p w:rsidR="004757F8" w:rsidRPr="004757F8" w:rsidRDefault="004757F8" w:rsidP="008E12AD">
      <w:pPr>
        <w:pStyle w:val="a3"/>
        <w:bidi/>
        <w:rPr>
          <w:rtl/>
        </w:rPr>
      </w:pPr>
      <w:r>
        <w:rPr>
          <w:rStyle w:val="a4"/>
        </w:rPr>
        <w:footnoteRef/>
      </w:r>
      <w:r>
        <w:t xml:space="preserve"> </w:t>
      </w:r>
      <w:r w:rsidRPr="004757F8">
        <w:rPr>
          <w:rFonts w:cs="Arial" w:hint="cs"/>
          <w:rtl/>
        </w:rPr>
        <w:t>مدخل</w:t>
      </w:r>
      <w:r w:rsidRPr="004757F8">
        <w:rPr>
          <w:rFonts w:cs="Arial"/>
          <w:rtl/>
        </w:rPr>
        <w:t xml:space="preserve"> </w:t>
      </w:r>
      <w:r w:rsidRPr="004757F8">
        <w:rPr>
          <w:rFonts w:cs="Arial" w:hint="cs"/>
          <w:rtl/>
        </w:rPr>
        <w:t>إلى</w:t>
      </w:r>
      <w:r w:rsidRPr="004757F8">
        <w:rPr>
          <w:rFonts w:cs="Arial"/>
          <w:rtl/>
        </w:rPr>
        <w:t xml:space="preserve"> </w:t>
      </w:r>
      <w:r w:rsidRPr="004757F8">
        <w:rPr>
          <w:rFonts w:cs="Arial" w:hint="cs"/>
          <w:rtl/>
        </w:rPr>
        <w:t>علم</w:t>
      </w:r>
      <w:r w:rsidRPr="004757F8">
        <w:rPr>
          <w:rFonts w:cs="Arial"/>
          <w:rtl/>
        </w:rPr>
        <w:t xml:space="preserve"> </w:t>
      </w:r>
      <w:r w:rsidRPr="004757F8">
        <w:rPr>
          <w:rFonts w:cs="Arial" w:hint="cs"/>
          <w:rtl/>
        </w:rPr>
        <w:t>اللغة</w:t>
      </w:r>
      <w:r w:rsidRPr="004757F8">
        <w:rPr>
          <w:rFonts w:cs="Arial"/>
          <w:rtl/>
        </w:rPr>
        <w:t xml:space="preserve">. </w:t>
      </w:r>
      <w:r w:rsidRPr="004757F8">
        <w:rPr>
          <w:rFonts w:cs="Arial" w:hint="cs"/>
          <w:rtl/>
        </w:rPr>
        <w:t>تأليف</w:t>
      </w:r>
      <w:r w:rsidRPr="004757F8">
        <w:rPr>
          <w:rFonts w:cs="Arial"/>
          <w:rtl/>
        </w:rPr>
        <w:t xml:space="preserve"> </w:t>
      </w:r>
      <w:r w:rsidRPr="004757F8">
        <w:rPr>
          <w:rFonts w:cs="Arial" w:hint="cs"/>
          <w:rtl/>
        </w:rPr>
        <w:t>د</w:t>
      </w:r>
      <w:r w:rsidRPr="004757F8">
        <w:rPr>
          <w:rFonts w:cs="Arial"/>
          <w:rtl/>
        </w:rPr>
        <w:t xml:space="preserve"> / </w:t>
      </w:r>
      <w:r w:rsidRPr="004757F8">
        <w:rPr>
          <w:rFonts w:cs="Arial" w:hint="cs"/>
          <w:rtl/>
        </w:rPr>
        <w:t>إبراهيم</w:t>
      </w:r>
      <w:r w:rsidRPr="004757F8">
        <w:rPr>
          <w:rFonts w:cs="Arial"/>
          <w:rtl/>
        </w:rPr>
        <w:t xml:space="preserve"> </w:t>
      </w:r>
      <w:proofErr w:type="spellStart"/>
      <w:r w:rsidRPr="004757F8">
        <w:rPr>
          <w:rFonts w:cs="Arial" w:hint="cs"/>
          <w:rtl/>
        </w:rPr>
        <w:t>خليل</w:t>
      </w:r>
      <w:r w:rsidRPr="004757F8">
        <w:rPr>
          <w:rFonts w:cs="Arial"/>
          <w:rtl/>
        </w:rPr>
        <w:t>.</w:t>
      </w:r>
      <w:r w:rsidRPr="004757F8">
        <w:rPr>
          <w:rFonts w:cs="Arial" w:hint="cs"/>
          <w:rtl/>
        </w:rPr>
        <w:t>ص</w:t>
      </w:r>
      <w:proofErr w:type="spellEnd"/>
      <w:r w:rsidRPr="004757F8">
        <w:rPr>
          <w:rFonts w:cs="Arial"/>
          <w:rtl/>
        </w:rPr>
        <w:t xml:space="preserve"> 14</w:t>
      </w:r>
      <w:r w:rsidRPr="004757F8">
        <w:rPr>
          <w:rFonts w:cs="Arial" w:hint="cs"/>
          <w:rtl/>
        </w:rPr>
        <w:t>ــ</w:t>
      </w:r>
      <w:r w:rsidRPr="004757F8">
        <w:rPr>
          <w:rFonts w:cs="Arial"/>
          <w:rtl/>
        </w:rPr>
        <w:t xml:space="preserve"> 15</w:t>
      </w:r>
      <w:r w:rsidRPr="004757F8">
        <w:t>.</w:t>
      </w:r>
    </w:p>
  </w:footnote>
  <w:footnote w:id="2">
    <w:p w:rsidR="00445523" w:rsidRPr="00445523" w:rsidRDefault="00445523" w:rsidP="008E12AD">
      <w:pPr>
        <w:pStyle w:val="a3"/>
        <w:bidi/>
        <w:rPr>
          <w:rtl/>
        </w:rPr>
      </w:pPr>
      <w:r>
        <w:rPr>
          <w:rStyle w:val="a4"/>
        </w:rPr>
        <w:footnoteRef/>
      </w:r>
      <w:r>
        <w:t xml:space="preserve"> </w:t>
      </w:r>
      <w:r w:rsidRPr="00445523">
        <w:rPr>
          <w:rFonts w:cs="Arial" w:hint="cs"/>
          <w:rtl/>
        </w:rPr>
        <w:t>الخصائص،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لابن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جني</w:t>
      </w:r>
      <w:r w:rsidRPr="00445523">
        <w:t xml:space="preserve"> (</w:t>
      </w:r>
      <w:r w:rsidRPr="00445523">
        <w:rPr>
          <w:rFonts w:cs="Arial"/>
          <w:rtl/>
        </w:rPr>
        <w:t>1:34</w:t>
      </w:r>
      <w:r w:rsidRPr="00445523">
        <w:t>).</w:t>
      </w:r>
    </w:p>
  </w:footnote>
  <w:footnote w:id="3">
    <w:p w:rsidR="00445523" w:rsidRPr="00445523" w:rsidRDefault="00445523" w:rsidP="008E12AD">
      <w:pPr>
        <w:pStyle w:val="a3"/>
        <w:bidi/>
        <w:rPr>
          <w:rtl/>
        </w:rPr>
      </w:pPr>
      <w:r>
        <w:rPr>
          <w:rStyle w:val="a4"/>
        </w:rPr>
        <w:footnoteRef/>
      </w:r>
      <w:r>
        <w:t xml:space="preserve"> </w:t>
      </w:r>
      <w:r w:rsidRPr="00445523">
        <w:rPr>
          <w:rFonts w:cs="Arial" w:hint="cs"/>
          <w:rtl/>
        </w:rPr>
        <w:t>خصائص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التعبير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القرآني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وسماته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البلاغية</w:t>
      </w:r>
      <w:r w:rsidRPr="00445523">
        <w:rPr>
          <w:rFonts w:hint="cs"/>
          <w:rtl/>
        </w:rPr>
        <w:t xml:space="preserve"> </w:t>
      </w:r>
      <w:r w:rsidRPr="00445523">
        <w:rPr>
          <w:rFonts w:cs="Arial" w:hint="cs"/>
          <w:rtl/>
        </w:rPr>
        <w:t>عبد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العظيم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إبراهيم</w:t>
      </w:r>
      <w:r w:rsidRPr="00445523">
        <w:rPr>
          <w:rFonts w:cs="Arial"/>
          <w:rtl/>
        </w:rPr>
        <w:t xml:space="preserve"> </w:t>
      </w:r>
      <w:r w:rsidRPr="00445523">
        <w:rPr>
          <w:rFonts w:cs="Arial" w:hint="cs"/>
          <w:rtl/>
        </w:rPr>
        <w:t>محمد</w:t>
      </w:r>
      <w:r w:rsidRPr="00445523">
        <w:rPr>
          <w:rFonts w:cs="Arial"/>
          <w:rtl/>
        </w:rPr>
        <w:t xml:space="preserve"> </w:t>
      </w:r>
      <w:proofErr w:type="spellStart"/>
      <w:r w:rsidRPr="00445523">
        <w:rPr>
          <w:rFonts w:cs="Arial" w:hint="cs"/>
          <w:rtl/>
        </w:rPr>
        <w:t>المطعني</w:t>
      </w:r>
      <w:proofErr w:type="spellEnd"/>
      <w:r>
        <w:rPr>
          <w:rFonts w:cs="Arial" w:hint="cs"/>
          <w:rtl/>
        </w:rPr>
        <w:t xml:space="preserve"> 31</w:t>
      </w:r>
    </w:p>
  </w:footnote>
  <w:footnote w:id="4">
    <w:p w:rsidR="004757F8" w:rsidRDefault="004757F8" w:rsidP="008E12AD">
      <w:pPr>
        <w:pStyle w:val="a3"/>
        <w:bidi/>
        <w:rPr>
          <w:rtl/>
        </w:rPr>
      </w:pPr>
      <w:r>
        <w:rPr>
          <w:rStyle w:val="a4"/>
        </w:rPr>
        <w:footnoteRef/>
      </w:r>
      <w:r>
        <w:t xml:space="preserve"> </w:t>
      </w:r>
      <w:r>
        <w:rPr>
          <w:rFonts w:hint="cs"/>
          <w:rtl/>
        </w:rPr>
        <w:t xml:space="preserve">اللغة وعلم اللغة جون </w:t>
      </w:r>
      <w:proofErr w:type="spellStart"/>
      <w:proofErr w:type="gramStart"/>
      <w:r>
        <w:rPr>
          <w:rFonts w:hint="cs"/>
          <w:rtl/>
        </w:rPr>
        <w:t>لوينز</w:t>
      </w:r>
      <w:proofErr w:type="spellEnd"/>
      <w:r>
        <w:rPr>
          <w:rFonts w:hint="cs"/>
          <w:rtl/>
        </w:rPr>
        <w:t xml:space="preserve">  49</w:t>
      </w:r>
      <w:proofErr w:type="gramEnd"/>
      <w:r>
        <w:rPr>
          <w:rFonts w:hint="cs"/>
          <w:rtl/>
        </w:rPr>
        <w:t xml:space="preserve"> </w:t>
      </w:r>
    </w:p>
  </w:footnote>
  <w:footnote w:id="5">
    <w:p w:rsidR="004757F8" w:rsidRDefault="004757F8" w:rsidP="008E12AD">
      <w:pPr>
        <w:pStyle w:val="a3"/>
        <w:bidi/>
      </w:pPr>
      <w:r>
        <w:rPr>
          <w:rStyle w:val="a4"/>
        </w:rPr>
        <w:footnoteRef/>
      </w:r>
      <w:r>
        <w:t xml:space="preserve"> </w:t>
      </w:r>
      <w:proofErr w:type="gramStart"/>
      <w:r>
        <w:rPr>
          <w:rFonts w:hint="cs"/>
          <w:rtl/>
        </w:rPr>
        <w:t>ينظر :</w:t>
      </w:r>
      <w:proofErr w:type="gramEnd"/>
      <w:r>
        <w:rPr>
          <w:rFonts w:hint="cs"/>
          <w:rtl/>
        </w:rPr>
        <w:t xml:space="preserve"> فصول في فقه اللغة 11</w:t>
      </w:r>
    </w:p>
  </w:footnote>
  <w:footnote w:id="6">
    <w:p w:rsidR="004757F8" w:rsidRPr="000A3517" w:rsidRDefault="004757F8" w:rsidP="008E12AD">
      <w:pPr>
        <w:bidi/>
        <w:rPr>
          <w:sz w:val="20"/>
          <w:szCs w:val="20"/>
          <w:rtl/>
        </w:rPr>
      </w:pPr>
      <w:r>
        <w:rPr>
          <w:rStyle w:val="a4"/>
        </w:rPr>
        <w:footnoteRef/>
      </w:r>
      <w:r>
        <w:t xml:space="preserve"> </w:t>
      </w:r>
      <w:r w:rsidRPr="000A3517">
        <w:rPr>
          <w:rFonts w:cs="Arial" w:hint="cs"/>
          <w:sz w:val="20"/>
          <w:szCs w:val="20"/>
          <w:rtl/>
        </w:rPr>
        <w:t>مدخل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إلى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علم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اللغة</w:t>
      </w:r>
      <w:r w:rsidRPr="000A3517">
        <w:rPr>
          <w:rFonts w:cs="Arial"/>
          <w:sz w:val="20"/>
          <w:szCs w:val="20"/>
          <w:rtl/>
        </w:rPr>
        <w:t xml:space="preserve"> (17)</w:t>
      </w:r>
      <w:r w:rsidRPr="000A3517">
        <w:rPr>
          <w:rFonts w:cs="Arial" w:hint="cs"/>
          <w:sz w:val="20"/>
          <w:szCs w:val="20"/>
          <w:rtl/>
        </w:rPr>
        <w:t>؛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د</w:t>
      </w:r>
      <w:r w:rsidRPr="000A3517">
        <w:rPr>
          <w:rFonts w:cs="Arial"/>
          <w:sz w:val="20"/>
          <w:szCs w:val="20"/>
          <w:rtl/>
        </w:rPr>
        <w:t xml:space="preserve">. </w:t>
      </w:r>
      <w:r w:rsidRPr="000A3517">
        <w:rPr>
          <w:rFonts w:cs="Arial" w:hint="cs"/>
          <w:sz w:val="20"/>
          <w:szCs w:val="20"/>
          <w:rtl/>
        </w:rPr>
        <w:t>محمود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فهمي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حجازي،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طبعة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دار</w:t>
      </w:r>
      <w:r w:rsidRPr="000A3517">
        <w:rPr>
          <w:rFonts w:cs="Arial"/>
          <w:sz w:val="20"/>
          <w:szCs w:val="20"/>
          <w:rtl/>
        </w:rPr>
        <w:t xml:space="preserve"> </w:t>
      </w:r>
      <w:r w:rsidRPr="000A3517">
        <w:rPr>
          <w:rFonts w:cs="Arial" w:hint="cs"/>
          <w:sz w:val="20"/>
          <w:szCs w:val="20"/>
          <w:rtl/>
        </w:rPr>
        <w:t>قباء</w:t>
      </w:r>
      <w:r w:rsidRPr="000A3517">
        <w:rPr>
          <w:sz w:val="20"/>
          <w:szCs w:val="20"/>
        </w:rPr>
        <w:t>.</w:t>
      </w:r>
    </w:p>
  </w:footnote>
  <w:footnote w:id="7">
    <w:p w:rsidR="004757F8" w:rsidRDefault="004757F8" w:rsidP="008E12AD">
      <w:pPr>
        <w:pStyle w:val="a3"/>
        <w:bidi/>
        <w:rPr>
          <w:rtl/>
        </w:rPr>
      </w:pPr>
      <w:r>
        <w:rPr>
          <w:rStyle w:val="a4"/>
        </w:rPr>
        <w:footnoteRef/>
      </w:r>
      <w:r>
        <w:t xml:space="preserve"> </w:t>
      </w:r>
      <w:r>
        <w:rPr>
          <w:rFonts w:hint="cs"/>
          <w:rtl/>
        </w:rPr>
        <w:t xml:space="preserve">علم اللغة </w:t>
      </w:r>
      <w:proofErr w:type="spellStart"/>
      <w:r>
        <w:rPr>
          <w:rFonts w:hint="cs"/>
          <w:rtl/>
        </w:rPr>
        <w:t>للسعران</w:t>
      </w:r>
      <w:proofErr w:type="spellEnd"/>
      <w:r>
        <w:rPr>
          <w:rFonts w:hint="cs"/>
          <w:rtl/>
        </w:rPr>
        <w:t xml:space="preserve"> 12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CD"/>
    <w:rsid w:val="000A3517"/>
    <w:rsid w:val="00445523"/>
    <w:rsid w:val="004757F8"/>
    <w:rsid w:val="00524AF4"/>
    <w:rsid w:val="006D285F"/>
    <w:rsid w:val="00745339"/>
    <w:rsid w:val="007B7188"/>
    <w:rsid w:val="007C599F"/>
    <w:rsid w:val="008E12AD"/>
    <w:rsid w:val="009568C4"/>
    <w:rsid w:val="009976CD"/>
    <w:rsid w:val="00AA58AE"/>
    <w:rsid w:val="00B56E55"/>
    <w:rsid w:val="00BD74E8"/>
    <w:rsid w:val="00D3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EA699-C9AF-4860-8305-AA701815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D377B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D377BC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D377BC"/>
    <w:rPr>
      <w:vertAlign w:val="superscript"/>
    </w:rPr>
  </w:style>
  <w:style w:type="character" w:styleId="Hyperlink">
    <w:name w:val="Hyperlink"/>
    <w:basedOn w:val="a0"/>
    <w:uiPriority w:val="99"/>
    <w:unhideWhenUsed/>
    <w:rsid w:val="000A3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2340-5808-4EBD-B158-962C29CB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6</cp:revision>
  <dcterms:created xsi:type="dcterms:W3CDTF">2017-12-31T19:45:00Z</dcterms:created>
  <dcterms:modified xsi:type="dcterms:W3CDTF">2018-01-12T18:25:00Z</dcterms:modified>
</cp:coreProperties>
</file>