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87" w:rsidRPr="00724587" w:rsidRDefault="00724587" w:rsidP="00724587">
      <w:pPr>
        <w:bidi/>
        <w:ind w:firstLine="720"/>
        <w:jc w:val="center"/>
        <w:rPr>
          <w:sz w:val="40"/>
          <w:szCs w:val="40"/>
          <w:lang w:bidi="ar-IQ"/>
        </w:rPr>
      </w:pPr>
      <w:r w:rsidRPr="00724587">
        <w:rPr>
          <w:sz w:val="40"/>
          <w:szCs w:val="40"/>
          <w:rtl/>
          <w:lang w:bidi="ar-IQ"/>
        </w:rPr>
        <w:t>كيف يتم تلخيص الدراسات السابقة؟ وما المصادر الأساسية لهذه الدراسات؟</w:t>
      </w:r>
    </w:p>
    <w:p w:rsidR="00724587" w:rsidRPr="00724587" w:rsidRDefault="00724587" w:rsidP="00724587">
      <w:pPr>
        <w:bidi/>
        <w:ind w:firstLine="720"/>
        <w:jc w:val="both"/>
        <w:rPr>
          <w:rFonts w:hint="cs"/>
          <w:sz w:val="40"/>
          <w:szCs w:val="40"/>
          <w:rtl/>
        </w:rPr>
      </w:pPr>
      <w:r w:rsidRPr="00724587">
        <w:rPr>
          <w:rFonts w:ascii="Simplified Arabic" w:hAnsi="Simplified Arabic" w:cs="Simplified Arabic"/>
          <w:noProof/>
          <w:sz w:val="32"/>
          <w:szCs w:val="32"/>
          <w:rtl/>
        </w:rPr>
        <w:t>كيف تلخصها</w:t>
      </w:r>
      <w:r w:rsidRPr="00724587">
        <w:rPr>
          <w:rFonts w:hint="cs"/>
          <w:sz w:val="40"/>
          <w:szCs w:val="40"/>
          <w:rtl/>
        </w:rPr>
        <w:t>؟</w:t>
      </w:r>
    </w:p>
    <w:p w:rsidR="00724587" w:rsidRPr="00724587" w:rsidRDefault="00724587" w:rsidP="00724587">
      <w:pPr>
        <w:bidi/>
        <w:jc w:val="both"/>
        <w:rPr>
          <w:rFonts w:ascii="Simplified Arabic" w:hAnsi="Simplified Arabic" w:cs="Simplified Arabic"/>
          <w:color w:val="000000"/>
          <w:sz w:val="32"/>
          <w:szCs w:val="32"/>
        </w:rPr>
      </w:pPr>
      <w:r w:rsidRPr="00724587">
        <w:rPr>
          <w:rFonts w:ascii="Simplified Arabic" w:hAnsi="Simplified Arabic" w:cs="Simplified Arabic" w:hint="cs"/>
          <w:color w:val="000000"/>
          <w:sz w:val="32"/>
          <w:szCs w:val="32"/>
          <w:rtl/>
        </w:rPr>
        <w:t xml:space="preserve">  </w:t>
      </w:r>
      <w:r w:rsidRPr="00724587">
        <w:rPr>
          <w:rFonts w:ascii="Simplified Arabic" w:hAnsi="Simplified Arabic" w:cs="Simplified Arabic"/>
          <w:color w:val="000000"/>
          <w:sz w:val="32"/>
          <w:szCs w:val="32"/>
          <w:rtl/>
        </w:rPr>
        <w:t>ينبغي أنْ تكتب الدراسات السابقة على صورة من الأفكار العلمية المتسلسلة، بحيث تعكس فهم الباحث لتلك الدراسات، لا أن تكون على صورة عرض منفصل لما نشره الباحثون الواحد تلو الآخر، وتبدأ الكتابة عادة بعمومية، ثم تندرج نحو خصوصية المشكلة، ويكون ذلك على هيئة عناوين رئيسة تندرج تحتها عناوين فرعية،  وحتى لا تضيع جهود الباحث ينبغي عليه وهو يلخص تلك الدراسات التأكيد على ثلاثة جوانب أساسية وهي :</w:t>
      </w:r>
    </w:p>
    <w:p w:rsidR="00724587" w:rsidRPr="00724587" w:rsidRDefault="00724587" w:rsidP="00724587">
      <w:pPr>
        <w:bidi/>
        <w:ind w:firstLine="720"/>
        <w:jc w:val="center"/>
        <w:rPr>
          <w:rFonts w:ascii="Simplified Arabic" w:hAnsi="Simplified Arabic" w:cs="Simplified Arabic"/>
          <w:sz w:val="32"/>
          <w:szCs w:val="32"/>
          <w:rtl/>
        </w:rPr>
      </w:pPr>
      <w:r w:rsidRPr="00724587">
        <w:rPr>
          <w:rFonts w:ascii="Simplified Arabic" w:hAnsi="Simplified Arabic" w:cs="Simplified Arabic"/>
          <w:sz w:val="32"/>
          <w:szCs w:val="32"/>
          <w:rtl/>
        </w:rPr>
        <w:t>هدف أو أهداف الدراسات السابقة.</w:t>
      </w:r>
    </w:p>
    <w:p w:rsidR="00724587" w:rsidRPr="00724587" w:rsidRDefault="00724587" w:rsidP="00724587">
      <w:pPr>
        <w:bidi/>
        <w:ind w:firstLine="720"/>
        <w:jc w:val="center"/>
        <w:rPr>
          <w:rFonts w:ascii="Simplified Arabic" w:hAnsi="Simplified Arabic" w:cs="Simplified Arabic"/>
          <w:sz w:val="32"/>
          <w:szCs w:val="32"/>
          <w:rtl/>
        </w:rPr>
      </w:pPr>
      <w:r w:rsidRPr="00724587">
        <w:rPr>
          <w:rFonts w:ascii="Simplified Arabic" w:hAnsi="Simplified Arabic" w:cs="Simplified Arabic"/>
          <w:sz w:val="32"/>
          <w:szCs w:val="32"/>
          <w:rtl/>
        </w:rPr>
        <w:t>المنهجية المستخدمة.</w:t>
      </w:r>
    </w:p>
    <w:p w:rsidR="00724587" w:rsidRPr="00724587" w:rsidRDefault="00724587" w:rsidP="00724587">
      <w:pPr>
        <w:bidi/>
        <w:ind w:firstLine="720"/>
        <w:jc w:val="center"/>
        <w:rPr>
          <w:rFonts w:ascii="Simplified Arabic" w:hAnsi="Simplified Arabic" w:cs="Simplified Arabic"/>
          <w:color w:val="FF0000"/>
          <w:sz w:val="32"/>
          <w:szCs w:val="32"/>
          <w:rtl/>
        </w:rPr>
      </w:pPr>
      <w:r w:rsidRPr="00724587">
        <w:rPr>
          <w:rFonts w:ascii="Simplified Arabic" w:hAnsi="Simplified Arabic" w:cs="Simplified Arabic"/>
          <w:sz w:val="32"/>
          <w:szCs w:val="32"/>
          <w:rtl/>
        </w:rPr>
        <w:t>أهم النتائج</w:t>
      </w:r>
      <w:r w:rsidRPr="00724587">
        <w:rPr>
          <w:rFonts w:ascii="Simplified Arabic" w:hAnsi="Simplified Arabic" w:cs="Simplified Arabic"/>
          <w:color w:val="FF0000"/>
          <w:sz w:val="32"/>
          <w:szCs w:val="32"/>
          <w:rtl/>
        </w:rPr>
        <w:t>.</w:t>
      </w:r>
    </w:p>
    <w:p w:rsidR="00724587" w:rsidRPr="00724587" w:rsidRDefault="00724587" w:rsidP="00724587">
      <w:pPr>
        <w:bidi/>
        <w:ind w:firstLine="720"/>
        <w:jc w:val="both"/>
        <w:rPr>
          <w:rFonts w:hint="cs"/>
          <w:sz w:val="40"/>
          <w:szCs w:val="40"/>
          <w:rtl/>
        </w:rPr>
      </w:pPr>
      <w:proofErr w:type="spellStart"/>
      <w:r w:rsidRPr="00724587">
        <w:rPr>
          <w:rFonts w:hint="cs"/>
          <w:sz w:val="40"/>
          <w:szCs w:val="40"/>
          <w:rtl/>
        </w:rPr>
        <w:t>مامصادرها</w:t>
      </w:r>
      <w:proofErr w:type="spellEnd"/>
      <w:r w:rsidRPr="00724587">
        <w:rPr>
          <w:rFonts w:hint="cs"/>
          <w:sz w:val="40"/>
          <w:szCs w:val="40"/>
          <w:rtl/>
        </w:rPr>
        <w:t>؟</w:t>
      </w:r>
    </w:p>
    <w:p w:rsidR="00724587" w:rsidRPr="00724587" w:rsidRDefault="00724587" w:rsidP="00724587">
      <w:pPr>
        <w:bidi/>
        <w:jc w:val="both"/>
        <w:rPr>
          <w:rFonts w:ascii="Simplified Arabic" w:hAnsi="Simplified Arabic" w:cs="Simplified Arabic" w:hint="cs"/>
          <w:color w:val="FF0000"/>
          <w:sz w:val="40"/>
          <w:szCs w:val="40"/>
          <w:rtl/>
        </w:rPr>
      </w:pPr>
      <w:r w:rsidRPr="00724587">
        <w:rPr>
          <w:rFonts w:ascii="Simplified Arabic" w:hAnsi="Simplified Arabic" w:cs="Simplified Arabic" w:hint="cs"/>
          <w:color w:val="000000"/>
          <w:sz w:val="28"/>
          <w:szCs w:val="28"/>
          <w:rtl/>
        </w:rPr>
        <w:t xml:space="preserve">  </w:t>
      </w:r>
      <w:r w:rsidRPr="00724587">
        <w:rPr>
          <w:rFonts w:ascii="Simplified Arabic" w:hAnsi="Simplified Arabic" w:cs="Simplified Arabic"/>
          <w:color w:val="000000"/>
          <w:sz w:val="28"/>
          <w:szCs w:val="28"/>
          <w:rtl/>
        </w:rPr>
        <w:t xml:space="preserve">ويتم التركيز على الأبحاث المنشورة في </w:t>
      </w:r>
      <w:r w:rsidRPr="00724587">
        <w:rPr>
          <w:rFonts w:ascii="Simplified Arabic" w:hAnsi="Simplified Arabic" w:cs="Simplified Arabic"/>
          <w:sz w:val="28"/>
          <w:szCs w:val="28"/>
          <w:u w:val="single"/>
          <w:rtl/>
        </w:rPr>
        <w:t xml:space="preserve">المجلات المحكمة </w:t>
      </w:r>
      <w:r w:rsidRPr="00724587">
        <w:rPr>
          <w:rFonts w:ascii="Simplified Arabic" w:hAnsi="Simplified Arabic" w:cs="Simplified Arabic"/>
          <w:color w:val="000000"/>
          <w:sz w:val="28"/>
          <w:szCs w:val="28"/>
          <w:rtl/>
        </w:rPr>
        <w:t xml:space="preserve">بالرجوع إلى المقالات الأصيلة المنشورة، وعدم تضمين مقالات لم يطلع الكاتب عليها، والتقليل ما أمكن من الاستشهاد بالدراسات والأبحاث غير المحكمة أو التقارير، وورش العمل، والمعلومات الموجودة على الشبكة </w:t>
      </w:r>
      <w:proofErr w:type="spellStart"/>
      <w:r w:rsidRPr="00724587">
        <w:rPr>
          <w:rFonts w:ascii="Simplified Arabic" w:hAnsi="Simplified Arabic" w:cs="Simplified Arabic"/>
          <w:color w:val="000000"/>
          <w:sz w:val="28"/>
          <w:szCs w:val="28"/>
          <w:rtl/>
        </w:rPr>
        <w:t>العنكبوتية</w:t>
      </w:r>
      <w:proofErr w:type="spellEnd"/>
      <w:r w:rsidRPr="00724587">
        <w:rPr>
          <w:rFonts w:ascii="Simplified Arabic" w:hAnsi="Simplified Arabic" w:cs="Simplified Arabic"/>
          <w:color w:val="000000"/>
          <w:sz w:val="28"/>
          <w:szCs w:val="28"/>
          <w:rtl/>
        </w:rPr>
        <w:t xml:space="preserve"> (</w:t>
      </w:r>
      <w:r w:rsidRPr="00724587">
        <w:rPr>
          <w:rFonts w:ascii="Simplified Arabic" w:hAnsi="Simplified Arabic" w:cs="Simplified Arabic"/>
          <w:color w:val="FF0000"/>
          <w:sz w:val="28"/>
          <w:szCs w:val="28"/>
          <w:rtl/>
        </w:rPr>
        <w:t>الإنترنت</w:t>
      </w:r>
      <w:r w:rsidRPr="00724587">
        <w:rPr>
          <w:rFonts w:ascii="Simplified Arabic" w:hAnsi="Simplified Arabic" w:cs="Simplified Arabic"/>
          <w:color w:val="000000"/>
          <w:sz w:val="28"/>
          <w:szCs w:val="28"/>
          <w:rtl/>
        </w:rPr>
        <w:t>) من الدراسات والأبحاث غير المحكمة والمجلات، فهي ليست مقبولة كمراجع علمية، وبالتالي يجب تلافي الاقتباس منها.</w:t>
      </w:r>
    </w:p>
    <w:p w:rsidR="00724587" w:rsidRPr="00724587" w:rsidRDefault="00724587" w:rsidP="00724587">
      <w:pPr>
        <w:bidi/>
        <w:ind w:firstLine="720"/>
        <w:jc w:val="both"/>
        <w:rPr>
          <w:rFonts w:hint="cs"/>
          <w:sz w:val="40"/>
          <w:szCs w:val="40"/>
          <w:rtl/>
          <w:lang w:bidi="ar-IQ"/>
        </w:rPr>
      </w:pPr>
      <w:r w:rsidRPr="00724587">
        <w:rPr>
          <w:sz w:val="40"/>
          <w:szCs w:val="40"/>
          <w:rtl/>
          <w:lang w:bidi="ar-IQ"/>
        </w:rPr>
        <w:t>كيف تعلق على الدراسات السابقة؟</w:t>
      </w:r>
    </w:p>
    <w:p w:rsidR="00724587" w:rsidRPr="00724587" w:rsidRDefault="00724587" w:rsidP="00724587">
      <w:pPr>
        <w:bidi/>
        <w:jc w:val="both"/>
        <w:rPr>
          <w:sz w:val="40"/>
          <w:szCs w:val="40"/>
          <w:rtl/>
          <w:lang w:bidi="ar-IQ"/>
        </w:rPr>
      </w:pPr>
      <w:r w:rsidRPr="00724587">
        <w:rPr>
          <w:rFonts w:hint="cs"/>
          <w:sz w:val="40"/>
          <w:szCs w:val="40"/>
          <w:rtl/>
          <w:lang w:bidi="ar-IQ"/>
        </w:rPr>
        <w:t xml:space="preserve">  </w:t>
      </w:r>
      <w:r w:rsidRPr="00724587">
        <w:rPr>
          <w:rFonts w:ascii="Simplified Arabic" w:hAnsi="Simplified Arabic" w:cs="Simplified Arabic"/>
          <w:sz w:val="28"/>
          <w:szCs w:val="28"/>
          <w:rtl/>
        </w:rPr>
        <w:t>عند الإطلاع على الدراسات السابقة أو (مراجعة الأدبيات)، يحسن التركيز على (خمس مناطق أساسية في الدراسة):</w:t>
      </w:r>
    </w:p>
    <w:p w:rsidR="00724587" w:rsidRPr="00724587" w:rsidRDefault="00724587" w:rsidP="00724587">
      <w:pPr>
        <w:pStyle w:val="4"/>
        <w:keepLines w:val="0"/>
        <w:numPr>
          <w:ilvl w:val="0"/>
          <w:numId w:val="1"/>
        </w:numPr>
        <w:shd w:val="clear" w:color="auto" w:fill="FFFFFF"/>
        <w:spacing w:before="240" w:after="240" w:line="240" w:lineRule="atLeast"/>
        <w:ind w:left="564"/>
        <w:jc w:val="both"/>
        <w:rPr>
          <w:rFonts w:ascii="Simplified Arabic" w:hAnsi="Simplified Arabic" w:cs="Simplified Arabic"/>
          <w:b w:val="0"/>
          <w:bCs w:val="0"/>
          <w:i w:val="0"/>
          <w:iCs w:val="0"/>
          <w:color w:val="auto"/>
          <w:sz w:val="28"/>
          <w:szCs w:val="28"/>
        </w:rPr>
      </w:pPr>
      <w:r w:rsidRPr="00724587">
        <w:rPr>
          <w:rStyle w:val="a5"/>
          <w:rFonts w:ascii="Simplified Arabic" w:hAnsi="Simplified Arabic" w:cs="Simplified Arabic"/>
          <w:i w:val="0"/>
          <w:iCs w:val="0"/>
          <w:color w:val="auto"/>
          <w:sz w:val="28"/>
          <w:szCs w:val="28"/>
          <w:u w:val="single"/>
          <w:rtl/>
        </w:rPr>
        <w:lastRenderedPageBreak/>
        <w:t>نقد المحتوى</w:t>
      </w:r>
      <w:r w:rsidRPr="00724587">
        <w:rPr>
          <w:rFonts w:ascii="Simplified Arabic" w:hAnsi="Simplified Arabic" w:cs="Simplified Arabic"/>
          <w:b w:val="0"/>
          <w:bCs w:val="0"/>
          <w:i w:val="0"/>
          <w:iCs w:val="0"/>
          <w:color w:val="auto"/>
          <w:sz w:val="28"/>
          <w:szCs w:val="28"/>
          <w:rtl/>
        </w:rPr>
        <w:t>  ( </w:t>
      </w:r>
      <w:r w:rsidRPr="00724587">
        <w:rPr>
          <w:rFonts w:ascii="Simplified Arabic" w:hAnsi="Simplified Arabic" w:cs="Simplified Arabic"/>
          <w:b w:val="0"/>
          <w:bCs w:val="0"/>
          <w:i w:val="0"/>
          <w:iCs w:val="0"/>
          <w:color w:val="auto"/>
          <w:sz w:val="28"/>
          <w:szCs w:val="28"/>
        </w:rPr>
        <w:t>Content</w:t>
      </w:r>
      <w:r w:rsidRPr="00724587">
        <w:rPr>
          <w:rFonts w:ascii="Simplified Arabic" w:hAnsi="Simplified Arabic" w:cs="Simplified Arabic"/>
          <w:b w:val="0"/>
          <w:bCs w:val="0"/>
          <w:i w:val="0"/>
          <w:iCs w:val="0"/>
          <w:color w:val="auto"/>
          <w:sz w:val="28"/>
          <w:szCs w:val="28"/>
          <w:rtl/>
        </w:rPr>
        <w:t>)  كأن تكون عناصر الدراسة لم تشتمل على بعض الأطر النظرية أو المواضيع المهمة التي يجب أن تتناول في هكذا مواضيع.</w:t>
      </w:r>
    </w:p>
    <w:p w:rsidR="00724587" w:rsidRPr="00724587" w:rsidRDefault="00724587" w:rsidP="00724587">
      <w:pPr>
        <w:pStyle w:val="4"/>
        <w:keepLines w:val="0"/>
        <w:numPr>
          <w:ilvl w:val="0"/>
          <w:numId w:val="2"/>
        </w:numPr>
        <w:shd w:val="clear" w:color="auto" w:fill="FFFFFF"/>
        <w:spacing w:before="240" w:after="240" w:line="240" w:lineRule="atLeast"/>
        <w:ind w:left="564"/>
        <w:jc w:val="both"/>
        <w:rPr>
          <w:rFonts w:ascii="Simplified Arabic" w:hAnsi="Simplified Arabic" w:cs="Simplified Arabic"/>
          <w:b w:val="0"/>
          <w:bCs w:val="0"/>
          <w:i w:val="0"/>
          <w:iCs w:val="0"/>
          <w:color w:val="auto"/>
          <w:sz w:val="28"/>
          <w:szCs w:val="28"/>
        </w:rPr>
      </w:pPr>
      <w:r w:rsidRPr="00724587">
        <w:rPr>
          <w:rFonts w:ascii="Simplified Arabic" w:hAnsi="Simplified Arabic" w:cs="Simplified Arabic"/>
          <w:b w:val="0"/>
          <w:bCs w:val="0"/>
          <w:i w:val="0"/>
          <w:iCs w:val="0"/>
          <w:color w:val="auto"/>
          <w:sz w:val="28"/>
          <w:szCs w:val="28"/>
          <w:u w:val="single"/>
          <w:rtl/>
        </w:rPr>
        <w:t>نقد للمنهجية</w:t>
      </w:r>
      <w:r w:rsidRPr="00724587">
        <w:rPr>
          <w:rFonts w:ascii="Simplified Arabic" w:hAnsi="Simplified Arabic" w:cs="Simplified Arabic"/>
          <w:b w:val="0"/>
          <w:bCs w:val="0"/>
          <w:i w:val="0"/>
          <w:iCs w:val="0"/>
          <w:color w:val="auto"/>
          <w:sz w:val="28"/>
          <w:szCs w:val="28"/>
          <w:rtl/>
        </w:rPr>
        <w:t>   (</w:t>
      </w:r>
      <w:r w:rsidRPr="00724587">
        <w:rPr>
          <w:rFonts w:ascii="Simplified Arabic" w:hAnsi="Simplified Arabic" w:cs="Simplified Arabic"/>
          <w:b w:val="0"/>
          <w:bCs w:val="0"/>
          <w:i w:val="0"/>
          <w:iCs w:val="0"/>
          <w:color w:val="auto"/>
          <w:sz w:val="28"/>
          <w:szCs w:val="28"/>
        </w:rPr>
        <w:t>Methodology</w:t>
      </w:r>
      <w:r w:rsidRPr="00724587">
        <w:rPr>
          <w:rFonts w:ascii="Simplified Arabic" w:hAnsi="Simplified Arabic" w:cs="Simplified Arabic"/>
          <w:b w:val="0"/>
          <w:bCs w:val="0"/>
          <w:i w:val="0"/>
          <w:iCs w:val="0"/>
          <w:color w:val="auto"/>
          <w:sz w:val="28"/>
          <w:szCs w:val="28"/>
          <w:rtl/>
        </w:rPr>
        <w:t xml:space="preserve">)  ربما كان استخدام المنهجية غير مناسب لبعض تلك الأسئلة أو المشاكل </w:t>
      </w:r>
      <w:proofErr w:type="spellStart"/>
      <w:r w:rsidRPr="00724587">
        <w:rPr>
          <w:rFonts w:ascii="Simplified Arabic" w:hAnsi="Simplified Arabic" w:cs="Simplified Arabic"/>
          <w:b w:val="0"/>
          <w:bCs w:val="0"/>
          <w:i w:val="0"/>
          <w:iCs w:val="0"/>
          <w:color w:val="auto"/>
          <w:sz w:val="28"/>
          <w:szCs w:val="28"/>
          <w:rtl/>
        </w:rPr>
        <w:t>او</w:t>
      </w:r>
      <w:proofErr w:type="spellEnd"/>
      <w:r w:rsidRPr="00724587">
        <w:rPr>
          <w:rFonts w:ascii="Simplified Arabic" w:hAnsi="Simplified Arabic" w:cs="Simplified Arabic"/>
          <w:b w:val="0"/>
          <w:bCs w:val="0"/>
          <w:i w:val="0"/>
          <w:iCs w:val="0"/>
          <w:color w:val="auto"/>
          <w:sz w:val="28"/>
          <w:szCs w:val="28"/>
          <w:rtl/>
        </w:rPr>
        <w:t xml:space="preserve"> الدراسات (</w:t>
      </w:r>
      <w:proofErr w:type="spellStart"/>
      <w:r w:rsidRPr="00724587">
        <w:rPr>
          <w:rFonts w:ascii="Simplified Arabic" w:hAnsi="Simplified Arabic" w:cs="Simplified Arabic"/>
          <w:b w:val="0"/>
          <w:bCs w:val="0"/>
          <w:i w:val="0"/>
          <w:iCs w:val="0"/>
          <w:color w:val="auto"/>
          <w:sz w:val="28"/>
          <w:szCs w:val="28"/>
          <w:rtl/>
        </w:rPr>
        <w:t>او</w:t>
      </w:r>
      <w:proofErr w:type="spellEnd"/>
      <w:r w:rsidRPr="00724587">
        <w:rPr>
          <w:rFonts w:ascii="Simplified Arabic" w:hAnsi="Simplified Arabic" w:cs="Simplified Arabic"/>
          <w:b w:val="0"/>
          <w:bCs w:val="0"/>
          <w:i w:val="0"/>
          <w:iCs w:val="0"/>
          <w:color w:val="auto"/>
          <w:sz w:val="28"/>
          <w:szCs w:val="28"/>
          <w:rtl/>
        </w:rPr>
        <w:t xml:space="preserve"> ربما كان رائعا الدراسة قدمت نتائج رائعة وقوية ومقبولة علمياً) تذكر: النقد ليس شرطاً أن يكون سلبياً.</w:t>
      </w:r>
      <w:r w:rsidRPr="00724587">
        <w:rPr>
          <w:rFonts w:ascii="Simplified Arabic" w:hAnsi="Simplified Arabic" w:cs="Simplified Arabic"/>
          <w:b w:val="0"/>
          <w:bCs w:val="0"/>
          <w:sz w:val="28"/>
          <w:szCs w:val="28"/>
          <w:rtl/>
        </w:rPr>
        <w:t> </w:t>
      </w:r>
    </w:p>
    <w:p w:rsidR="00724587" w:rsidRPr="00724587" w:rsidRDefault="00724587" w:rsidP="00724587">
      <w:pPr>
        <w:pStyle w:val="4"/>
        <w:keepLines w:val="0"/>
        <w:numPr>
          <w:ilvl w:val="0"/>
          <w:numId w:val="3"/>
        </w:numPr>
        <w:shd w:val="clear" w:color="auto" w:fill="FFFFFF"/>
        <w:spacing w:before="240" w:after="240" w:line="240" w:lineRule="atLeast"/>
        <w:ind w:left="564"/>
        <w:jc w:val="both"/>
        <w:rPr>
          <w:rFonts w:ascii="Simplified Arabic" w:hAnsi="Simplified Arabic" w:cs="Simplified Arabic"/>
          <w:b w:val="0"/>
          <w:bCs w:val="0"/>
          <w:i w:val="0"/>
          <w:iCs w:val="0"/>
          <w:color w:val="auto"/>
          <w:sz w:val="28"/>
          <w:szCs w:val="28"/>
          <w:rtl/>
        </w:rPr>
      </w:pPr>
      <w:r w:rsidRPr="00724587">
        <w:rPr>
          <w:rFonts w:ascii="Simplified Arabic" w:hAnsi="Simplified Arabic" w:cs="Simplified Arabic"/>
          <w:b w:val="0"/>
          <w:bCs w:val="0"/>
          <w:i w:val="0"/>
          <w:iCs w:val="0"/>
          <w:color w:val="auto"/>
          <w:sz w:val="28"/>
          <w:szCs w:val="28"/>
          <w:u w:val="single"/>
          <w:rtl/>
        </w:rPr>
        <w:t>نقد لمجتمع أو لعينة الدراسة</w:t>
      </w:r>
      <w:r w:rsidRPr="00724587">
        <w:rPr>
          <w:rFonts w:ascii="Simplified Arabic" w:hAnsi="Simplified Arabic" w:cs="Simplified Arabic"/>
          <w:b w:val="0"/>
          <w:bCs w:val="0"/>
          <w:i w:val="0"/>
          <w:iCs w:val="0"/>
          <w:color w:val="auto"/>
          <w:sz w:val="28"/>
          <w:szCs w:val="28"/>
          <w:rtl/>
        </w:rPr>
        <w:t>، (</w:t>
      </w:r>
      <w:r w:rsidRPr="00724587">
        <w:rPr>
          <w:rFonts w:ascii="Simplified Arabic" w:hAnsi="Simplified Arabic" w:cs="Simplified Arabic"/>
          <w:b w:val="0"/>
          <w:bCs w:val="0"/>
          <w:i w:val="0"/>
          <w:iCs w:val="0"/>
          <w:color w:val="auto"/>
          <w:sz w:val="28"/>
          <w:szCs w:val="28"/>
        </w:rPr>
        <w:t>Population and Sample</w:t>
      </w:r>
      <w:r w:rsidRPr="00724587">
        <w:rPr>
          <w:rFonts w:ascii="Simplified Arabic" w:hAnsi="Simplified Arabic" w:cs="Simplified Arabic"/>
          <w:b w:val="0"/>
          <w:bCs w:val="0"/>
          <w:i w:val="0"/>
          <w:iCs w:val="0"/>
          <w:color w:val="auto"/>
          <w:sz w:val="28"/>
          <w:szCs w:val="28"/>
          <w:rtl/>
        </w:rPr>
        <w:t xml:space="preserve">)  ربما عينة الدراسة غير مناسبة </w:t>
      </w:r>
      <w:proofErr w:type="spellStart"/>
      <w:r w:rsidRPr="00724587">
        <w:rPr>
          <w:rFonts w:ascii="Simplified Arabic" w:hAnsi="Simplified Arabic" w:cs="Simplified Arabic"/>
          <w:b w:val="0"/>
          <w:bCs w:val="0"/>
          <w:i w:val="0"/>
          <w:iCs w:val="0"/>
          <w:color w:val="auto"/>
          <w:sz w:val="28"/>
          <w:szCs w:val="28"/>
          <w:rtl/>
        </w:rPr>
        <w:t>او</w:t>
      </w:r>
      <w:proofErr w:type="spellEnd"/>
      <w:r w:rsidRPr="00724587">
        <w:rPr>
          <w:rFonts w:ascii="Simplified Arabic" w:hAnsi="Simplified Arabic" w:cs="Simplified Arabic"/>
          <w:b w:val="0"/>
          <w:bCs w:val="0"/>
          <w:i w:val="0"/>
          <w:iCs w:val="0"/>
          <w:color w:val="auto"/>
          <w:sz w:val="28"/>
          <w:szCs w:val="28"/>
          <w:rtl/>
        </w:rPr>
        <w:t xml:space="preserve"> قليلة (مثل: دراسة تناقش تدريب المعلمين: لكن الباحث ركز على جمع الدراسات من المدربين ولم يدرج المدرسين، أو كان العينة غير كافية </w:t>
      </w:r>
      <w:proofErr w:type="spellStart"/>
      <w:r w:rsidRPr="00724587">
        <w:rPr>
          <w:rFonts w:ascii="Simplified Arabic" w:hAnsi="Simplified Arabic" w:cs="Simplified Arabic"/>
          <w:b w:val="0"/>
          <w:bCs w:val="0"/>
          <w:i w:val="0"/>
          <w:iCs w:val="0"/>
          <w:color w:val="auto"/>
          <w:sz w:val="28"/>
          <w:szCs w:val="28"/>
          <w:rtl/>
        </w:rPr>
        <w:t>او</w:t>
      </w:r>
      <w:proofErr w:type="spellEnd"/>
      <w:r w:rsidRPr="00724587">
        <w:rPr>
          <w:rFonts w:ascii="Simplified Arabic" w:hAnsi="Simplified Arabic" w:cs="Simplified Arabic"/>
          <w:b w:val="0"/>
          <w:bCs w:val="0"/>
          <w:i w:val="0"/>
          <w:iCs w:val="0"/>
          <w:color w:val="auto"/>
          <w:sz w:val="28"/>
          <w:szCs w:val="28"/>
          <w:rtl/>
        </w:rPr>
        <w:t xml:space="preserve"> غير ممثلة إحصائياً)</w:t>
      </w:r>
    </w:p>
    <w:p w:rsidR="00724587" w:rsidRPr="00724587" w:rsidRDefault="00724587" w:rsidP="00724587">
      <w:pPr>
        <w:pStyle w:val="4"/>
        <w:keepLines w:val="0"/>
        <w:numPr>
          <w:ilvl w:val="0"/>
          <w:numId w:val="4"/>
        </w:numPr>
        <w:shd w:val="clear" w:color="auto" w:fill="FFFFFF"/>
        <w:spacing w:before="240" w:after="240" w:line="240" w:lineRule="atLeast"/>
        <w:ind w:left="564"/>
        <w:jc w:val="both"/>
        <w:rPr>
          <w:rFonts w:ascii="Simplified Arabic" w:hAnsi="Simplified Arabic" w:cs="Simplified Arabic"/>
          <w:b w:val="0"/>
          <w:bCs w:val="0"/>
          <w:i w:val="0"/>
          <w:iCs w:val="0"/>
          <w:color w:val="auto"/>
          <w:sz w:val="28"/>
          <w:szCs w:val="28"/>
          <w:rtl/>
        </w:rPr>
      </w:pPr>
      <w:r w:rsidRPr="00724587">
        <w:rPr>
          <w:rFonts w:ascii="Simplified Arabic" w:hAnsi="Simplified Arabic" w:cs="Simplified Arabic"/>
          <w:b w:val="0"/>
          <w:bCs w:val="0"/>
          <w:i w:val="0"/>
          <w:iCs w:val="0"/>
          <w:color w:val="auto"/>
          <w:sz w:val="28"/>
          <w:szCs w:val="28"/>
          <w:u w:val="single"/>
          <w:rtl/>
        </w:rPr>
        <w:t>نقد للمصداقية</w:t>
      </w:r>
      <w:r w:rsidRPr="00724587">
        <w:rPr>
          <w:rFonts w:ascii="Simplified Arabic" w:hAnsi="Simplified Arabic" w:cs="Simplified Arabic"/>
          <w:b w:val="0"/>
          <w:bCs w:val="0"/>
          <w:i w:val="0"/>
          <w:iCs w:val="0"/>
          <w:color w:val="auto"/>
          <w:sz w:val="28"/>
          <w:szCs w:val="28"/>
          <w:rtl/>
        </w:rPr>
        <w:t xml:space="preserve"> (</w:t>
      </w:r>
      <w:r w:rsidRPr="00724587">
        <w:rPr>
          <w:rFonts w:ascii="Simplified Arabic" w:hAnsi="Simplified Arabic" w:cs="Simplified Arabic"/>
          <w:b w:val="0"/>
          <w:bCs w:val="0"/>
          <w:i w:val="0"/>
          <w:iCs w:val="0"/>
          <w:color w:val="auto"/>
          <w:sz w:val="28"/>
          <w:szCs w:val="28"/>
        </w:rPr>
        <w:t>Reliability and Validity</w:t>
      </w:r>
      <w:r w:rsidRPr="00724587">
        <w:rPr>
          <w:rFonts w:ascii="Simplified Arabic" w:hAnsi="Simplified Arabic" w:cs="Simplified Arabic"/>
          <w:b w:val="0"/>
          <w:bCs w:val="0"/>
          <w:i w:val="0"/>
          <w:iCs w:val="0"/>
          <w:color w:val="auto"/>
          <w:sz w:val="28"/>
          <w:szCs w:val="28"/>
          <w:rtl/>
        </w:rPr>
        <w:t xml:space="preserve">)  هل حققت الدارسة شروط الصدق والثبات المتفق عليها في هكذا دراسات؟ وهذه الشروط والمعايير تتغير بتغير المنهج الذي بني عليه الكاتب دراسته، فكل منهج تاريخي محددات توضح الصدق والثبات فيه، لذلك يجب معرفتها ومعرفة مدى توافق الدراسة محل التحليل </w:t>
      </w:r>
      <w:proofErr w:type="spellStart"/>
      <w:r w:rsidRPr="00724587">
        <w:rPr>
          <w:rFonts w:ascii="Simplified Arabic" w:hAnsi="Simplified Arabic" w:cs="Simplified Arabic"/>
          <w:b w:val="0"/>
          <w:bCs w:val="0"/>
          <w:i w:val="0"/>
          <w:iCs w:val="0"/>
          <w:color w:val="auto"/>
          <w:sz w:val="28"/>
          <w:szCs w:val="28"/>
          <w:rtl/>
        </w:rPr>
        <w:t>لاتباع</w:t>
      </w:r>
      <w:proofErr w:type="spellEnd"/>
      <w:r w:rsidRPr="00724587">
        <w:rPr>
          <w:rFonts w:ascii="Simplified Arabic" w:hAnsi="Simplified Arabic" w:cs="Simplified Arabic"/>
          <w:b w:val="0"/>
          <w:bCs w:val="0"/>
          <w:i w:val="0"/>
          <w:iCs w:val="0"/>
          <w:color w:val="auto"/>
          <w:sz w:val="28"/>
          <w:szCs w:val="28"/>
          <w:rtl/>
        </w:rPr>
        <w:t xml:space="preserve"> هذه المعايير بدقة.</w:t>
      </w:r>
    </w:p>
    <w:p w:rsidR="00724587" w:rsidRPr="00724587" w:rsidRDefault="00724587" w:rsidP="00724587">
      <w:pPr>
        <w:pStyle w:val="4"/>
        <w:keepLines w:val="0"/>
        <w:numPr>
          <w:ilvl w:val="0"/>
          <w:numId w:val="5"/>
        </w:numPr>
        <w:shd w:val="clear" w:color="auto" w:fill="FFFFFF"/>
        <w:spacing w:before="240" w:after="240" w:line="240" w:lineRule="atLeast"/>
        <w:ind w:left="564"/>
        <w:jc w:val="both"/>
        <w:rPr>
          <w:rFonts w:ascii="Simplified Arabic" w:hAnsi="Simplified Arabic" w:cs="Simplified Arabic"/>
          <w:b w:val="0"/>
          <w:bCs w:val="0"/>
          <w:i w:val="0"/>
          <w:iCs w:val="0"/>
          <w:color w:val="auto"/>
          <w:sz w:val="28"/>
          <w:szCs w:val="28"/>
          <w:rtl/>
        </w:rPr>
      </w:pPr>
      <w:r w:rsidRPr="00724587">
        <w:rPr>
          <w:rFonts w:ascii="Simplified Arabic" w:hAnsi="Simplified Arabic" w:cs="Simplified Arabic"/>
          <w:b w:val="0"/>
          <w:bCs w:val="0"/>
          <w:i w:val="0"/>
          <w:iCs w:val="0"/>
          <w:color w:val="auto"/>
          <w:sz w:val="28"/>
          <w:szCs w:val="28"/>
          <w:u w:val="single"/>
          <w:rtl/>
        </w:rPr>
        <w:t>نقد للنتائج</w:t>
      </w:r>
      <w:r w:rsidRPr="00724587">
        <w:rPr>
          <w:rFonts w:ascii="Simplified Arabic" w:hAnsi="Simplified Arabic" w:cs="Simplified Arabic"/>
          <w:b w:val="0"/>
          <w:bCs w:val="0"/>
          <w:i w:val="0"/>
          <w:iCs w:val="0"/>
          <w:color w:val="auto"/>
          <w:sz w:val="28"/>
          <w:szCs w:val="28"/>
          <w:rtl/>
        </w:rPr>
        <w:t>  (</w:t>
      </w:r>
      <w:r w:rsidRPr="00724587">
        <w:rPr>
          <w:rFonts w:ascii="Simplified Arabic" w:hAnsi="Simplified Arabic" w:cs="Simplified Arabic"/>
          <w:b w:val="0"/>
          <w:bCs w:val="0"/>
          <w:i w:val="0"/>
          <w:iCs w:val="0"/>
          <w:color w:val="auto"/>
          <w:sz w:val="28"/>
          <w:szCs w:val="28"/>
        </w:rPr>
        <w:t>Findings</w:t>
      </w:r>
      <w:r w:rsidRPr="00724587">
        <w:rPr>
          <w:rFonts w:ascii="Simplified Arabic" w:hAnsi="Simplified Arabic" w:cs="Simplified Arabic"/>
          <w:b w:val="0"/>
          <w:bCs w:val="0"/>
          <w:i w:val="0"/>
          <w:iCs w:val="0"/>
          <w:color w:val="auto"/>
          <w:sz w:val="28"/>
          <w:szCs w:val="28"/>
          <w:rtl/>
        </w:rPr>
        <w:t>)  ربما تكون النتائج لا يتفق الباحث معها لأسباب: خطأ منهجي، خطأ موضوعي، أو خطأ في تحليل البيانات أو عرضها، لذا فيحسن مقارنة النتائج مع نتائج الآخرين وبيان موضوعية كل منها:</w:t>
      </w:r>
    </w:p>
    <w:p w:rsidR="00724587" w:rsidRPr="00724587" w:rsidRDefault="00724587" w:rsidP="00724587">
      <w:pPr>
        <w:pStyle w:val="a3"/>
        <w:jc w:val="both"/>
        <w:rPr>
          <w:rFonts w:ascii="Simplified Arabic" w:hAnsi="Simplified Arabic" w:cs="Simplified Arabic"/>
          <w:sz w:val="32"/>
          <w:szCs w:val="32"/>
          <w:rtl/>
        </w:rPr>
      </w:pPr>
      <w:r w:rsidRPr="00724587">
        <w:rPr>
          <w:rFonts w:ascii="Simplified Arabic" w:hAnsi="Simplified Arabic" w:cs="Simplified Arabic" w:hint="cs"/>
          <w:sz w:val="32"/>
          <w:szCs w:val="32"/>
          <w:rtl/>
        </w:rPr>
        <w:t xml:space="preserve">  </w:t>
      </w:r>
      <w:r w:rsidRPr="00724587">
        <w:rPr>
          <w:rFonts w:ascii="Simplified Arabic" w:hAnsi="Simplified Arabic" w:cs="Simplified Arabic"/>
          <w:sz w:val="32"/>
          <w:szCs w:val="32"/>
          <w:rtl/>
        </w:rPr>
        <w:t xml:space="preserve">من المهم جداً: سؤال الباحث نفسه، ما الهدف من إدراج هذه الدراسة ؟ وما علاقتها بالدراسة التي يقوم </w:t>
      </w:r>
      <w:proofErr w:type="spellStart"/>
      <w:r w:rsidRPr="00724587">
        <w:rPr>
          <w:rFonts w:ascii="Simplified Arabic" w:hAnsi="Simplified Arabic" w:cs="Simplified Arabic"/>
          <w:sz w:val="32"/>
          <w:szCs w:val="32"/>
          <w:rtl/>
        </w:rPr>
        <w:t>بها</w:t>
      </w:r>
      <w:proofErr w:type="spellEnd"/>
      <w:r w:rsidRPr="00724587">
        <w:rPr>
          <w:rFonts w:ascii="Simplified Arabic" w:hAnsi="Simplified Arabic" w:cs="Simplified Arabic"/>
          <w:sz w:val="32"/>
          <w:szCs w:val="32"/>
          <w:rtl/>
        </w:rPr>
        <w:t>؟</w:t>
      </w:r>
    </w:p>
    <w:p w:rsidR="00724587" w:rsidRPr="00724587" w:rsidRDefault="00724587" w:rsidP="00724587">
      <w:pPr>
        <w:pStyle w:val="a4"/>
        <w:shd w:val="clear" w:color="auto" w:fill="FFFFFF"/>
        <w:bidi/>
        <w:spacing w:line="360" w:lineRule="atLeast"/>
        <w:rPr>
          <w:rFonts w:ascii="Simplified Arabic" w:hAnsi="Simplified Arabic" w:cs="Simplified Arabic"/>
          <w:sz w:val="32"/>
          <w:szCs w:val="32"/>
          <w:rtl/>
        </w:rPr>
      </w:pPr>
      <w:r w:rsidRPr="00724587">
        <w:rPr>
          <w:rFonts w:ascii="Simplified Arabic" w:hAnsi="Simplified Arabic" w:cs="Simplified Arabic"/>
          <w:sz w:val="32"/>
          <w:szCs w:val="32"/>
          <w:rtl/>
        </w:rPr>
        <w:t xml:space="preserve">وكيف تدعم أو تعارض ما سيصل إليه؟ وربط ذلك كله بسؤال البحث الرئيسي، فإن لم يكن هناك ارتباط واضح فالأفضل إعادة النظر في إدراج هذه الدراسة.  </w:t>
      </w:r>
    </w:p>
    <w:p w:rsidR="00724587" w:rsidRPr="00724587" w:rsidRDefault="00724587" w:rsidP="00724587">
      <w:pPr>
        <w:pStyle w:val="a4"/>
        <w:shd w:val="clear" w:color="auto" w:fill="FFFFFF"/>
        <w:bidi/>
        <w:spacing w:line="360" w:lineRule="atLeast"/>
        <w:jc w:val="both"/>
        <w:rPr>
          <w:rFonts w:ascii="Simplified Arabic" w:hAnsi="Simplified Arabic" w:cs="Simplified Arabic"/>
          <w:sz w:val="32"/>
          <w:szCs w:val="32"/>
          <w:rtl/>
        </w:rPr>
      </w:pPr>
      <w:r w:rsidRPr="00724587">
        <w:rPr>
          <w:rFonts w:ascii="Simplified Arabic" w:hAnsi="Simplified Arabic" w:cs="Simplified Arabic"/>
          <w:sz w:val="32"/>
          <w:szCs w:val="32"/>
          <w:rtl/>
        </w:rPr>
        <w:t xml:space="preserve">  لا تنتقد كثيرا في محاولة منك لإبراز أهمية بحثك فإنك بذلك تحط من قدر من سبقوك</w:t>
      </w:r>
      <w:r w:rsidRPr="00724587">
        <w:rPr>
          <w:rFonts w:ascii="Simplified Arabic" w:hAnsi="Simplified Arabic" w:cs="Simplified Arabic"/>
          <w:sz w:val="32"/>
          <w:szCs w:val="32"/>
        </w:rPr>
        <w:t xml:space="preserve"> ... </w:t>
      </w:r>
      <w:r w:rsidRPr="00724587">
        <w:rPr>
          <w:rFonts w:ascii="Simplified Arabic" w:hAnsi="Simplified Arabic" w:cs="Simplified Arabic"/>
          <w:sz w:val="32"/>
          <w:szCs w:val="32"/>
          <w:rtl/>
        </w:rPr>
        <w:t>واعلم أن العلم تراكمي تبدأ من حيث انتهى من سبقك ، ولا بد من وجود تشابه بين</w:t>
      </w:r>
      <w:r w:rsidRPr="00724587">
        <w:rPr>
          <w:rFonts w:ascii="Simplified Arabic" w:hAnsi="Simplified Arabic" w:cs="Simplified Arabic"/>
          <w:sz w:val="32"/>
          <w:szCs w:val="32"/>
        </w:rPr>
        <w:t xml:space="preserve"> </w:t>
      </w:r>
      <w:r w:rsidRPr="00724587">
        <w:rPr>
          <w:rFonts w:ascii="Simplified Arabic" w:hAnsi="Simplified Arabic" w:cs="Simplified Arabic"/>
          <w:sz w:val="32"/>
          <w:szCs w:val="32"/>
          <w:rtl/>
        </w:rPr>
        <w:t xml:space="preserve">بحثك وبحوث غيرك، وهذا يعرفه المتخصصون - ومنهم المشرف على </w:t>
      </w:r>
      <w:r w:rsidRPr="00724587">
        <w:rPr>
          <w:rFonts w:ascii="Simplified Arabic" w:hAnsi="Simplified Arabic" w:cs="Simplified Arabic"/>
          <w:sz w:val="32"/>
          <w:szCs w:val="32"/>
          <w:rtl/>
        </w:rPr>
        <w:lastRenderedPageBreak/>
        <w:t>بحثك وأعضاء لجنة</w:t>
      </w:r>
      <w:r w:rsidRPr="00724587">
        <w:rPr>
          <w:rFonts w:ascii="Simplified Arabic" w:hAnsi="Simplified Arabic" w:cs="Simplified Arabic"/>
          <w:sz w:val="32"/>
          <w:szCs w:val="32"/>
        </w:rPr>
        <w:t xml:space="preserve"> </w:t>
      </w:r>
      <w:r w:rsidRPr="00724587">
        <w:rPr>
          <w:rFonts w:ascii="Simplified Arabic" w:hAnsi="Simplified Arabic" w:cs="Simplified Arabic"/>
          <w:sz w:val="32"/>
          <w:szCs w:val="32"/>
          <w:rtl/>
        </w:rPr>
        <w:t>المناقشة - فلا ترتعد من وجود التشابه في بعض الفصول والمباحث.</w:t>
      </w:r>
    </w:p>
    <w:p w:rsidR="00724587" w:rsidRPr="00724587" w:rsidRDefault="00724587" w:rsidP="00724587">
      <w:pPr>
        <w:bidi/>
        <w:jc w:val="both"/>
        <w:rPr>
          <w:sz w:val="40"/>
          <w:szCs w:val="40"/>
          <w:rtl/>
        </w:rPr>
      </w:pPr>
    </w:p>
    <w:p w:rsidR="00724587" w:rsidRPr="00724587" w:rsidRDefault="00724587" w:rsidP="00724587">
      <w:pPr>
        <w:bidi/>
        <w:jc w:val="both"/>
        <w:rPr>
          <w:rFonts w:ascii="Simplified Arabic" w:hAnsi="Simplified Arabic" w:cs="Simplified Arabic"/>
          <w:color w:val="FF0000"/>
          <w:sz w:val="40"/>
          <w:szCs w:val="40"/>
          <w:lang w:bidi="ar-IQ"/>
        </w:rPr>
      </w:pPr>
    </w:p>
    <w:p w:rsidR="00724587" w:rsidRPr="00724587" w:rsidRDefault="00724587" w:rsidP="00724587">
      <w:pPr>
        <w:bidi/>
        <w:ind w:firstLine="720"/>
        <w:jc w:val="both"/>
        <w:rPr>
          <w:rFonts w:hint="cs"/>
          <w:sz w:val="40"/>
          <w:szCs w:val="40"/>
          <w:rtl/>
        </w:rPr>
      </w:pPr>
    </w:p>
    <w:sectPr w:rsidR="00724587" w:rsidRPr="00724587"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695"/>
    <w:multiLevelType w:val="multilevel"/>
    <w:tmpl w:val="558C5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lang w:val="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F06D1"/>
    <w:multiLevelType w:val="multilevel"/>
    <w:tmpl w:val="55200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cs="PT Bold Heading"/>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F42D1C"/>
    <w:multiLevelType w:val="multilevel"/>
    <w:tmpl w:val="8BE40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6F14AB"/>
    <w:multiLevelType w:val="multilevel"/>
    <w:tmpl w:val="F4E0D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60631ED"/>
    <w:multiLevelType w:val="multilevel"/>
    <w:tmpl w:val="AF0E4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4587"/>
    <w:rsid w:val="00271BBA"/>
    <w:rsid w:val="00724587"/>
    <w:rsid w:val="00782BAA"/>
    <w:rsid w:val="00E227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87"/>
    <w:pPr>
      <w:spacing w:after="100" w:afterAutospacing="1" w:line="240" w:lineRule="auto"/>
      <w:jc w:val="lowKashida"/>
    </w:pPr>
  </w:style>
  <w:style w:type="paragraph" w:styleId="4">
    <w:name w:val="heading 4"/>
    <w:basedOn w:val="a"/>
    <w:next w:val="a"/>
    <w:link w:val="4Char"/>
    <w:uiPriority w:val="9"/>
    <w:semiHidden/>
    <w:unhideWhenUsed/>
    <w:qFormat/>
    <w:rsid w:val="00724587"/>
    <w:pPr>
      <w:keepNext/>
      <w:keepLines/>
      <w:bidi/>
      <w:spacing w:before="200" w:after="0" w:afterAutospacing="0" w:line="276" w:lineRule="auto"/>
      <w:jc w:val="left"/>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semiHidden/>
    <w:rsid w:val="00724587"/>
    <w:rPr>
      <w:rFonts w:asciiTheme="majorHAnsi" w:eastAsiaTheme="majorEastAsia" w:hAnsiTheme="majorHAnsi" w:cstheme="majorBidi"/>
      <w:b/>
      <w:bCs/>
      <w:i/>
      <w:iCs/>
      <w:color w:val="4F81BD" w:themeColor="accent1"/>
    </w:rPr>
  </w:style>
  <w:style w:type="paragraph" w:styleId="a3">
    <w:name w:val="No Spacing"/>
    <w:uiPriority w:val="1"/>
    <w:qFormat/>
    <w:rsid w:val="00724587"/>
    <w:pPr>
      <w:bidi/>
      <w:spacing w:after="0" w:line="240" w:lineRule="auto"/>
    </w:pPr>
  </w:style>
  <w:style w:type="paragraph" w:styleId="a4">
    <w:name w:val="Normal (Web)"/>
    <w:basedOn w:val="a"/>
    <w:uiPriority w:val="99"/>
    <w:semiHidden/>
    <w:unhideWhenUsed/>
    <w:rsid w:val="00724587"/>
    <w:pPr>
      <w:spacing w:before="100" w:beforeAutospacing="1"/>
      <w:jc w:val="left"/>
    </w:pPr>
    <w:rPr>
      <w:rFonts w:ascii="Times New Roman" w:eastAsia="Times New Roman" w:hAnsi="Times New Roman" w:cs="Times New Roman"/>
      <w:sz w:val="24"/>
      <w:szCs w:val="24"/>
    </w:rPr>
  </w:style>
  <w:style w:type="character" w:styleId="a5">
    <w:name w:val="Strong"/>
    <w:basedOn w:val="a0"/>
    <w:uiPriority w:val="22"/>
    <w:qFormat/>
    <w:rsid w:val="007245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2274</Characters>
  <Application>Microsoft Office Word</Application>
  <DocSecurity>0</DocSecurity>
  <Lines>18</Lines>
  <Paragraphs>5</Paragraphs>
  <ScaleCrop>false</ScaleCrop>
  <Company>Hewlett-Packard</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2018-01-12T15:07:00Z</dcterms:created>
  <dcterms:modified xsi:type="dcterms:W3CDTF">2018-01-12T15:10:00Z</dcterms:modified>
</cp:coreProperties>
</file>