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0A" w:rsidRDefault="003B380A" w:rsidP="003B380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الجامعة المستنصرية </w:t>
      </w:r>
    </w:p>
    <w:p w:rsidR="003B380A" w:rsidRDefault="003B380A" w:rsidP="003B380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كلية الآداب / قسم اللغة العربية </w:t>
      </w:r>
    </w:p>
    <w:p w:rsidR="003B380A" w:rsidRDefault="003B380A" w:rsidP="003B380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استاذ المادة : د . كريم علي عبد علي  </w:t>
      </w:r>
    </w:p>
    <w:p w:rsidR="003B380A" w:rsidRDefault="003B380A" w:rsidP="003B380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اسم المادة: أدب عباسي</w:t>
      </w:r>
    </w:p>
    <w:p w:rsidR="003B380A" w:rsidRPr="00600848" w:rsidRDefault="003B380A" w:rsidP="003B380A">
      <w:pPr>
        <w:spacing w:line="360" w:lineRule="auto"/>
        <w:jc w:val="lowKashida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اسم المحاضرة </w:t>
      </w:r>
      <w:r w:rsidRPr="00600848">
        <w:rPr>
          <w:rFonts w:hint="cs"/>
          <w:b/>
          <w:bCs/>
          <w:sz w:val="28"/>
          <w:szCs w:val="28"/>
          <w:rtl/>
        </w:rPr>
        <w:t>:</w:t>
      </w:r>
      <w:r>
        <w:rPr>
          <w:b/>
          <w:bCs/>
          <w:sz w:val="28"/>
          <w:szCs w:val="28"/>
          <w:rtl/>
        </w:rPr>
        <w:t xml:space="preserve"> </w:t>
      </w:r>
      <w:r w:rsidRPr="00600848">
        <w:rPr>
          <w:b/>
          <w:bCs/>
          <w:sz w:val="28"/>
          <w:szCs w:val="28"/>
          <w:rtl/>
        </w:rPr>
        <w:t xml:space="preserve"> مظاهر التجديد والتطور في أغراض الشعر العباسي</w:t>
      </w:r>
      <w:r w:rsidRPr="00FB77DD">
        <w:rPr>
          <w:b/>
          <w:bCs/>
          <w:sz w:val="36"/>
          <w:szCs w:val="36"/>
          <w:rtl/>
        </w:rPr>
        <w:t xml:space="preserve"> </w:t>
      </w:r>
    </w:p>
    <w:p w:rsidR="003B380A" w:rsidRPr="00616BF1" w:rsidRDefault="003B380A" w:rsidP="003B380A">
      <w:pPr>
        <w:spacing w:line="360" w:lineRule="auto"/>
        <w:jc w:val="lowKashida"/>
        <w:rPr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تسلسل </w:t>
      </w:r>
      <w:r w:rsidRPr="00616BF1">
        <w:rPr>
          <w:rFonts w:hint="cs"/>
          <w:b/>
          <w:bCs/>
          <w:sz w:val="32"/>
          <w:szCs w:val="32"/>
          <w:rtl/>
        </w:rPr>
        <w:t>المحاضرة:</w:t>
      </w:r>
      <w:r>
        <w:rPr>
          <w:rFonts w:hint="cs"/>
          <w:b/>
          <w:bCs/>
          <w:sz w:val="32"/>
          <w:szCs w:val="32"/>
          <w:rtl/>
        </w:rPr>
        <w:t>السادسة</w:t>
      </w:r>
    </w:p>
    <w:p w:rsidR="003B380A" w:rsidRDefault="003B380A" w:rsidP="003B380A">
      <w:pPr>
        <w:spacing w:line="360" w:lineRule="auto"/>
        <w:jc w:val="lowKashida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المرحلة : الثالثة</w:t>
      </w:r>
    </w:p>
    <w:p w:rsidR="003B380A" w:rsidRPr="00BA0BFB" w:rsidRDefault="003B380A" w:rsidP="003B380A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</w:p>
    <w:p w:rsidR="003B380A" w:rsidRDefault="003B380A" w:rsidP="003B380A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ثانيا / الهجاء : </w:t>
      </w:r>
    </w:p>
    <w:p w:rsidR="003B380A" w:rsidRDefault="003B380A" w:rsidP="003B380A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</w:p>
    <w:p w:rsidR="003B380A" w:rsidRDefault="003B380A" w:rsidP="003B380A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يعد الهجاء الصحيفة التربوية المقابلة للمديح ، فالمديح يرسم المثالية الخلقية للتربية ، والهجاء يرسم المساوئ الفردية والإجتماعية  التي ينبغي أن يتخلص منها المجتمع الرشيد ، وقد عمت فيه روح جديدة إذ أخذ </w:t>
      </w:r>
      <w:r w:rsidRPr="00410222">
        <w:rPr>
          <w:sz w:val="32"/>
          <w:szCs w:val="32"/>
          <w:rtl/>
        </w:rPr>
        <w:t>يريشونه سها</w:t>
      </w:r>
      <w:r>
        <w:rPr>
          <w:sz w:val="32"/>
          <w:szCs w:val="32"/>
          <w:rtl/>
        </w:rPr>
        <w:t xml:space="preserve">ما مصمية ويخيل الى الإنسان ان اصحابه لم يتركوا مثلبة خلقية أو نفسية في شخص إلا صوروها ، وكأنما يريدون أن يطهروا المجتمع منها ولم يتورعوا أحيانا عن هجاء الخلفاء والوزراء كلما رأوهم ينحرفون عن الجادة على نحو ما هو مشهور عن دعبل الخزاعي . وقد تبارى الشعراء في رسم  معاني الهجاء </w:t>
      </w:r>
      <w:r w:rsidRPr="00410222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إذ أخذوا يخزون وخز الإبر تارة  ويطعنون طعنات قاتلة تارة أخرى ، ومن ذلك قول بشار بن برد في هجاء ابن قزعة بشحه  :</w:t>
      </w:r>
    </w:p>
    <w:p w:rsidR="003B380A" w:rsidRDefault="003B380A" w:rsidP="003B380A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</w:p>
    <w:p w:rsidR="003B380A" w:rsidRPr="00C12B27" w:rsidRDefault="003B380A" w:rsidP="003B380A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C12B27">
        <w:rPr>
          <w:b/>
          <w:bCs/>
          <w:sz w:val="32"/>
          <w:szCs w:val="32"/>
          <w:rtl/>
        </w:rPr>
        <w:t xml:space="preserve">    فلا تبخلا بخل ابن قزعة إنه       </w:t>
      </w:r>
      <w:r w:rsidRPr="00DC3A11">
        <w:rPr>
          <w:b/>
          <w:bCs/>
          <w:sz w:val="32"/>
          <w:szCs w:val="32"/>
          <w:rtl/>
        </w:rPr>
        <w:t>مخافة</w:t>
      </w:r>
      <w:r w:rsidRPr="00C12B27">
        <w:rPr>
          <w:b/>
          <w:bCs/>
          <w:sz w:val="32"/>
          <w:szCs w:val="32"/>
          <w:rtl/>
        </w:rPr>
        <w:t xml:space="preserve"> أن يرجى نداه حزين </w:t>
      </w:r>
    </w:p>
    <w:p w:rsidR="003B380A" w:rsidRDefault="003B380A" w:rsidP="003B380A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 w:rsidRPr="00C12B27">
        <w:rPr>
          <w:b/>
          <w:bCs/>
          <w:sz w:val="32"/>
          <w:szCs w:val="32"/>
          <w:rtl/>
        </w:rPr>
        <w:t xml:space="preserve">    إذ جئته </w:t>
      </w:r>
      <w:r>
        <w:rPr>
          <w:b/>
          <w:bCs/>
          <w:sz w:val="32"/>
          <w:szCs w:val="32"/>
          <w:rtl/>
        </w:rPr>
        <w:t xml:space="preserve"> </w:t>
      </w:r>
      <w:r w:rsidRPr="00C12B27">
        <w:rPr>
          <w:b/>
          <w:bCs/>
          <w:sz w:val="32"/>
          <w:szCs w:val="32"/>
          <w:rtl/>
        </w:rPr>
        <w:t xml:space="preserve">للعرف </w:t>
      </w:r>
      <w:r>
        <w:rPr>
          <w:b/>
          <w:bCs/>
          <w:sz w:val="32"/>
          <w:szCs w:val="32"/>
          <w:rtl/>
        </w:rPr>
        <w:t xml:space="preserve"> </w:t>
      </w:r>
      <w:r w:rsidRPr="00DC3A11">
        <w:rPr>
          <w:b/>
          <w:bCs/>
          <w:sz w:val="32"/>
          <w:szCs w:val="32"/>
          <w:rtl/>
        </w:rPr>
        <w:t>أغلق</w:t>
      </w:r>
      <w:r>
        <w:rPr>
          <w:b/>
          <w:bCs/>
          <w:sz w:val="32"/>
          <w:szCs w:val="32"/>
          <w:rtl/>
        </w:rPr>
        <w:t xml:space="preserve"> </w:t>
      </w:r>
      <w:r w:rsidRPr="00C12B27">
        <w:rPr>
          <w:b/>
          <w:bCs/>
          <w:sz w:val="32"/>
          <w:szCs w:val="32"/>
          <w:rtl/>
        </w:rPr>
        <w:t xml:space="preserve"> بابه</w:t>
      </w:r>
      <w:r>
        <w:rPr>
          <w:b/>
          <w:bCs/>
          <w:sz w:val="32"/>
          <w:szCs w:val="32"/>
          <w:rtl/>
        </w:rPr>
        <w:t xml:space="preserve">       </w:t>
      </w:r>
      <w:r w:rsidRPr="00C12B27">
        <w:rPr>
          <w:b/>
          <w:bCs/>
          <w:sz w:val="32"/>
          <w:szCs w:val="32"/>
          <w:rtl/>
        </w:rPr>
        <w:t xml:space="preserve">فلم </w:t>
      </w:r>
      <w:r>
        <w:rPr>
          <w:b/>
          <w:bCs/>
          <w:sz w:val="32"/>
          <w:szCs w:val="32"/>
          <w:rtl/>
        </w:rPr>
        <w:t xml:space="preserve"> </w:t>
      </w:r>
      <w:r w:rsidRPr="00C12B27">
        <w:rPr>
          <w:b/>
          <w:bCs/>
          <w:sz w:val="32"/>
          <w:szCs w:val="32"/>
          <w:rtl/>
        </w:rPr>
        <w:t>تلق</w:t>
      </w:r>
      <w:r>
        <w:rPr>
          <w:b/>
          <w:bCs/>
          <w:sz w:val="32"/>
          <w:szCs w:val="32"/>
          <w:rtl/>
        </w:rPr>
        <w:t>ـ</w:t>
      </w:r>
      <w:r w:rsidRPr="00C12B27">
        <w:rPr>
          <w:b/>
          <w:bCs/>
          <w:sz w:val="32"/>
          <w:szCs w:val="32"/>
          <w:rtl/>
        </w:rPr>
        <w:t xml:space="preserve">ه </w:t>
      </w:r>
      <w:r>
        <w:rPr>
          <w:b/>
          <w:bCs/>
          <w:sz w:val="32"/>
          <w:szCs w:val="32"/>
          <w:rtl/>
        </w:rPr>
        <w:t xml:space="preserve"> </w:t>
      </w:r>
      <w:r w:rsidRPr="00C12B27">
        <w:rPr>
          <w:b/>
          <w:bCs/>
          <w:sz w:val="32"/>
          <w:szCs w:val="32"/>
          <w:rtl/>
        </w:rPr>
        <w:t xml:space="preserve">إلا </w:t>
      </w:r>
      <w:r>
        <w:rPr>
          <w:b/>
          <w:bCs/>
          <w:sz w:val="32"/>
          <w:szCs w:val="32"/>
          <w:rtl/>
        </w:rPr>
        <w:t xml:space="preserve"> </w:t>
      </w:r>
      <w:r w:rsidRPr="00C12B27">
        <w:rPr>
          <w:b/>
          <w:bCs/>
          <w:sz w:val="32"/>
          <w:szCs w:val="32"/>
          <w:rtl/>
        </w:rPr>
        <w:t>و</w:t>
      </w:r>
      <w:r>
        <w:rPr>
          <w:b/>
          <w:bCs/>
          <w:sz w:val="32"/>
          <w:szCs w:val="32"/>
          <w:rtl/>
        </w:rPr>
        <w:t>أ</w:t>
      </w:r>
      <w:r w:rsidRPr="00C12B27">
        <w:rPr>
          <w:b/>
          <w:bCs/>
          <w:sz w:val="32"/>
          <w:szCs w:val="32"/>
          <w:rtl/>
        </w:rPr>
        <w:t>نت</w:t>
      </w:r>
      <w:r>
        <w:rPr>
          <w:sz w:val="32"/>
          <w:szCs w:val="32"/>
          <w:rtl/>
        </w:rPr>
        <w:t xml:space="preserve">  </w:t>
      </w:r>
      <w:r w:rsidRPr="00C12B27">
        <w:rPr>
          <w:b/>
          <w:bCs/>
          <w:sz w:val="32"/>
          <w:szCs w:val="32"/>
          <w:rtl/>
        </w:rPr>
        <w:t>كم</w:t>
      </w:r>
      <w:r>
        <w:rPr>
          <w:b/>
          <w:bCs/>
          <w:sz w:val="32"/>
          <w:szCs w:val="32"/>
          <w:rtl/>
        </w:rPr>
        <w:t>ـ</w:t>
      </w:r>
      <w:r w:rsidRPr="00C12B27">
        <w:rPr>
          <w:b/>
          <w:bCs/>
          <w:sz w:val="32"/>
          <w:szCs w:val="32"/>
          <w:rtl/>
        </w:rPr>
        <w:t xml:space="preserve">ين </w:t>
      </w:r>
    </w:p>
    <w:p w:rsidR="003B380A" w:rsidRDefault="003B380A" w:rsidP="003B380A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وأهم ليقة غمس فيها الشعراء هجاءهم ليقة الإستخفاف والتهوين والتحقير ، وقد استمد منها حماد عجرد كثيرا حين استطار الهجاء بينه وبين بشار من مثل قوله : </w:t>
      </w:r>
    </w:p>
    <w:p w:rsidR="003B380A" w:rsidRDefault="003B380A" w:rsidP="003B380A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</w:p>
    <w:p w:rsidR="003B380A" w:rsidRPr="00DC3A11" w:rsidRDefault="003B380A" w:rsidP="003B380A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>
        <w:rPr>
          <w:sz w:val="32"/>
          <w:szCs w:val="32"/>
          <w:rtl/>
        </w:rPr>
        <w:t xml:space="preserve">  </w:t>
      </w:r>
      <w:r w:rsidRPr="00DC3A11">
        <w:rPr>
          <w:b/>
          <w:bCs/>
          <w:sz w:val="32"/>
          <w:szCs w:val="32"/>
          <w:rtl/>
        </w:rPr>
        <w:t xml:space="preserve">  وأعم</w:t>
      </w:r>
      <w:r>
        <w:rPr>
          <w:b/>
          <w:bCs/>
          <w:sz w:val="32"/>
          <w:szCs w:val="32"/>
          <w:rtl/>
        </w:rPr>
        <w:t>ـ</w:t>
      </w:r>
      <w:r w:rsidRPr="00DC3A11">
        <w:rPr>
          <w:b/>
          <w:bCs/>
          <w:sz w:val="32"/>
          <w:szCs w:val="32"/>
          <w:rtl/>
        </w:rPr>
        <w:t xml:space="preserve">ى </w:t>
      </w:r>
      <w:r>
        <w:rPr>
          <w:b/>
          <w:bCs/>
          <w:sz w:val="32"/>
          <w:szCs w:val="32"/>
          <w:rtl/>
        </w:rPr>
        <w:t xml:space="preserve"> </w:t>
      </w:r>
      <w:r w:rsidRPr="00DC3A11">
        <w:rPr>
          <w:b/>
          <w:bCs/>
          <w:sz w:val="32"/>
          <w:szCs w:val="32"/>
          <w:rtl/>
        </w:rPr>
        <w:t>يش</w:t>
      </w:r>
      <w:r>
        <w:rPr>
          <w:b/>
          <w:bCs/>
          <w:sz w:val="32"/>
          <w:szCs w:val="32"/>
          <w:rtl/>
        </w:rPr>
        <w:t>ـ</w:t>
      </w:r>
      <w:r w:rsidRPr="00DC3A11">
        <w:rPr>
          <w:b/>
          <w:bCs/>
          <w:sz w:val="32"/>
          <w:szCs w:val="32"/>
          <w:rtl/>
        </w:rPr>
        <w:t xml:space="preserve">به </w:t>
      </w:r>
      <w:r>
        <w:rPr>
          <w:b/>
          <w:bCs/>
          <w:sz w:val="32"/>
          <w:szCs w:val="32"/>
          <w:rtl/>
        </w:rPr>
        <w:t xml:space="preserve"> </w:t>
      </w:r>
      <w:r w:rsidRPr="00DC3A11">
        <w:rPr>
          <w:b/>
          <w:bCs/>
          <w:sz w:val="32"/>
          <w:szCs w:val="32"/>
          <w:rtl/>
        </w:rPr>
        <w:t>القرد      إذ</w:t>
      </w:r>
      <w:r>
        <w:rPr>
          <w:b/>
          <w:bCs/>
          <w:sz w:val="32"/>
          <w:szCs w:val="32"/>
          <w:rtl/>
        </w:rPr>
        <w:t xml:space="preserve">  </w:t>
      </w:r>
      <w:r w:rsidRPr="00DC3A11">
        <w:rPr>
          <w:b/>
          <w:bCs/>
          <w:sz w:val="32"/>
          <w:szCs w:val="32"/>
          <w:rtl/>
        </w:rPr>
        <w:t xml:space="preserve"> ما</w:t>
      </w:r>
      <w:r>
        <w:rPr>
          <w:b/>
          <w:bCs/>
          <w:sz w:val="32"/>
          <w:szCs w:val="32"/>
          <w:rtl/>
        </w:rPr>
        <w:t xml:space="preserve">  </w:t>
      </w:r>
      <w:r w:rsidRPr="00DC3A11">
        <w:rPr>
          <w:b/>
          <w:bCs/>
          <w:sz w:val="32"/>
          <w:szCs w:val="32"/>
          <w:rtl/>
        </w:rPr>
        <w:t xml:space="preserve"> عمي</w:t>
      </w:r>
      <w:r>
        <w:rPr>
          <w:b/>
          <w:bCs/>
          <w:sz w:val="32"/>
          <w:szCs w:val="32"/>
          <w:rtl/>
        </w:rPr>
        <w:t xml:space="preserve">  </w:t>
      </w:r>
      <w:r w:rsidRPr="00DC3A11">
        <w:rPr>
          <w:b/>
          <w:bCs/>
          <w:sz w:val="32"/>
          <w:szCs w:val="32"/>
          <w:rtl/>
        </w:rPr>
        <w:t xml:space="preserve"> القرد </w:t>
      </w:r>
    </w:p>
    <w:p w:rsidR="003B380A" w:rsidRPr="00DC3A11" w:rsidRDefault="003B380A" w:rsidP="003B380A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DC3A11">
        <w:rPr>
          <w:b/>
          <w:bCs/>
          <w:sz w:val="32"/>
          <w:szCs w:val="32"/>
          <w:rtl/>
        </w:rPr>
        <w:t xml:space="preserve">    دنيء</w:t>
      </w:r>
      <w:r>
        <w:rPr>
          <w:b/>
          <w:bCs/>
          <w:sz w:val="32"/>
          <w:szCs w:val="32"/>
          <w:rtl/>
        </w:rPr>
        <w:t xml:space="preserve"> </w:t>
      </w:r>
      <w:r w:rsidRPr="00DC3A11">
        <w:rPr>
          <w:b/>
          <w:bCs/>
          <w:sz w:val="32"/>
          <w:szCs w:val="32"/>
          <w:rtl/>
        </w:rPr>
        <w:t xml:space="preserve"> ل</w:t>
      </w:r>
      <w:r>
        <w:rPr>
          <w:b/>
          <w:bCs/>
          <w:sz w:val="32"/>
          <w:szCs w:val="32"/>
          <w:rtl/>
        </w:rPr>
        <w:t>ـ</w:t>
      </w:r>
      <w:r w:rsidRPr="00DC3A11">
        <w:rPr>
          <w:b/>
          <w:bCs/>
          <w:sz w:val="32"/>
          <w:szCs w:val="32"/>
          <w:rtl/>
        </w:rPr>
        <w:t xml:space="preserve">م </w:t>
      </w:r>
      <w:r>
        <w:rPr>
          <w:b/>
          <w:bCs/>
          <w:sz w:val="32"/>
          <w:szCs w:val="32"/>
          <w:rtl/>
        </w:rPr>
        <w:t xml:space="preserve"> </w:t>
      </w:r>
      <w:r w:rsidRPr="00DC3A11">
        <w:rPr>
          <w:b/>
          <w:bCs/>
          <w:sz w:val="32"/>
          <w:szCs w:val="32"/>
          <w:rtl/>
        </w:rPr>
        <w:t xml:space="preserve">يرح </w:t>
      </w:r>
      <w:r>
        <w:rPr>
          <w:b/>
          <w:bCs/>
          <w:sz w:val="32"/>
          <w:szCs w:val="32"/>
          <w:rtl/>
        </w:rPr>
        <w:t xml:space="preserve"> </w:t>
      </w:r>
      <w:r w:rsidRPr="00DC3A11">
        <w:rPr>
          <w:b/>
          <w:bCs/>
          <w:sz w:val="32"/>
          <w:szCs w:val="32"/>
          <w:rtl/>
        </w:rPr>
        <w:t xml:space="preserve">يوما      الى </w:t>
      </w:r>
      <w:r>
        <w:rPr>
          <w:b/>
          <w:bCs/>
          <w:sz w:val="32"/>
          <w:szCs w:val="32"/>
          <w:rtl/>
        </w:rPr>
        <w:t xml:space="preserve"> </w:t>
      </w:r>
      <w:r w:rsidRPr="00DC3A11">
        <w:rPr>
          <w:b/>
          <w:bCs/>
          <w:sz w:val="32"/>
          <w:szCs w:val="32"/>
          <w:rtl/>
        </w:rPr>
        <w:t>مج</w:t>
      </w:r>
      <w:r>
        <w:rPr>
          <w:b/>
          <w:bCs/>
          <w:sz w:val="32"/>
          <w:szCs w:val="32"/>
          <w:rtl/>
        </w:rPr>
        <w:t>ــ</w:t>
      </w:r>
      <w:r w:rsidRPr="00DC3A11">
        <w:rPr>
          <w:b/>
          <w:bCs/>
          <w:sz w:val="32"/>
          <w:szCs w:val="32"/>
          <w:rtl/>
        </w:rPr>
        <w:t xml:space="preserve">د </w:t>
      </w:r>
      <w:r>
        <w:rPr>
          <w:b/>
          <w:bCs/>
          <w:sz w:val="32"/>
          <w:szCs w:val="32"/>
          <w:rtl/>
        </w:rPr>
        <w:t xml:space="preserve"> </w:t>
      </w:r>
      <w:r w:rsidRPr="00DC3A11">
        <w:rPr>
          <w:b/>
          <w:bCs/>
          <w:sz w:val="32"/>
          <w:szCs w:val="32"/>
          <w:rtl/>
        </w:rPr>
        <w:t>ول</w:t>
      </w:r>
      <w:r>
        <w:rPr>
          <w:b/>
          <w:bCs/>
          <w:sz w:val="32"/>
          <w:szCs w:val="32"/>
          <w:rtl/>
        </w:rPr>
        <w:t>ــ</w:t>
      </w:r>
      <w:r w:rsidRPr="00DC3A11">
        <w:rPr>
          <w:b/>
          <w:bCs/>
          <w:sz w:val="32"/>
          <w:szCs w:val="32"/>
          <w:rtl/>
        </w:rPr>
        <w:t xml:space="preserve">م </w:t>
      </w:r>
      <w:r>
        <w:rPr>
          <w:b/>
          <w:bCs/>
          <w:sz w:val="32"/>
          <w:szCs w:val="32"/>
          <w:rtl/>
        </w:rPr>
        <w:t xml:space="preserve"> </w:t>
      </w:r>
      <w:r w:rsidRPr="00DC3A11">
        <w:rPr>
          <w:b/>
          <w:bCs/>
          <w:sz w:val="32"/>
          <w:szCs w:val="32"/>
          <w:rtl/>
        </w:rPr>
        <w:t xml:space="preserve">يغد </w:t>
      </w:r>
    </w:p>
    <w:p w:rsidR="003B380A" w:rsidRPr="00DC3A11" w:rsidRDefault="003B380A" w:rsidP="003B380A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DC3A11">
        <w:rPr>
          <w:b/>
          <w:bCs/>
          <w:sz w:val="32"/>
          <w:szCs w:val="32"/>
          <w:rtl/>
        </w:rPr>
        <w:lastRenderedPageBreak/>
        <w:t xml:space="preserve">    ولم يحضر مع الحضا   </w:t>
      </w:r>
      <w:r>
        <w:rPr>
          <w:b/>
          <w:bCs/>
          <w:sz w:val="32"/>
          <w:szCs w:val="32"/>
          <w:rtl/>
        </w:rPr>
        <w:t xml:space="preserve">   </w:t>
      </w:r>
      <w:r w:rsidRPr="00DC3A11">
        <w:rPr>
          <w:b/>
          <w:bCs/>
          <w:sz w:val="32"/>
          <w:szCs w:val="32"/>
          <w:rtl/>
        </w:rPr>
        <w:t>ر في</w:t>
      </w:r>
      <w:r>
        <w:rPr>
          <w:b/>
          <w:bCs/>
          <w:sz w:val="32"/>
          <w:szCs w:val="32"/>
          <w:rtl/>
        </w:rPr>
        <w:t xml:space="preserve">  </w:t>
      </w:r>
      <w:r w:rsidRPr="00DC3A11">
        <w:rPr>
          <w:b/>
          <w:bCs/>
          <w:sz w:val="32"/>
          <w:szCs w:val="32"/>
          <w:rtl/>
        </w:rPr>
        <w:t xml:space="preserve"> خير</w:t>
      </w:r>
      <w:r>
        <w:rPr>
          <w:b/>
          <w:bCs/>
          <w:sz w:val="32"/>
          <w:szCs w:val="32"/>
          <w:rtl/>
        </w:rPr>
        <w:t xml:space="preserve"> </w:t>
      </w:r>
      <w:r w:rsidRPr="00DC3A11">
        <w:rPr>
          <w:b/>
          <w:bCs/>
          <w:sz w:val="32"/>
          <w:szCs w:val="32"/>
          <w:rtl/>
        </w:rPr>
        <w:t xml:space="preserve">ولم </w:t>
      </w:r>
      <w:r>
        <w:rPr>
          <w:b/>
          <w:bCs/>
          <w:sz w:val="32"/>
          <w:szCs w:val="32"/>
          <w:rtl/>
        </w:rPr>
        <w:t xml:space="preserve"> </w:t>
      </w:r>
      <w:r w:rsidRPr="00DC3A11">
        <w:rPr>
          <w:b/>
          <w:bCs/>
          <w:sz w:val="32"/>
          <w:szCs w:val="32"/>
          <w:rtl/>
        </w:rPr>
        <w:t>ي</w:t>
      </w:r>
      <w:r>
        <w:rPr>
          <w:b/>
          <w:bCs/>
          <w:sz w:val="32"/>
          <w:szCs w:val="32"/>
          <w:rtl/>
        </w:rPr>
        <w:t>ــ</w:t>
      </w:r>
      <w:r w:rsidRPr="00DC3A11">
        <w:rPr>
          <w:b/>
          <w:bCs/>
          <w:sz w:val="32"/>
          <w:szCs w:val="32"/>
          <w:rtl/>
        </w:rPr>
        <w:t xml:space="preserve">بد </w:t>
      </w:r>
    </w:p>
    <w:p w:rsidR="003B380A" w:rsidRDefault="003B380A" w:rsidP="003B380A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DC3A11">
        <w:rPr>
          <w:b/>
          <w:bCs/>
          <w:sz w:val="32"/>
          <w:szCs w:val="32"/>
          <w:rtl/>
        </w:rPr>
        <w:t xml:space="preserve">   ولم</w:t>
      </w:r>
      <w:r>
        <w:rPr>
          <w:b/>
          <w:bCs/>
          <w:sz w:val="32"/>
          <w:szCs w:val="32"/>
          <w:rtl/>
        </w:rPr>
        <w:t xml:space="preserve">  </w:t>
      </w:r>
      <w:r w:rsidRPr="00DC3A11">
        <w:rPr>
          <w:b/>
          <w:bCs/>
          <w:sz w:val="32"/>
          <w:szCs w:val="32"/>
          <w:rtl/>
        </w:rPr>
        <w:t xml:space="preserve"> يخ</w:t>
      </w:r>
      <w:r>
        <w:rPr>
          <w:b/>
          <w:bCs/>
          <w:sz w:val="32"/>
          <w:szCs w:val="32"/>
          <w:rtl/>
        </w:rPr>
        <w:t>ــ</w:t>
      </w:r>
      <w:r w:rsidRPr="00DC3A11">
        <w:rPr>
          <w:b/>
          <w:bCs/>
          <w:sz w:val="32"/>
          <w:szCs w:val="32"/>
          <w:rtl/>
        </w:rPr>
        <w:t xml:space="preserve">ش </w:t>
      </w:r>
      <w:r>
        <w:rPr>
          <w:b/>
          <w:bCs/>
          <w:sz w:val="32"/>
          <w:szCs w:val="32"/>
          <w:rtl/>
        </w:rPr>
        <w:t xml:space="preserve">  </w:t>
      </w:r>
      <w:r w:rsidRPr="00DC3A11">
        <w:rPr>
          <w:b/>
          <w:bCs/>
          <w:sz w:val="32"/>
          <w:szCs w:val="32"/>
          <w:rtl/>
        </w:rPr>
        <w:t>ل</w:t>
      </w:r>
      <w:r>
        <w:rPr>
          <w:b/>
          <w:bCs/>
          <w:sz w:val="32"/>
          <w:szCs w:val="32"/>
          <w:rtl/>
        </w:rPr>
        <w:t>ـ</w:t>
      </w:r>
      <w:r w:rsidRPr="00DC3A11">
        <w:rPr>
          <w:b/>
          <w:bCs/>
          <w:sz w:val="32"/>
          <w:szCs w:val="32"/>
          <w:rtl/>
        </w:rPr>
        <w:t xml:space="preserve">ه </w:t>
      </w:r>
      <w:r>
        <w:rPr>
          <w:b/>
          <w:bCs/>
          <w:sz w:val="32"/>
          <w:szCs w:val="32"/>
          <w:rtl/>
        </w:rPr>
        <w:t xml:space="preserve"> ذم      </w:t>
      </w:r>
      <w:r w:rsidRPr="00DC3A11">
        <w:rPr>
          <w:b/>
          <w:bCs/>
          <w:sz w:val="32"/>
          <w:szCs w:val="32"/>
          <w:rtl/>
        </w:rPr>
        <w:t xml:space="preserve">ولم </w:t>
      </w:r>
      <w:r>
        <w:rPr>
          <w:b/>
          <w:bCs/>
          <w:sz w:val="32"/>
          <w:szCs w:val="32"/>
          <w:rtl/>
        </w:rPr>
        <w:t xml:space="preserve"> </w:t>
      </w:r>
      <w:r w:rsidRPr="00DC3A11">
        <w:rPr>
          <w:b/>
          <w:bCs/>
          <w:sz w:val="32"/>
          <w:szCs w:val="32"/>
          <w:rtl/>
        </w:rPr>
        <w:t>يرج</w:t>
      </w:r>
      <w:r>
        <w:rPr>
          <w:b/>
          <w:bCs/>
          <w:sz w:val="32"/>
          <w:szCs w:val="32"/>
          <w:rtl/>
        </w:rPr>
        <w:t xml:space="preserve">  </w:t>
      </w:r>
      <w:r w:rsidRPr="00DC3A11">
        <w:rPr>
          <w:b/>
          <w:bCs/>
          <w:sz w:val="32"/>
          <w:szCs w:val="32"/>
          <w:rtl/>
        </w:rPr>
        <w:t xml:space="preserve"> ل</w:t>
      </w:r>
      <w:r>
        <w:rPr>
          <w:b/>
          <w:bCs/>
          <w:sz w:val="32"/>
          <w:szCs w:val="32"/>
          <w:rtl/>
        </w:rPr>
        <w:t>ــ</w:t>
      </w:r>
      <w:r w:rsidRPr="00DC3A11">
        <w:rPr>
          <w:b/>
          <w:bCs/>
          <w:sz w:val="32"/>
          <w:szCs w:val="32"/>
          <w:rtl/>
        </w:rPr>
        <w:t>ه</w:t>
      </w:r>
      <w:r>
        <w:rPr>
          <w:b/>
          <w:bCs/>
          <w:sz w:val="32"/>
          <w:szCs w:val="32"/>
          <w:rtl/>
        </w:rPr>
        <w:t xml:space="preserve">  </w:t>
      </w:r>
      <w:r w:rsidRPr="00DC3A11">
        <w:rPr>
          <w:b/>
          <w:bCs/>
          <w:sz w:val="32"/>
          <w:szCs w:val="32"/>
          <w:rtl/>
        </w:rPr>
        <w:t xml:space="preserve"> حمد </w:t>
      </w:r>
    </w:p>
    <w:p w:rsidR="003B380A" w:rsidRDefault="003B380A" w:rsidP="003B380A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</w:p>
    <w:p w:rsidR="003B380A" w:rsidRDefault="003B380A" w:rsidP="003B380A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ويقال ان بشارا حين سمع هذه الأبيات بكى لشدة إيلامها لنفسه . فقال له قائل : أتبكي من هجاء حماد ؟ فقال : والله ما أبكي من هجائه ، ولكن أبكي ، لأنه يراني ولا أراه ، فيصفني ولا أصفه . وأتاه من باب جديد الهمته به الحضارة وما يأخذ به أهل الحاضرة أنفسهم من النظافة والتعطر ، فوصفه بالقذارة والدنس في أبيات لعلها كانت أشد إيلاما وأوجع  وخزا لنفسه من الأبيات السابقة إذ يقول : </w:t>
      </w:r>
    </w:p>
    <w:p w:rsidR="003B380A" w:rsidRDefault="003B380A" w:rsidP="003B380A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</w:p>
    <w:p w:rsidR="003B380A" w:rsidRPr="00CF7827" w:rsidRDefault="003B380A" w:rsidP="003B380A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CF7827">
        <w:rPr>
          <w:b/>
          <w:bCs/>
          <w:sz w:val="32"/>
          <w:szCs w:val="32"/>
          <w:rtl/>
        </w:rPr>
        <w:t xml:space="preserve">نهاره </w:t>
      </w:r>
      <w:r>
        <w:rPr>
          <w:b/>
          <w:bCs/>
          <w:sz w:val="32"/>
          <w:szCs w:val="32"/>
          <w:rtl/>
        </w:rPr>
        <w:t xml:space="preserve">  </w:t>
      </w:r>
      <w:r w:rsidRPr="00CF7827">
        <w:rPr>
          <w:b/>
          <w:bCs/>
          <w:sz w:val="32"/>
          <w:szCs w:val="32"/>
          <w:rtl/>
        </w:rPr>
        <w:t xml:space="preserve">أخبث </w:t>
      </w:r>
      <w:r>
        <w:rPr>
          <w:b/>
          <w:bCs/>
          <w:sz w:val="32"/>
          <w:szCs w:val="32"/>
          <w:rtl/>
        </w:rPr>
        <w:t xml:space="preserve">  </w:t>
      </w:r>
      <w:r w:rsidRPr="00CF7827">
        <w:rPr>
          <w:b/>
          <w:bCs/>
          <w:sz w:val="32"/>
          <w:szCs w:val="32"/>
          <w:rtl/>
        </w:rPr>
        <w:t xml:space="preserve">من </w:t>
      </w:r>
      <w:r>
        <w:rPr>
          <w:b/>
          <w:bCs/>
          <w:sz w:val="32"/>
          <w:szCs w:val="32"/>
          <w:rtl/>
        </w:rPr>
        <w:t xml:space="preserve">  </w:t>
      </w:r>
      <w:r w:rsidRPr="00CF7827">
        <w:rPr>
          <w:b/>
          <w:bCs/>
          <w:sz w:val="32"/>
          <w:szCs w:val="32"/>
          <w:rtl/>
        </w:rPr>
        <w:t>ليله      ويومه</w:t>
      </w:r>
      <w:r>
        <w:rPr>
          <w:b/>
          <w:bCs/>
          <w:sz w:val="32"/>
          <w:szCs w:val="32"/>
          <w:rtl/>
        </w:rPr>
        <w:t xml:space="preserve">  </w:t>
      </w:r>
      <w:r w:rsidRPr="00CF7827">
        <w:rPr>
          <w:b/>
          <w:bCs/>
          <w:sz w:val="32"/>
          <w:szCs w:val="32"/>
          <w:rtl/>
        </w:rPr>
        <w:t xml:space="preserve"> أخبث</w:t>
      </w:r>
      <w:r>
        <w:rPr>
          <w:b/>
          <w:bCs/>
          <w:sz w:val="32"/>
          <w:szCs w:val="32"/>
          <w:rtl/>
        </w:rPr>
        <w:t xml:space="preserve">  </w:t>
      </w:r>
      <w:r w:rsidRPr="00CF7827">
        <w:rPr>
          <w:b/>
          <w:bCs/>
          <w:sz w:val="32"/>
          <w:szCs w:val="32"/>
          <w:rtl/>
        </w:rPr>
        <w:t xml:space="preserve"> من</w:t>
      </w:r>
      <w:r>
        <w:rPr>
          <w:b/>
          <w:bCs/>
          <w:sz w:val="32"/>
          <w:szCs w:val="32"/>
          <w:rtl/>
        </w:rPr>
        <w:t xml:space="preserve"> </w:t>
      </w:r>
      <w:r w:rsidRPr="00CF7827">
        <w:rPr>
          <w:b/>
          <w:bCs/>
          <w:sz w:val="32"/>
          <w:szCs w:val="32"/>
          <w:rtl/>
        </w:rPr>
        <w:t xml:space="preserve"> أم</w:t>
      </w:r>
      <w:r>
        <w:rPr>
          <w:b/>
          <w:bCs/>
          <w:sz w:val="32"/>
          <w:szCs w:val="32"/>
          <w:rtl/>
        </w:rPr>
        <w:t>ـ</w:t>
      </w:r>
      <w:r w:rsidRPr="00CF7827">
        <w:rPr>
          <w:b/>
          <w:bCs/>
          <w:sz w:val="32"/>
          <w:szCs w:val="32"/>
          <w:rtl/>
        </w:rPr>
        <w:t xml:space="preserve">سه </w:t>
      </w:r>
    </w:p>
    <w:p w:rsidR="003B380A" w:rsidRPr="00CF7827" w:rsidRDefault="003B380A" w:rsidP="003B380A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CF7827">
        <w:rPr>
          <w:b/>
          <w:bCs/>
          <w:sz w:val="32"/>
          <w:szCs w:val="32"/>
          <w:rtl/>
        </w:rPr>
        <w:t>وليس</w:t>
      </w:r>
      <w:r>
        <w:rPr>
          <w:b/>
          <w:bCs/>
          <w:sz w:val="32"/>
          <w:szCs w:val="32"/>
          <w:rtl/>
        </w:rPr>
        <w:t xml:space="preserve"> </w:t>
      </w:r>
      <w:r w:rsidRPr="00CF7827">
        <w:rPr>
          <w:b/>
          <w:bCs/>
          <w:sz w:val="32"/>
          <w:szCs w:val="32"/>
          <w:rtl/>
        </w:rPr>
        <w:t xml:space="preserve"> بالمقلع </w:t>
      </w:r>
      <w:r>
        <w:rPr>
          <w:b/>
          <w:bCs/>
          <w:sz w:val="32"/>
          <w:szCs w:val="32"/>
          <w:rtl/>
        </w:rPr>
        <w:t xml:space="preserve"> </w:t>
      </w:r>
      <w:r w:rsidRPr="00CF7827">
        <w:rPr>
          <w:b/>
          <w:bCs/>
          <w:sz w:val="32"/>
          <w:szCs w:val="32"/>
          <w:rtl/>
        </w:rPr>
        <w:t xml:space="preserve">عن </w:t>
      </w:r>
      <w:r>
        <w:rPr>
          <w:b/>
          <w:bCs/>
          <w:sz w:val="32"/>
          <w:szCs w:val="32"/>
          <w:rtl/>
        </w:rPr>
        <w:t xml:space="preserve"> </w:t>
      </w:r>
      <w:r w:rsidRPr="00CF7827">
        <w:rPr>
          <w:b/>
          <w:bCs/>
          <w:sz w:val="32"/>
          <w:szCs w:val="32"/>
          <w:rtl/>
        </w:rPr>
        <w:t xml:space="preserve">غيه    </w:t>
      </w:r>
      <w:r>
        <w:rPr>
          <w:b/>
          <w:bCs/>
          <w:sz w:val="32"/>
          <w:szCs w:val="32"/>
          <w:rtl/>
        </w:rPr>
        <w:t xml:space="preserve">  </w:t>
      </w:r>
      <w:r w:rsidRPr="00CF7827">
        <w:rPr>
          <w:b/>
          <w:bCs/>
          <w:sz w:val="32"/>
          <w:szCs w:val="32"/>
          <w:rtl/>
        </w:rPr>
        <w:t xml:space="preserve">حتى يوارى في ثرى رمسه </w:t>
      </w:r>
    </w:p>
    <w:p w:rsidR="003B380A" w:rsidRPr="00CF7827" w:rsidRDefault="003B380A" w:rsidP="003B380A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CF7827">
        <w:rPr>
          <w:b/>
          <w:bCs/>
          <w:sz w:val="32"/>
          <w:szCs w:val="32"/>
          <w:rtl/>
        </w:rPr>
        <w:t>والله</w:t>
      </w:r>
      <w:r>
        <w:rPr>
          <w:b/>
          <w:bCs/>
          <w:sz w:val="32"/>
          <w:szCs w:val="32"/>
          <w:rtl/>
        </w:rPr>
        <w:t xml:space="preserve"> </w:t>
      </w:r>
      <w:r w:rsidRPr="00CF7827">
        <w:rPr>
          <w:b/>
          <w:bCs/>
          <w:sz w:val="32"/>
          <w:szCs w:val="32"/>
          <w:rtl/>
        </w:rPr>
        <w:t xml:space="preserve"> ما الخنزير</w:t>
      </w:r>
      <w:r>
        <w:rPr>
          <w:b/>
          <w:bCs/>
          <w:sz w:val="32"/>
          <w:szCs w:val="32"/>
          <w:rtl/>
        </w:rPr>
        <w:t xml:space="preserve"> </w:t>
      </w:r>
      <w:r w:rsidRPr="00CF7827">
        <w:rPr>
          <w:b/>
          <w:bCs/>
          <w:sz w:val="32"/>
          <w:szCs w:val="32"/>
          <w:rtl/>
        </w:rPr>
        <w:t xml:space="preserve"> في نتنه     بربعه</w:t>
      </w:r>
      <w:r>
        <w:rPr>
          <w:b/>
          <w:bCs/>
          <w:sz w:val="32"/>
          <w:szCs w:val="32"/>
          <w:rtl/>
        </w:rPr>
        <w:t xml:space="preserve"> </w:t>
      </w:r>
      <w:r w:rsidRPr="00CF7827">
        <w:rPr>
          <w:b/>
          <w:bCs/>
          <w:sz w:val="32"/>
          <w:szCs w:val="32"/>
          <w:rtl/>
        </w:rPr>
        <w:t xml:space="preserve"> في</w:t>
      </w:r>
      <w:r>
        <w:rPr>
          <w:b/>
          <w:bCs/>
          <w:sz w:val="32"/>
          <w:szCs w:val="32"/>
          <w:rtl/>
        </w:rPr>
        <w:t xml:space="preserve"> </w:t>
      </w:r>
      <w:r w:rsidRPr="00CF7827">
        <w:rPr>
          <w:b/>
          <w:bCs/>
          <w:sz w:val="32"/>
          <w:szCs w:val="32"/>
          <w:rtl/>
        </w:rPr>
        <w:t xml:space="preserve"> النتن </w:t>
      </w:r>
      <w:r>
        <w:rPr>
          <w:b/>
          <w:bCs/>
          <w:sz w:val="32"/>
          <w:szCs w:val="32"/>
          <w:rtl/>
        </w:rPr>
        <w:t xml:space="preserve"> </w:t>
      </w:r>
      <w:r w:rsidRPr="00CF7827">
        <w:rPr>
          <w:b/>
          <w:bCs/>
          <w:sz w:val="32"/>
          <w:szCs w:val="32"/>
          <w:rtl/>
        </w:rPr>
        <w:t xml:space="preserve">أو خمسه </w:t>
      </w:r>
    </w:p>
    <w:p w:rsidR="003B380A" w:rsidRPr="00CF7827" w:rsidRDefault="003B380A" w:rsidP="003B380A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CF7827">
        <w:rPr>
          <w:b/>
          <w:bCs/>
          <w:sz w:val="32"/>
          <w:szCs w:val="32"/>
          <w:rtl/>
        </w:rPr>
        <w:t>بل ريحه أطيب</w:t>
      </w:r>
      <w:r>
        <w:rPr>
          <w:b/>
          <w:bCs/>
          <w:sz w:val="32"/>
          <w:szCs w:val="32"/>
          <w:rtl/>
        </w:rPr>
        <w:t xml:space="preserve"> </w:t>
      </w:r>
      <w:r w:rsidRPr="00CF7827">
        <w:rPr>
          <w:b/>
          <w:bCs/>
          <w:sz w:val="32"/>
          <w:szCs w:val="32"/>
          <w:rtl/>
        </w:rPr>
        <w:t xml:space="preserve"> من ريحه     ومسه </w:t>
      </w:r>
      <w:r>
        <w:rPr>
          <w:b/>
          <w:bCs/>
          <w:sz w:val="32"/>
          <w:szCs w:val="32"/>
          <w:rtl/>
        </w:rPr>
        <w:t xml:space="preserve">  </w:t>
      </w:r>
      <w:r w:rsidRPr="00CF7827">
        <w:rPr>
          <w:b/>
          <w:bCs/>
          <w:sz w:val="32"/>
          <w:szCs w:val="32"/>
          <w:rtl/>
        </w:rPr>
        <w:t>ال</w:t>
      </w:r>
      <w:r>
        <w:rPr>
          <w:b/>
          <w:bCs/>
          <w:sz w:val="32"/>
          <w:szCs w:val="32"/>
          <w:rtl/>
        </w:rPr>
        <w:t>ــ</w:t>
      </w:r>
      <w:r w:rsidRPr="00CF7827">
        <w:rPr>
          <w:b/>
          <w:bCs/>
          <w:sz w:val="32"/>
          <w:szCs w:val="32"/>
          <w:rtl/>
        </w:rPr>
        <w:t>ين</w:t>
      </w:r>
      <w:r>
        <w:rPr>
          <w:b/>
          <w:bCs/>
          <w:sz w:val="32"/>
          <w:szCs w:val="32"/>
          <w:rtl/>
        </w:rPr>
        <w:t xml:space="preserve">  </w:t>
      </w:r>
      <w:r w:rsidRPr="00CF7827">
        <w:rPr>
          <w:b/>
          <w:bCs/>
          <w:sz w:val="32"/>
          <w:szCs w:val="32"/>
          <w:rtl/>
        </w:rPr>
        <w:t xml:space="preserve"> م</w:t>
      </w:r>
      <w:r>
        <w:rPr>
          <w:b/>
          <w:bCs/>
          <w:sz w:val="32"/>
          <w:szCs w:val="32"/>
          <w:rtl/>
        </w:rPr>
        <w:t>ـ</w:t>
      </w:r>
      <w:r w:rsidRPr="00CF7827">
        <w:rPr>
          <w:b/>
          <w:bCs/>
          <w:sz w:val="32"/>
          <w:szCs w:val="32"/>
          <w:rtl/>
        </w:rPr>
        <w:t>ن</w:t>
      </w:r>
      <w:r>
        <w:rPr>
          <w:b/>
          <w:bCs/>
          <w:sz w:val="32"/>
          <w:szCs w:val="32"/>
          <w:rtl/>
        </w:rPr>
        <w:t xml:space="preserve">  </w:t>
      </w:r>
      <w:r w:rsidRPr="00CF7827">
        <w:rPr>
          <w:b/>
          <w:bCs/>
          <w:sz w:val="32"/>
          <w:szCs w:val="32"/>
          <w:rtl/>
        </w:rPr>
        <w:t xml:space="preserve"> مسه </w:t>
      </w:r>
    </w:p>
    <w:p w:rsidR="003B380A" w:rsidRDefault="003B380A" w:rsidP="003B380A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CF7827">
        <w:rPr>
          <w:b/>
          <w:bCs/>
          <w:sz w:val="32"/>
          <w:szCs w:val="32"/>
          <w:rtl/>
        </w:rPr>
        <w:t xml:space="preserve">ووجهه </w:t>
      </w:r>
      <w:r>
        <w:rPr>
          <w:b/>
          <w:bCs/>
          <w:sz w:val="32"/>
          <w:szCs w:val="32"/>
          <w:rtl/>
        </w:rPr>
        <w:t xml:space="preserve">أحسن من وجهه     </w:t>
      </w:r>
      <w:r w:rsidRPr="00CF7827">
        <w:rPr>
          <w:b/>
          <w:bCs/>
          <w:sz w:val="32"/>
          <w:szCs w:val="32"/>
          <w:rtl/>
        </w:rPr>
        <w:t>ونف</w:t>
      </w:r>
      <w:r>
        <w:rPr>
          <w:b/>
          <w:bCs/>
          <w:sz w:val="32"/>
          <w:szCs w:val="32"/>
          <w:rtl/>
        </w:rPr>
        <w:t>ـ</w:t>
      </w:r>
      <w:r w:rsidRPr="00CF7827">
        <w:rPr>
          <w:b/>
          <w:bCs/>
          <w:sz w:val="32"/>
          <w:szCs w:val="32"/>
          <w:rtl/>
        </w:rPr>
        <w:t xml:space="preserve">سه </w:t>
      </w:r>
      <w:r>
        <w:rPr>
          <w:b/>
          <w:bCs/>
          <w:sz w:val="32"/>
          <w:szCs w:val="32"/>
          <w:rtl/>
        </w:rPr>
        <w:t xml:space="preserve">  </w:t>
      </w:r>
      <w:r w:rsidRPr="00CF7827">
        <w:rPr>
          <w:b/>
          <w:bCs/>
          <w:sz w:val="32"/>
          <w:szCs w:val="32"/>
          <w:rtl/>
        </w:rPr>
        <w:t>أنبل</w:t>
      </w:r>
      <w:r>
        <w:rPr>
          <w:b/>
          <w:bCs/>
          <w:sz w:val="32"/>
          <w:szCs w:val="32"/>
          <w:rtl/>
        </w:rPr>
        <w:t xml:space="preserve">  </w:t>
      </w:r>
      <w:r w:rsidRPr="00CF7827">
        <w:rPr>
          <w:b/>
          <w:bCs/>
          <w:sz w:val="32"/>
          <w:szCs w:val="32"/>
          <w:rtl/>
        </w:rPr>
        <w:t xml:space="preserve"> من</w:t>
      </w:r>
      <w:r>
        <w:rPr>
          <w:b/>
          <w:bCs/>
          <w:sz w:val="32"/>
          <w:szCs w:val="32"/>
          <w:rtl/>
        </w:rPr>
        <w:t xml:space="preserve">  </w:t>
      </w:r>
      <w:r w:rsidRPr="00CF7827">
        <w:rPr>
          <w:b/>
          <w:bCs/>
          <w:sz w:val="32"/>
          <w:szCs w:val="32"/>
          <w:rtl/>
        </w:rPr>
        <w:t xml:space="preserve"> نفسه  </w:t>
      </w:r>
    </w:p>
    <w:p w:rsidR="003B380A" w:rsidRDefault="003B380A" w:rsidP="003B380A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</w:p>
    <w:p w:rsidR="003B380A" w:rsidRDefault="003B380A" w:rsidP="003B380A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 w:rsidRPr="0056535C">
        <w:rPr>
          <w:sz w:val="32"/>
          <w:szCs w:val="32"/>
          <w:rtl/>
        </w:rPr>
        <w:t>ويكثر في شعر بشار وغيره هتك الأعراض ، وربما كان لشيوع المجون والفحش أثرفي ذلك وتشيع في كثير من قطع الهجاء روح السخريةالمريرة ، وقد تشيع روح الفكاهة المضحكة . وعلى نحو ما لاءموا بين مدائحهم وممدوحيهم لاءموا بين أهاجيهم ومهجويهم ، فإذا كانوا قضاة وصفوهم بالظلم ، وإذ كانوا مغنين وصفوهم برداءة الصوت ودمامة المنظر</w:t>
      </w:r>
      <w:r>
        <w:rPr>
          <w:sz w:val="32"/>
          <w:szCs w:val="32"/>
          <w:rtl/>
        </w:rPr>
        <w:t>.</w:t>
      </w:r>
      <w:r w:rsidRPr="0056535C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 </w:t>
      </w:r>
    </w:p>
    <w:p w:rsidR="003B380A" w:rsidRDefault="003B380A" w:rsidP="003B380A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 w:rsidRPr="0056535C">
        <w:rPr>
          <w:b/>
          <w:bCs/>
          <w:sz w:val="32"/>
          <w:szCs w:val="32"/>
          <w:rtl/>
        </w:rPr>
        <w:t xml:space="preserve">ثالثا / الفخر : </w:t>
      </w:r>
    </w:p>
    <w:p w:rsidR="003B380A" w:rsidRDefault="003B380A" w:rsidP="003B380A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</w:p>
    <w:p w:rsidR="003B380A" w:rsidRDefault="003B380A" w:rsidP="003B380A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 w:rsidRPr="00130ADC">
        <w:rPr>
          <w:sz w:val="32"/>
          <w:szCs w:val="32"/>
          <w:rtl/>
        </w:rPr>
        <w:t xml:space="preserve">بقي </w:t>
      </w:r>
      <w:r>
        <w:rPr>
          <w:sz w:val="32"/>
          <w:szCs w:val="32"/>
          <w:rtl/>
        </w:rPr>
        <w:t xml:space="preserve">للفخر حيويته القديمة ، فإن كان قد ضعف فيه الفخر القبلي إلا أن أسرابا بقيت منه عند نفر من الشعراء وفي مقدمتهم أبو نواس إذ كان يتعصب لمواليه من بني سعد العشيرة القحطانيين </w:t>
      </w:r>
      <w:r>
        <w:rPr>
          <w:sz w:val="32"/>
          <w:szCs w:val="32"/>
          <w:rtl/>
        </w:rPr>
        <w:lastRenderedPageBreak/>
        <w:t xml:space="preserve">وينظم في ذلك أشعارا كثيرا ، وكان بشار يتعصب في عصر بني أمية لمواليه القيسيين تعصبا حادا ، حتى إذا نجحت الثورة العباسية أظهر ما كان يستره من كره الإسلام والعرب ، وأخذ يعنف بهم عنفا شديدا . </w:t>
      </w:r>
    </w:p>
    <w:p w:rsidR="003B380A" w:rsidRDefault="003B380A" w:rsidP="003B380A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والجديد في الفخر لهذا العصر أن كثيرا من الشعراء صدروا في فخرهم عن شعور طاغ بالمروءة والكرامة والشيم الرفيعة من مثل قول بكر بن النطاح : </w:t>
      </w:r>
    </w:p>
    <w:p w:rsidR="003B380A" w:rsidRDefault="003B380A" w:rsidP="003B380A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</w:p>
    <w:p w:rsidR="003B380A" w:rsidRPr="00821664" w:rsidRDefault="003B380A" w:rsidP="003B380A">
      <w:pPr>
        <w:spacing w:line="360" w:lineRule="auto"/>
        <w:ind w:left="-334" w:right="-360"/>
        <w:jc w:val="lowKashida"/>
        <w:rPr>
          <w:b/>
          <w:bCs/>
          <w:sz w:val="32"/>
          <w:szCs w:val="32"/>
          <w:rtl/>
        </w:rPr>
      </w:pPr>
      <w:r>
        <w:rPr>
          <w:sz w:val="32"/>
          <w:szCs w:val="32"/>
          <w:rtl/>
        </w:rPr>
        <w:t xml:space="preserve">  </w:t>
      </w:r>
      <w:r w:rsidRPr="00821664">
        <w:rPr>
          <w:b/>
          <w:bCs/>
          <w:sz w:val="32"/>
          <w:szCs w:val="32"/>
          <w:rtl/>
        </w:rPr>
        <w:t xml:space="preserve"> ومن يفتقر منا يعش  بحسامه      ومن يفتقر من سائر الناس يسأل </w:t>
      </w:r>
    </w:p>
    <w:p w:rsidR="00051024" w:rsidRDefault="003B380A" w:rsidP="003B380A">
      <w:r>
        <w:rPr>
          <w:sz w:val="32"/>
          <w:szCs w:val="32"/>
          <w:rtl/>
        </w:rPr>
        <w:t xml:space="preserve">   </w:t>
      </w:r>
      <w:r w:rsidRPr="00821664">
        <w:rPr>
          <w:b/>
          <w:bCs/>
          <w:sz w:val="32"/>
          <w:szCs w:val="32"/>
          <w:rtl/>
        </w:rPr>
        <w:t xml:space="preserve">وإنا لنلهوا بالسيوف كما لهت      فتــاة  بعـقد  أو  سخـاب  قرنفـل  </w:t>
      </w:r>
    </w:p>
    <w:sectPr w:rsidR="00051024" w:rsidSect="000510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380A"/>
    <w:rsid w:val="00051024"/>
    <w:rsid w:val="003B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80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TECH</dc:creator>
  <cp:lastModifiedBy>HI TECH</cp:lastModifiedBy>
  <cp:revision>1</cp:revision>
  <dcterms:created xsi:type="dcterms:W3CDTF">2018-01-10T15:38:00Z</dcterms:created>
  <dcterms:modified xsi:type="dcterms:W3CDTF">2018-01-10T15:38:00Z</dcterms:modified>
</cp:coreProperties>
</file>