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1" w:rsidRDefault="00BA67F1" w:rsidP="00BA67F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الجامعة المستنصرية </w:t>
      </w:r>
    </w:p>
    <w:p w:rsidR="00BA67F1" w:rsidRDefault="00BA67F1" w:rsidP="00BA67F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BA67F1" w:rsidRDefault="00BA67F1" w:rsidP="00BA67F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BA67F1" w:rsidRDefault="00BA67F1" w:rsidP="00BA67F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المادة: أدب عباسي</w:t>
      </w:r>
    </w:p>
    <w:p w:rsidR="00BA67F1" w:rsidRPr="00087773" w:rsidRDefault="00BA67F1" w:rsidP="00BA67F1">
      <w:pPr>
        <w:spacing w:line="360" w:lineRule="auto"/>
        <w:ind w:left="-334" w:right="-360"/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المحاضرة </w:t>
      </w:r>
      <w:r w:rsidRPr="00107E2A">
        <w:rPr>
          <w:rFonts w:hint="cs"/>
          <w:b/>
          <w:bCs/>
          <w:sz w:val="32"/>
          <w:szCs w:val="32"/>
          <w:rtl/>
        </w:rPr>
        <w:t>:</w:t>
      </w:r>
      <w:r w:rsidRPr="00107E2A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87773">
        <w:rPr>
          <w:b/>
          <w:bCs/>
          <w:sz w:val="32"/>
          <w:szCs w:val="32"/>
          <w:rtl/>
        </w:rPr>
        <w:t xml:space="preserve">التجديد في الأوزان والقوافي </w:t>
      </w:r>
    </w:p>
    <w:p w:rsidR="00BA67F1" w:rsidRPr="00616BF1" w:rsidRDefault="00BA67F1" w:rsidP="00BA67F1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تسلسل </w:t>
      </w:r>
      <w:r w:rsidRPr="00616BF1">
        <w:rPr>
          <w:rFonts w:hint="cs"/>
          <w:b/>
          <w:bCs/>
          <w:sz w:val="32"/>
          <w:szCs w:val="32"/>
          <w:rtl/>
        </w:rPr>
        <w:t>المحاضرة:</w:t>
      </w:r>
      <w:r>
        <w:rPr>
          <w:rFonts w:hint="cs"/>
          <w:b/>
          <w:bCs/>
          <w:sz w:val="32"/>
          <w:szCs w:val="32"/>
          <w:rtl/>
        </w:rPr>
        <w:t>الثالثة عشر</w:t>
      </w:r>
    </w:p>
    <w:p w:rsidR="00BA67F1" w:rsidRPr="00087773" w:rsidRDefault="00BA67F1" w:rsidP="00BA67F1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: الثالثة</w:t>
      </w:r>
    </w:p>
    <w:p w:rsidR="00BA67F1" w:rsidRDefault="00BA67F1" w:rsidP="00BA67F1">
      <w:pPr>
        <w:spacing w:line="360" w:lineRule="auto"/>
        <w:ind w:left="-334" w:right="-360"/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  </w:t>
      </w:r>
    </w:p>
    <w:p w:rsidR="00BA67F1" w:rsidRPr="00865E7F" w:rsidRDefault="00BA67F1" w:rsidP="00BA67F1">
      <w:pPr>
        <w:spacing w:line="360" w:lineRule="auto"/>
        <w:ind w:left="-334" w:right="-360"/>
        <w:jc w:val="lowKashida"/>
        <w:rPr>
          <w:b/>
          <w:bCs/>
          <w:sz w:val="36"/>
          <w:szCs w:val="36"/>
          <w:rtl/>
        </w:rPr>
      </w:pPr>
      <w:r>
        <w:rPr>
          <w:sz w:val="36"/>
          <w:szCs w:val="36"/>
          <w:rtl/>
        </w:rPr>
        <w:t xml:space="preserve">                    </w:t>
      </w:r>
      <w:r>
        <w:rPr>
          <w:rFonts w:hint="cs"/>
          <w:sz w:val="36"/>
          <w:szCs w:val="36"/>
          <w:rtl/>
        </w:rPr>
        <w:t xml:space="preserve">   </w:t>
      </w:r>
      <w:r w:rsidRPr="00865E7F">
        <w:rPr>
          <w:sz w:val="36"/>
          <w:szCs w:val="36"/>
          <w:rtl/>
        </w:rPr>
        <w:t xml:space="preserve"> </w:t>
      </w:r>
      <w:r w:rsidRPr="00865E7F">
        <w:rPr>
          <w:b/>
          <w:bCs/>
          <w:sz w:val="36"/>
          <w:szCs w:val="36"/>
          <w:rtl/>
        </w:rPr>
        <w:t xml:space="preserve">التجديد في الأوزان والقوافي </w:t>
      </w:r>
    </w:p>
    <w:p w:rsidR="00BA67F1" w:rsidRDefault="00BA67F1" w:rsidP="00BA67F1">
      <w:pPr>
        <w:tabs>
          <w:tab w:val="left" w:pos="2730"/>
        </w:tabs>
        <w:rPr>
          <w:sz w:val="32"/>
          <w:szCs w:val="32"/>
          <w:rtl/>
        </w:rPr>
      </w:pPr>
    </w:p>
    <w:p w:rsidR="00BA67F1" w:rsidRPr="00865E7F" w:rsidRDefault="00BA67F1" w:rsidP="00BA67F1">
      <w:pPr>
        <w:tabs>
          <w:tab w:val="left" w:pos="2730"/>
        </w:tabs>
        <w:rPr>
          <w:b/>
          <w:bCs/>
          <w:sz w:val="32"/>
          <w:szCs w:val="32"/>
          <w:rtl/>
        </w:rPr>
      </w:pPr>
      <w:r w:rsidRPr="001639DD">
        <w:rPr>
          <w:b/>
          <w:bCs/>
          <w:sz w:val="32"/>
          <w:szCs w:val="32"/>
          <w:rtl/>
        </w:rPr>
        <w:t>أولا / التجديد</w:t>
      </w:r>
      <w:r w:rsidRPr="00865E7F">
        <w:rPr>
          <w:b/>
          <w:bCs/>
          <w:sz w:val="32"/>
          <w:szCs w:val="32"/>
          <w:rtl/>
        </w:rPr>
        <w:t xml:space="preserve"> في الأوزان </w:t>
      </w:r>
      <w:r>
        <w:rPr>
          <w:b/>
          <w:bCs/>
          <w:sz w:val="32"/>
          <w:szCs w:val="32"/>
          <w:rtl/>
        </w:rPr>
        <w:t>:</w:t>
      </w:r>
    </w:p>
    <w:p w:rsidR="00BA67F1" w:rsidRDefault="00BA67F1" w:rsidP="00BA67F1">
      <w:pPr>
        <w:tabs>
          <w:tab w:val="left" w:pos="2730"/>
        </w:tabs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مر بنا في العصر الأموي مدى أثر الغناء المستحدث حينذاك في موسيقى الشعر وألحانه ،  إذ ساد فيه نظم المقطوعات القصيرة في الغزل وأخذ الشعراء يصفون موسيقاهم حتى غدت بعض تلك المقطوعات أنغاما خاصة .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وقد مضى ( شعراء الغزل ) في العصر العباسي  يعدلون غالبا عن النظم في الأوزان الطويلة المعقدة الى النظم في الأوزان الخفيفة البسيطة ، فإن ألموا بالأاوزان الأولى جزءوها غالبا حتى تحمل ما يريد المغنون والمغنيات من أنغام مجهورة أو مهموسة ، ومن أجل ذلك أكثروا من الخروق أو بعبارة أخرى من ( الزحافات ) إكثارا نفذ منه الوليد بن يزيد الى إستكشاف وزن ( المجتث ) وضع بعض المقطوعات فيه .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إنتقلت موجة هذا الغناء في أواخر العصر الأموي الى العصر العباسي الأول ، إذ بلغت مدن العراق كل ما كان ينتظر لها من حدة وقوة ، فمن جهة صفيت لغة الشعر وبلغت كل ما يمكن من رشاقة وعذوبة ، ومن جهة ثانية إتسعت الملاءمات الموسيقية العروضية مع الغناء ، فإذا القصيدة الطويلة تكاد تختص بالشعر الرسمي شعر ( المديح ، الرثاء ) ، بينما تشيع المقطوعات في الغزل والهجاء والمجون والزهد والحكم ، ومضى الشعراء ينظمون على _ هدى الشعراء الأمويين _ في الأوزان </w:t>
      </w:r>
      <w:r>
        <w:rPr>
          <w:sz w:val="32"/>
          <w:szCs w:val="32"/>
          <w:rtl/>
        </w:rPr>
        <w:lastRenderedPageBreak/>
        <w:t xml:space="preserve">الخفيفة والمجزوءة وفي وزن ( المجتث ) الذي اقترحه ( الوليد بن يزيد ) ، ومن خير من يمثل ذلك ( مطيع بن إياس الكوفي ) إذ نجد في شعره كثرة إستخدامه لمجزوءات الخفيف ، والبسيط ، والرجز ، والكامل ، والرمل ، والهزج ، أو من المجتث على شاكلة قوله :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9F0860">
        <w:rPr>
          <w:b/>
          <w:bCs/>
          <w:sz w:val="32"/>
          <w:szCs w:val="32"/>
          <w:rtl/>
        </w:rPr>
        <w:t xml:space="preserve">    </w:t>
      </w:r>
    </w:p>
    <w:p w:rsidR="00BA67F1" w:rsidRPr="009F0860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</w:t>
      </w:r>
      <w:r w:rsidRPr="009F0860">
        <w:rPr>
          <w:b/>
          <w:bCs/>
          <w:sz w:val="32"/>
          <w:szCs w:val="32"/>
          <w:rtl/>
        </w:rPr>
        <w:t xml:space="preserve"> ويلي ممن  جفاني        وحبه  قــد  برانــي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9F0860">
        <w:rPr>
          <w:b/>
          <w:bCs/>
          <w:sz w:val="32"/>
          <w:szCs w:val="32"/>
          <w:rtl/>
        </w:rPr>
        <w:t xml:space="preserve">     و طيفـه  يــلقـانـي        وشخصه غير داني 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ولم يلبث الشاعر العباسي أن حاول النفوذ الى أوزان جديدة ، وإذا هو يكتشف وزنين سجلهما ( الخليل بن أحمد الفراهيدي ) حين وضع نظرية العروض وهما وزنا ( المضارع ، والمقتضب ) . أما المضارع فأجزاؤه ( مفاعيلن فاع لاتن مفاعيلن ) ودائما تحذف فيه التفعيلة الأخيرة ، ومنه قول أبي العتاهية :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 w:rsidRPr="009F0860">
        <w:rPr>
          <w:b/>
          <w:bCs/>
          <w:sz w:val="32"/>
          <w:szCs w:val="32"/>
          <w:rtl/>
        </w:rPr>
        <w:t xml:space="preserve">      أيــا عتب ما</w:t>
      </w:r>
      <w:r>
        <w:rPr>
          <w:sz w:val="32"/>
          <w:szCs w:val="32"/>
          <w:rtl/>
        </w:rPr>
        <w:t xml:space="preserve"> </w:t>
      </w:r>
      <w:r w:rsidRPr="009F0860">
        <w:rPr>
          <w:b/>
          <w:bCs/>
          <w:sz w:val="32"/>
          <w:szCs w:val="32"/>
          <w:rtl/>
        </w:rPr>
        <w:t xml:space="preserve">يضر      ك أن تطلقي </w:t>
      </w:r>
      <w:r>
        <w:rPr>
          <w:b/>
          <w:bCs/>
          <w:sz w:val="32"/>
          <w:szCs w:val="32"/>
          <w:rtl/>
        </w:rPr>
        <w:t xml:space="preserve"> </w:t>
      </w:r>
      <w:r w:rsidRPr="009F0860">
        <w:rPr>
          <w:b/>
          <w:bCs/>
          <w:sz w:val="32"/>
          <w:szCs w:val="32"/>
          <w:rtl/>
        </w:rPr>
        <w:t>صفادي</w:t>
      </w:r>
      <w:r>
        <w:rPr>
          <w:sz w:val="32"/>
          <w:szCs w:val="32"/>
          <w:rtl/>
        </w:rPr>
        <w:t xml:space="preserve"> 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وأما ( المقتضب ) فأجزاءه ( مفعولات مستفعلن مستفعلن ) ، وتحذف منه التفعيلة الأخيرة أيضا ، كما في قول أبي نواس في مقطوعته : </w:t>
      </w:r>
    </w:p>
    <w:p w:rsidR="00BA67F1" w:rsidRPr="00263BA0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    </w:t>
      </w:r>
      <w:r w:rsidRPr="00263BA0">
        <w:rPr>
          <w:b/>
          <w:bCs/>
          <w:sz w:val="32"/>
          <w:szCs w:val="32"/>
          <w:rtl/>
        </w:rPr>
        <w:t>حامل اله</w:t>
      </w:r>
      <w:r>
        <w:rPr>
          <w:b/>
          <w:bCs/>
          <w:sz w:val="32"/>
          <w:szCs w:val="32"/>
          <w:rtl/>
        </w:rPr>
        <w:t>ـ</w:t>
      </w:r>
      <w:r w:rsidRPr="00263BA0">
        <w:rPr>
          <w:b/>
          <w:bCs/>
          <w:sz w:val="32"/>
          <w:szCs w:val="32"/>
          <w:rtl/>
        </w:rPr>
        <w:t xml:space="preserve">وى تعب      يستخفــه  الطــرب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263BA0">
        <w:rPr>
          <w:b/>
          <w:bCs/>
          <w:sz w:val="32"/>
          <w:szCs w:val="32"/>
          <w:rtl/>
        </w:rPr>
        <w:t xml:space="preserve">      إن بكى  يحق  لـه      ليــس مـا بـه لعـب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 w:rsidRPr="00263BA0">
        <w:rPr>
          <w:sz w:val="32"/>
          <w:szCs w:val="32"/>
          <w:rtl/>
        </w:rPr>
        <w:t xml:space="preserve">وواضح </w:t>
      </w:r>
      <w:r>
        <w:rPr>
          <w:sz w:val="32"/>
          <w:szCs w:val="32"/>
          <w:rtl/>
        </w:rPr>
        <w:t xml:space="preserve">أن هذا الوزن أكمل نغما وإيقاعا من سابقه ، ولعل ذلك هو الذي جعله يشيع ويتداوله الشعراء .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واكتشف الشاعر العباسي وزن ( المتدارك ) أو ( الخبب ) ، ويقال ان الخليل لم يسجله في عروضه ، وإنما سجله تلميذه الأخفش ، ولكنه إن كان لم يقترح له إسما فإنه عرفه ونظم منه اشعارا مختلفة من مثل : </w:t>
      </w:r>
    </w:p>
    <w:p w:rsidR="00BA67F1" w:rsidRPr="00263BA0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263BA0">
        <w:rPr>
          <w:b/>
          <w:bCs/>
          <w:sz w:val="32"/>
          <w:szCs w:val="32"/>
          <w:rtl/>
        </w:rPr>
        <w:t xml:space="preserve">     ليس المرء </w:t>
      </w:r>
      <w:r>
        <w:rPr>
          <w:b/>
          <w:bCs/>
          <w:sz w:val="32"/>
          <w:szCs w:val="32"/>
          <w:rtl/>
        </w:rPr>
        <w:t xml:space="preserve"> </w:t>
      </w:r>
      <w:r w:rsidRPr="00263BA0">
        <w:rPr>
          <w:b/>
          <w:bCs/>
          <w:sz w:val="32"/>
          <w:szCs w:val="32"/>
          <w:rtl/>
        </w:rPr>
        <w:t xml:space="preserve">الحامي </w:t>
      </w:r>
      <w:r>
        <w:rPr>
          <w:b/>
          <w:bCs/>
          <w:sz w:val="32"/>
          <w:szCs w:val="32"/>
          <w:rtl/>
        </w:rPr>
        <w:t xml:space="preserve"> </w:t>
      </w:r>
      <w:r w:rsidRPr="00263BA0">
        <w:rPr>
          <w:b/>
          <w:bCs/>
          <w:sz w:val="32"/>
          <w:szCs w:val="32"/>
          <w:rtl/>
        </w:rPr>
        <w:t xml:space="preserve">أنفا       مثل المرء الضيم </w:t>
      </w:r>
      <w:r>
        <w:rPr>
          <w:b/>
          <w:bCs/>
          <w:sz w:val="32"/>
          <w:szCs w:val="32"/>
          <w:rtl/>
        </w:rPr>
        <w:t xml:space="preserve"> </w:t>
      </w:r>
      <w:r w:rsidRPr="00263BA0">
        <w:rPr>
          <w:b/>
          <w:bCs/>
          <w:sz w:val="32"/>
          <w:szCs w:val="32"/>
          <w:rtl/>
        </w:rPr>
        <w:t xml:space="preserve">الراضي </w:t>
      </w:r>
    </w:p>
    <w:p w:rsidR="00BA67F1" w:rsidRPr="00DB1C07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 w:rsidRPr="00DB1C07">
        <w:rPr>
          <w:sz w:val="32"/>
          <w:szCs w:val="32"/>
          <w:rtl/>
        </w:rPr>
        <w:t xml:space="preserve">وبذلك وضع للشاعر العباسي منه نماذج </w:t>
      </w:r>
      <w:r>
        <w:rPr>
          <w:sz w:val="32"/>
          <w:szCs w:val="32"/>
          <w:rtl/>
        </w:rPr>
        <w:t xml:space="preserve">كي يحاكيها ، وكان أول من بادرالى محاكاته ( أبوالعتاهية ) .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وتجدر الأشار الى ان الخليل جعل أوزانه تدور في  خمس دوائر أو بعبارة أدق تدور أجزاؤها من ( الأسباب والأوتاد ) ، فهو يحصي الأوزان التي استخدمها العرب واضعا لها ألقابا ويحصي أو يستنبط أوزانا أخرى مهملة لم يستخدموها في اشعارهم ، وذلك كي ينفذ الشاعر العباسي الى ما يريد من تجديد في أوزان الشعر وبحوره ، وكان من أوائل من استغلوا صنيعه  تلميذه ( عبد الله بن هارون بن السميدع البصري ) وفيه يقول أبو الفرج : " أخذ العروض عن الخليل بن أحمد ، وكان مقدما فيه ، فانقطع الى آل سليمان بن علي وأدب أولادهم ... وكان يقول أوزانا من العروض غريبة في شعره ، ثم أخذ ذلك عنه ونحا نحوه فيه رزين العروضي ، فأتى فيه ببدئع جمة ، وجعل أكثر شعره من هذا الجنس " . مثل قوله :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    </w:t>
      </w:r>
      <w:r w:rsidRPr="00D7104E">
        <w:rPr>
          <w:b/>
          <w:bCs/>
          <w:sz w:val="32"/>
          <w:szCs w:val="32"/>
          <w:rtl/>
        </w:rPr>
        <w:t xml:space="preserve">خلفوك ثم مضوا مدلجين       مفردا بهمــك مـا  ودعوك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 w:rsidRPr="00D7104E">
        <w:rPr>
          <w:sz w:val="32"/>
          <w:szCs w:val="32"/>
          <w:rtl/>
        </w:rPr>
        <w:t xml:space="preserve">وإذا </w:t>
      </w:r>
      <w:r>
        <w:rPr>
          <w:sz w:val="32"/>
          <w:szCs w:val="32"/>
          <w:rtl/>
        </w:rPr>
        <w:t xml:space="preserve">أمعنا النظر فيها وجدناها تجري على وزن من أوزان الخليل المهملة ، وهو عكس وزن ( المنسرح ) ، فوزنها ( مفعولات مستفعلن فاعلن ) .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وربما كان أهم شاعر نابه عني بصنع أشعاره على تلك الأوزان المهملة هو ( أبو العتاهية ) ، فقد روى له ابن قتيبة قوله : </w:t>
      </w:r>
    </w:p>
    <w:p w:rsidR="00BA67F1" w:rsidRPr="00657A25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57A25">
        <w:rPr>
          <w:b/>
          <w:bCs/>
          <w:sz w:val="32"/>
          <w:szCs w:val="32"/>
          <w:rtl/>
        </w:rPr>
        <w:t xml:space="preserve">     للمنون دائرات يدرن صرفها        هـن  ينتقيـننا واحـد</w:t>
      </w:r>
      <w:r>
        <w:rPr>
          <w:b/>
          <w:bCs/>
          <w:sz w:val="32"/>
          <w:szCs w:val="32"/>
          <w:rtl/>
        </w:rPr>
        <w:t xml:space="preserve"> </w:t>
      </w:r>
      <w:r w:rsidRPr="00657A25">
        <w:rPr>
          <w:b/>
          <w:bCs/>
          <w:sz w:val="32"/>
          <w:szCs w:val="32"/>
          <w:rtl/>
        </w:rPr>
        <w:t xml:space="preserve"> فـواح</w:t>
      </w:r>
      <w:r>
        <w:rPr>
          <w:b/>
          <w:bCs/>
          <w:sz w:val="32"/>
          <w:szCs w:val="32"/>
          <w:rtl/>
        </w:rPr>
        <w:t>ـ</w:t>
      </w:r>
      <w:r w:rsidRPr="00657A25">
        <w:rPr>
          <w:b/>
          <w:bCs/>
          <w:sz w:val="32"/>
          <w:szCs w:val="32"/>
          <w:rtl/>
        </w:rPr>
        <w:t xml:space="preserve">دا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وزن البيت ( فاعلن مستفعلن ) مرتين فهو عكس البسيط ، وهو من الأوزان المهملة التي تستنبط من دوائر الخليل .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ان الأوزان المهملة التي استخدمها أبو العتاهية ورزين وابن السميدع لم تشع على ألسنة العباسيين وكأنهم أحسوا نقص انغامها وايقاعاتها بالقياس الى الأوزان المستعملة . وينسب الى هذا العصر وزن شعبي هو " المواليا " ويقال ان سبب ظهوره ان الرشيد لما نكب ( البرامكة ) منعهم في الرثاء عليهم باللغة الفصحى فراحوا يرثونهم بلغة غير معربة ، أي ما يشبه العامية وهم ينهون مقاطعهم بعبارة " يا مواليا " ، فعرف هذا اللون ﺑ " المواليا " . وقيل أن سبب هذه التسمية موالاة قوافيه بعضها بعضا. </w:t>
      </w: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>وللمواليا وزن واحد هو بحر ( البسيط ) ، ويتكون من أربعة مصاريع متشابهة الأواخر ساكنة الروي ( مستفعلن فاعلن مستفعلن فاعلن ) والذين ينظمونه يسمون ﺑ ( الموالة ) وهم لا يلتزمون فيه ضوابط اللغة العربية من حيث الاعراب .</w:t>
      </w:r>
    </w:p>
    <w:p w:rsidR="00BA67F1" w:rsidRPr="00873537" w:rsidRDefault="00BA67F1" w:rsidP="00BA67F1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BA67F1" w:rsidRDefault="00BA67F1" w:rsidP="00BA67F1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9E0AEB" w:rsidRDefault="009E0AEB"/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7F1"/>
    <w:rsid w:val="00060F5A"/>
    <w:rsid w:val="00252EB7"/>
    <w:rsid w:val="009E0AEB"/>
    <w:rsid w:val="00BA67F1"/>
    <w:rsid w:val="00C2245F"/>
    <w:rsid w:val="00C94AB3"/>
    <w:rsid w:val="00CB31D2"/>
    <w:rsid w:val="00FD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F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Company>Grizli777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2016-12-28T15:08:00Z</dcterms:created>
  <dcterms:modified xsi:type="dcterms:W3CDTF">2016-12-28T15:08:00Z</dcterms:modified>
</cp:coreProperties>
</file>