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12" w:rsidRDefault="003E6D32" w:rsidP="003E6D32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شروط الناقد</w:t>
      </w:r>
    </w:p>
    <w:p w:rsidR="000C0C6B" w:rsidRDefault="003E6D32" w:rsidP="000C0C6B">
      <w:pPr>
        <w:spacing w:line="360" w:lineRule="auto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على الناقد ان يعرف تاريخ لغته وتاريخها الاد</w:t>
      </w:r>
      <w:r w:rsidR="000C0C6B">
        <w:rPr>
          <w:rFonts w:hint="cs"/>
          <w:sz w:val="28"/>
          <w:szCs w:val="28"/>
          <w:rtl/>
          <w:lang w:bidi="ar-IQ"/>
        </w:rPr>
        <w:t>بي وتطورها اللغوي ونحوها وعروضه</w:t>
      </w:r>
    </w:p>
    <w:p w:rsidR="003E6D32" w:rsidRDefault="000C0C6B" w:rsidP="000C0C6B">
      <w:pPr>
        <w:spacing w:line="360" w:lineRule="auto"/>
        <w:jc w:val="right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    </w:t>
      </w:r>
      <w:r w:rsidR="003E6D32">
        <w:rPr>
          <w:rFonts w:hint="cs"/>
          <w:sz w:val="28"/>
          <w:szCs w:val="28"/>
          <w:rtl/>
          <w:lang w:bidi="ar-IQ"/>
        </w:rPr>
        <w:t>كما انه  لا بد ان يتمتع بثقافة عميقة وواسعة ومعرفة جيدة لتراثه ونتاج جيله</w:t>
      </w:r>
      <w:r>
        <w:rPr>
          <w:rFonts w:hint="cs"/>
          <w:sz w:val="28"/>
          <w:szCs w:val="28"/>
          <w:rtl/>
          <w:lang w:bidi="ar-IQ"/>
        </w:rPr>
        <w:t xml:space="preserve">         </w:t>
      </w:r>
    </w:p>
    <w:p w:rsidR="003E6D32" w:rsidRDefault="003E6D32" w:rsidP="000C0C6B">
      <w:pPr>
        <w:spacing w:line="360" w:lineRule="auto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ويعرف ايضا مصادر موضوعه معرفة عميقة وجيدة </w:t>
      </w:r>
      <w:r w:rsidR="000C0C6B">
        <w:rPr>
          <w:rFonts w:hint="cs"/>
          <w:sz w:val="28"/>
          <w:szCs w:val="28"/>
          <w:rtl/>
          <w:lang w:bidi="ar-IQ"/>
        </w:rPr>
        <w:t xml:space="preserve">                                     </w:t>
      </w:r>
    </w:p>
    <w:p w:rsidR="003E6D32" w:rsidRDefault="003E6D32" w:rsidP="000C0C6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ولابد ان يكون على المام بلغة اخرى فالناقد اليوم يحتاج الى ان يصل الى المعرفة بسرعة حيث لا يمكنه الانتظار حتى يترجم له ما يريد معرفته </w:t>
      </w:r>
      <w:r w:rsidR="000C0C6B">
        <w:rPr>
          <w:rFonts w:hint="cs"/>
          <w:sz w:val="28"/>
          <w:szCs w:val="28"/>
          <w:rtl/>
          <w:lang w:bidi="ar-IQ"/>
        </w:rPr>
        <w:t xml:space="preserve">                                                         </w:t>
      </w:r>
    </w:p>
    <w:p w:rsidR="003E6D32" w:rsidRDefault="003E6D32" w:rsidP="000C0C6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الحياد التام والبعد عت الهوى والعصبية في الراي كالعصبية المذهبية والدينية والقومية والابتعاد عن التعصب سواء للقديم او الجديد </w:t>
      </w:r>
      <w:r w:rsidR="000C0C6B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</w:t>
      </w:r>
    </w:p>
    <w:p w:rsidR="003E6D32" w:rsidRDefault="003E6D32" w:rsidP="000C0C6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التعرف على انواع الادب ومناهجه واصوله وقواعده الى جانب ادراك التناسق بين الالفاظ والتنافر ودراسة وقعها على الاذن </w:t>
      </w:r>
      <w:r w:rsidR="000C0C6B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</w:t>
      </w:r>
    </w:p>
    <w:p w:rsidR="003E6D32" w:rsidRDefault="003E6D32" w:rsidP="000C0C6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يمتلك اعلى مستويات التذوق الفني </w:t>
      </w:r>
      <w:r w:rsidR="000C0C6B">
        <w:rPr>
          <w:rFonts w:hint="cs"/>
          <w:sz w:val="28"/>
          <w:szCs w:val="28"/>
          <w:rtl/>
          <w:lang w:bidi="ar-IQ"/>
        </w:rPr>
        <w:t xml:space="preserve">وان تكون له القدرة على الربط بين المدارس والتيارات الابداعية والاصول المكونة للابداع من اجل تعيين خصائص كل اتجاه فني ومقاربته بالواقع </w:t>
      </w:r>
    </w:p>
    <w:p w:rsidR="000C0C6B" w:rsidRDefault="000C0C6B" w:rsidP="000C0C6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تكون له القدرة على صياغة افكاره بلغة ادبية مؤثرة                                                </w:t>
      </w:r>
    </w:p>
    <w:p w:rsidR="000C0C6B" w:rsidRPr="003E6D32" w:rsidRDefault="000C0C6B" w:rsidP="000C0C6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والاهم من كل ذلك ان تكون له الموهبة النقدية والذوق والمقدرة على تفحص العيوب والاحساس بالجمال                                                                                                    </w:t>
      </w:r>
    </w:p>
    <w:sectPr w:rsidR="000C0C6B" w:rsidRPr="003E6D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32"/>
    <w:rsid w:val="000C0C6B"/>
    <w:rsid w:val="003E6D32"/>
    <w:rsid w:val="0063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2o1O ;)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mayawi</dc:creator>
  <cp:lastModifiedBy>mayawi</cp:lastModifiedBy>
  <cp:revision>1</cp:revision>
  <dcterms:created xsi:type="dcterms:W3CDTF">2018-01-08T15:12:00Z</dcterms:created>
  <dcterms:modified xsi:type="dcterms:W3CDTF">2018-01-08T15:30:00Z</dcterms:modified>
</cp:coreProperties>
</file>