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EE" w:rsidRDefault="000D2DEE" w:rsidP="008F4F16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التسلسل: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25</w:t>
      </w:r>
      <w:r w:rsidR="008F4F16">
        <w:rPr>
          <w:rFonts w:ascii="Simplified Arabic" w:hAnsi="Simplified Arabic" w:cs="Simplified Arabic"/>
          <w:b/>
          <w:bCs/>
          <w:sz w:val="24"/>
          <w:szCs w:val="24"/>
          <w:rtl/>
        </w:rPr>
        <w:t>ـ</w:t>
      </w:r>
      <w:r w:rsidR="008F4F1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26</w:t>
      </w:r>
      <w:bookmarkStart w:id="0" w:name="_GoBack"/>
      <w:bookmarkEnd w:id="0"/>
    </w:p>
    <w:p w:rsidR="000D2DEE" w:rsidRDefault="000D2DEE" w:rsidP="000D2DEE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7617AE" w:rsidRPr="006F6F05" w:rsidRDefault="000D2DEE" w:rsidP="000D2DEE">
      <w:pPr>
        <w:bidi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عنوان المحاضرة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  <w:r w:rsidR="007617AE" w:rsidRPr="006F6F0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نموذج لقائمة المصادر والمراجع ان كان البحث في التاريخ الحديث:</w:t>
      </w:r>
    </w:p>
    <w:p w:rsidR="007617AE" w:rsidRPr="000D2DEE" w:rsidRDefault="007617AE" w:rsidP="000D2DEE">
      <w:pPr>
        <w:bidi/>
        <w:spacing w:after="12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قائمة المصادر</w:t>
      </w:r>
    </w:p>
    <w:p w:rsidR="007617AE" w:rsidRPr="006F6F05" w:rsidRDefault="007617AE" w:rsidP="007617AE">
      <w:pPr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  <w:t>اولا</w:t>
      </w: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  <w:t>:- المصادر:</w:t>
      </w:r>
    </w:p>
    <w:p w:rsidR="007617AE" w:rsidRPr="006F6F05" w:rsidRDefault="007617AE" w:rsidP="007617AE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إبراهيم العابد</w:t>
      </w:r>
    </w:p>
    <w:p w:rsidR="007617AE" w:rsidRPr="006F6F05" w:rsidRDefault="007617AE" w:rsidP="007617AE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ـ دليل القضية الفلسطينية، أسئلة وأجوبة،(بيروت، مركز الأبحاث، 1969).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بسام أبو غزالة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ـ التخطيط في إسرائيل،(بيروت، مركز الأبحاث، 1967)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جاسم المطير 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ـ  النفط والاستعمار والصهيونية،(بغداد،دار الثورة للصحافة والنشر، 1978).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حامد عبد الله ربيع وآخرون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ـ  علاقات إسرائيل الدولية، ( بغداد، مطبعة دار الحكمة، 1990).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خيري حماد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ـ  أبعاد المعركة مع إسرائيل والاستعمار،( القاهرة ،دار الكتاب العربي للطباعة والنشر،1967).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سعد التائه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ـ 5 يونيو نكسة أم مؤامرة، دار النضال للطباعة والنشر والتوزيع، بيروت، 1984.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طاهر خلف البكاء 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ــ فلسطين من التقسيم إلى اوسلو2 1937- 1995،(بغداد، دار الشؤون الثقافية العامة،2001).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عباس مراد</w:t>
      </w:r>
    </w:p>
    <w:p w:rsidR="007617AE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ـ الدور السياسي للجيش الأردني 1921- 1973،(بيروت، مركز الأبحاث،  1973)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كمال حمدان وآخرون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   ـ  الدول الكبرى والصراع العربي الإسرائيلي،(بيروت، المؤسسة العربية للدراسات والنشر،1976).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لطفي الخولي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ـ 5 يونيو الحقيقة والمستقبل، المؤسسة العربية للدراسات والنشر، ط2،( بيروت، 1974).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مجيد خدوري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نظام الحكم في العراق، (بغداد، 1946).</w:t>
      </w:r>
    </w:p>
    <w:p w:rsidR="007617AE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ناجي علوش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ـ  خط النضال والقتال وخط التسوية والتصفية،(بيروت، دار الطليعة،  1976).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هيثم الكيلاني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ـ  المذهب العسكري الإسرائيلي،(بيروت، مركز الأبحاث، 1969).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وليم فهمي 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ـ الهجرة اليهودية إلى فلسطين،(القاهرة، معهد الدراسات والبحوث العربية،  1971).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يوسف شبل</w:t>
      </w:r>
    </w:p>
    <w:p w:rsidR="007617AE" w:rsidRPr="006F6F05" w:rsidRDefault="007617AE" w:rsidP="007617AE">
      <w:pPr>
        <w:tabs>
          <w:tab w:val="left" w:pos="1218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ـ  السياسة المالية في إسرائيل،(بيروت،مركز الأبحاث، 1968).</w:t>
      </w:r>
    </w:p>
    <w:p w:rsidR="007617AE" w:rsidRPr="006F6F05" w:rsidRDefault="007617AE" w:rsidP="007617AE">
      <w:pPr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  <w:t>ثانياً: الرسائل الجامعية غير المنشورة:</w:t>
      </w:r>
    </w:p>
    <w:p w:rsidR="007617AE" w:rsidRPr="006F6F05" w:rsidRDefault="007617AE" w:rsidP="007617AE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خليل الياس مراد العبدالي</w:t>
      </w:r>
    </w:p>
    <w:p w:rsidR="007617AE" w:rsidRPr="006F6F05" w:rsidRDefault="007617AE" w:rsidP="007617AE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ـ  الصراع المصري الصهيوني 1967-1973، أطروحة دكتوراه غير منشورة قدمت إلى معهد التاريخ العربي للدراسات العليا، بغداد، 2000.</w:t>
      </w:r>
    </w:p>
    <w:p w:rsidR="007617AE" w:rsidRPr="006F6F05" w:rsidRDefault="007617AE" w:rsidP="007617AE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طاهر خلف البكاء</w:t>
      </w:r>
    </w:p>
    <w:p w:rsidR="000D2DEE" w:rsidRDefault="007617AE" w:rsidP="000D2DEE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ـ  مشاريع تقسيم فلسطين 1936-1948، رسالة ماجستير غير منشورة مقدمة إلى كلية الآداب </w:t>
      </w:r>
      <w:r w:rsidRPr="006F6F05">
        <w:rPr>
          <w:rFonts w:ascii="Simplified Arabic" w:eastAsia="Times New Roman" w:hAnsi="Simplified Arabic" w:cs="Simplified Arabic"/>
          <w:sz w:val="28"/>
          <w:szCs w:val="28"/>
        </w:rPr>
        <w:t>–</w:t>
      </w:r>
      <w:r w:rsidR="000D2DE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جامعة بغداد، 1983</w:t>
      </w:r>
    </w:p>
    <w:p w:rsidR="000D2DEE" w:rsidRDefault="000D2DEE" w:rsidP="000D2DEE">
      <w:pPr>
        <w:rPr>
          <w:rtl/>
          <w:lang w:bidi="ar-IQ"/>
        </w:rPr>
      </w:pPr>
      <w:r>
        <w:rPr>
          <w:rFonts w:hint="cs"/>
          <w:rtl/>
        </w:rPr>
        <w:t xml:space="preserve">اسم المصدر: اعداد القائمة من عمل استاذ المادة                                                                                            </w:t>
      </w:r>
    </w:p>
    <w:p w:rsidR="007617AE" w:rsidRPr="006F6F05" w:rsidRDefault="000D2DEE" w:rsidP="007617AE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B06CF1" w:rsidRDefault="00B06CF1"/>
    <w:sectPr w:rsidR="00B0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0D"/>
    <w:rsid w:val="0000008A"/>
    <w:rsid w:val="00002B6B"/>
    <w:rsid w:val="00004A31"/>
    <w:rsid w:val="00006F65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60AA"/>
    <w:rsid w:val="000D0FE2"/>
    <w:rsid w:val="000D2D55"/>
    <w:rsid w:val="000D2DEE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1144"/>
    <w:rsid w:val="001217B6"/>
    <w:rsid w:val="00125A01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770E"/>
    <w:rsid w:val="0034019C"/>
    <w:rsid w:val="003421C2"/>
    <w:rsid w:val="00345A6F"/>
    <w:rsid w:val="00354586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7AAD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4416"/>
    <w:rsid w:val="005548C4"/>
    <w:rsid w:val="00563D01"/>
    <w:rsid w:val="005725F1"/>
    <w:rsid w:val="0057464B"/>
    <w:rsid w:val="00580840"/>
    <w:rsid w:val="00582320"/>
    <w:rsid w:val="005859BC"/>
    <w:rsid w:val="005867D4"/>
    <w:rsid w:val="005929D0"/>
    <w:rsid w:val="005945FB"/>
    <w:rsid w:val="005946EB"/>
    <w:rsid w:val="005A32BD"/>
    <w:rsid w:val="005A3462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5EBA"/>
    <w:rsid w:val="006C7DEC"/>
    <w:rsid w:val="006D3058"/>
    <w:rsid w:val="006D391B"/>
    <w:rsid w:val="006E04B9"/>
    <w:rsid w:val="006E0C3D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7AE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4F16"/>
    <w:rsid w:val="008F5097"/>
    <w:rsid w:val="008F54B8"/>
    <w:rsid w:val="008F72FD"/>
    <w:rsid w:val="00901173"/>
    <w:rsid w:val="00903748"/>
    <w:rsid w:val="00907B73"/>
    <w:rsid w:val="00911B48"/>
    <w:rsid w:val="0091348C"/>
    <w:rsid w:val="00923ED4"/>
    <w:rsid w:val="009247CC"/>
    <w:rsid w:val="00924E79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D7F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3F1B"/>
    <w:rsid w:val="00B25A6E"/>
    <w:rsid w:val="00B32DE6"/>
    <w:rsid w:val="00B33BE8"/>
    <w:rsid w:val="00B35157"/>
    <w:rsid w:val="00B37E1A"/>
    <w:rsid w:val="00B4390D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18A4"/>
    <w:rsid w:val="00C35A9D"/>
    <w:rsid w:val="00C40967"/>
    <w:rsid w:val="00C479F1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329F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934B2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7A99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445BC"/>
    <w:rsid w:val="00D4660D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421E2"/>
    <w:rsid w:val="00F424DB"/>
    <w:rsid w:val="00F4300C"/>
    <w:rsid w:val="00F45B19"/>
    <w:rsid w:val="00F4744A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5</cp:revision>
  <dcterms:created xsi:type="dcterms:W3CDTF">2016-11-05T17:48:00Z</dcterms:created>
  <dcterms:modified xsi:type="dcterms:W3CDTF">2016-11-26T17:09:00Z</dcterms:modified>
</cp:coreProperties>
</file>