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A2" w:rsidRPr="00505397" w:rsidRDefault="00505397" w:rsidP="00505397">
      <w:pPr>
        <w:bidi w:val="0"/>
        <w:jc w:val="lowKashida"/>
        <w:rPr>
          <w:lang w:val="fr-CA" w:bidi="ar-IQ"/>
        </w:rPr>
      </w:pPr>
      <w:r w:rsidRPr="00505397">
        <w:rPr>
          <w:rFonts w:ascii="Arial" w:hAnsi="Arial" w:cs="Arial"/>
          <w:color w:val="000000"/>
          <w:lang w:val="fr-CA"/>
        </w:rPr>
        <w:t>Le pronom relatif remplace un nom, qui le précède dans la phrase, et qu'on appelle un antécédent. Il lie une phrase principale à sa subordonnée relative.</w:t>
      </w:r>
      <w:r w:rsidRPr="00505397">
        <w:rPr>
          <w:rFonts w:ascii="Arial" w:hAnsi="Arial" w:cs="Arial"/>
          <w:color w:val="000000"/>
          <w:lang w:val="fr-CA"/>
        </w:rPr>
        <w:br/>
      </w:r>
      <w:r w:rsidRPr="00505397">
        <w:rPr>
          <w:rFonts w:ascii="Arial" w:hAnsi="Arial" w:cs="Arial"/>
          <w:color w:val="000000"/>
          <w:lang w:val="fr-CA"/>
        </w:rPr>
        <w:br/>
        <w:t xml:space="preserve">Qui est toujours le sujet du verbe de la phrase relative </w:t>
      </w:r>
      <w:r w:rsidRPr="00505397">
        <w:rPr>
          <w:rFonts w:ascii="Arial" w:hAnsi="Arial" w:cs="Arial"/>
          <w:color w:val="000000"/>
          <w:lang w:val="fr-CA"/>
        </w:rPr>
        <w:br/>
        <w:t>Exemple : L'homme qui porte un veston rouge est le cousin du Père Noël.</w:t>
      </w:r>
      <w:r w:rsidRPr="00505397">
        <w:rPr>
          <w:rFonts w:ascii="Arial" w:hAnsi="Arial" w:cs="Arial"/>
          <w:color w:val="000000"/>
          <w:lang w:val="fr-CA"/>
        </w:rPr>
        <w:br/>
        <w:t>- L'homme [...</w:t>
      </w:r>
      <w:proofErr w:type="gramStart"/>
      <w:r w:rsidRPr="00505397">
        <w:rPr>
          <w:rFonts w:ascii="Arial" w:hAnsi="Arial" w:cs="Arial"/>
          <w:color w:val="000000"/>
          <w:lang w:val="fr-CA"/>
        </w:rPr>
        <w:t>]est</w:t>
      </w:r>
      <w:proofErr w:type="gramEnd"/>
      <w:r w:rsidRPr="00505397">
        <w:rPr>
          <w:rFonts w:ascii="Arial" w:hAnsi="Arial" w:cs="Arial"/>
          <w:color w:val="000000"/>
          <w:lang w:val="fr-CA"/>
        </w:rPr>
        <w:t xml:space="preserve"> le cousin du Père Noël : phrase principale</w:t>
      </w:r>
      <w:r w:rsidRPr="00505397">
        <w:rPr>
          <w:rFonts w:ascii="Arial" w:hAnsi="Arial" w:cs="Arial"/>
          <w:color w:val="000000"/>
          <w:lang w:val="fr-CA"/>
        </w:rPr>
        <w:br/>
        <w:t>- qui porte un veston rouge : subordonnée relative</w:t>
      </w:r>
      <w:r w:rsidRPr="00505397">
        <w:rPr>
          <w:rFonts w:ascii="Arial" w:hAnsi="Arial" w:cs="Arial"/>
          <w:color w:val="000000"/>
          <w:lang w:val="fr-CA"/>
        </w:rPr>
        <w:br/>
        <w:t>- qui : évite de répéter "l'homme", sujet du verbe porte</w:t>
      </w:r>
      <w:r w:rsidRPr="00505397">
        <w:rPr>
          <w:rFonts w:ascii="Arial" w:hAnsi="Arial" w:cs="Arial"/>
          <w:color w:val="000000"/>
          <w:lang w:val="fr-CA"/>
        </w:rPr>
        <w:br/>
      </w:r>
      <w:r w:rsidRPr="00505397">
        <w:rPr>
          <w:rFonts w:ascii="Arial" w:hAnsi="Arial" w:cs="Arial"/>
          <w:color w:val="000000"/>
          <w:lang w:val="fr-CA"/>
        </w:rPr>
        <w:br/>
        <w:t>Que est toujours le COD du verbe de la phrase relative</w:t>
      </w:r>
      <w:r w:rsidRPr="00505397">
        <w:rPr>
          <w:rFonts w:ascii="Arial" w:hAnsi="Arial" w:cs="Arial"/>
          <w:color w:val="000000"/>
          <w:lang w:val="fr-CA"/>
        </w:rPr>
        <w:br/>
        <w:t>Exemple : la fille qu'il a épousée s'appelle Jenny</w:t>
      </w:r>
      <w:r w:rsidRPr="00505397">
        <w:rPr>
          <w:rFonts w:ascii="Arial" w:hAnsi="Arial" w:cs="Arial"/>
          <w:color w:val="000000"/>
          <w:lang w:val="fr-CA"/>
        </w:rPr>
        <w:br/>
        <w:t>- la fille [...] s'appelle Jenny : phrase principale</w:t>
      </w:r>
      <w:r w:rsidRPr="00505397">
        <w:rPr>
          <w:rFonts w:ascii="Arial" w:hAnsi="Arial" w:cs="Arial"/>
          <w:color w:val="000000"/>
          <w:lang w:val="fr-CA"/>
        </w:rPr>
        <w:br/>
        <w:t>- qu'il a épousée : subordonnée relative</w:t>
      </w:r>
      <w:r w:rsidRPr="00505397">
        <w:rPr>
          <w:rFonts w:ascii="Arial" w:hAnsi="Arial" w:cs="Arial"/>
          <w:color w:val="000000"/>
          <w:lang w:val="fr-CA"/>
        </w:rPr>
        <w:br/>
        <w:t>- que : a épousée qui ? "</w:t>
      </w:r>
      <w:proofErr w:type="gramStart"/>
      <w:r w:rsidRPr="00505397">
        <w:rPr>
          <w:rFonts w:ascii="Arial" w:hAnsi="Arial" w:cs="Arial"/>
          <w:color w:val="000000"/>
          <w:lang w:val="fr-CA"/>
        </w:rPr>
        <w:t>que</w:t>
      </w:r>
      <w:proofErr w:type="gramEnd"/>
      <w:r w:rsidRPr="00505397">
        <w:rPr>
          <w:rFonts w:ascii="Arial" w:hAnsi="Arial" w:cs="Arial"/>
          <w:color w:val="000000"/>
          <w:lang w:val="fr-CA"/>
        </w:rPr>
        <w:t>" mis pour "la fille", COD.</w:t>
      </w:r>
      <w:r w:rsidRPr="00505397">
        <w:rPr>
          <w:rFonts w:ascii="Arial" w:hAnsi="Arial" w:cs="Arial"/>
          <w:color w:val="000000"/>
          <w:lang w:val="fr-CA"/>
        </w:rPr>
        <w:br/>
      </w:r>
      <w:r w:rsidRPr="00505397">
        <w:rPr>
          <w:rFonts w:ascii="Arial" w:hAnsi="Arial" w:cs="Arial"/>
          <w:color w:val="000000"/>
          <w:lang w:val="fr-CA"/>
        </w:rPr>
        <w:br/>
        <w:t>Dont remplace de + quelque chose. Dont remplace aussi en (de + chose) ou un possessif.</w:t>
      </w:r>
      <w:r w:rsidRPr="00505397">
        <w:rPr>
          <w:rFonts w:ascii="Arial" w:hAnsi="Arial" w:cs="Arial"/>
          <w:color w:val="000000"/>
          <w:lang w:val="fr-CA"/>
        </w:rPr>
        <w:br/>
        <w:t xml:space="preserve">Exemples : </w:t>
      </w:r>
      <w:r w:rsidRPr="00505397">
        <w:rPr>
          <w:rFonts w:ascii="Arial" w:hAnsi="Arial" w:cs="Arial"/>
          <w:color w:val="000000"/>
          <w:lang w:val="fr-CA"/>
        </w:rPr>
        <w:br/>
        <w:t>J'ai beaucoup aimé ce film. Tu m'as parlé de ce film hier (tu m'en as parlé hier) :J'ai beaucoup aimé ce film dont tu m'as parlé hier.</w:t>
      </w:r>
      <w:r w:rsidRPr="00505397">
        <w:rPr>
          <w:rFonts w:ascii="Arial" w:hAnsi="Arial" w:cs="Arial"/>
          <w:color w:val="000000"/>
          <w:lang w:val="fr-CA"/>
        </w:rPr>
        <w:br/>
      </w:r>
      <w:bookmarkStart w:id="0" w:name="_GoBack"/>
      <w:r w:rsidRPr="00505397">
        <w:rPr>
          <w:rFonts w:ascii="Arial" w:hAnsi="Arial" w:cs="Arial"/>
          <w:color w:val="000000"/>
          <w:lang w:val="fr-CA"/>
        </w:rPr>
        <w:t xml:space="preserve">Je connais Picasso. J'ai vu son exposition à Paris </w:t>
      </w:r>
      <w:bookmarkEnd w:id="0"/>
      <w:r w:rsidRPr="00505397">
        <w:rPr>
          <w:rFonts w:ascii="Arial" w:hAnsi="Arial" w:cs="Arial"/>
          <w:color w:val="000000"/>
          <w:lang w:val="fr-CA"/>
        </w:rPr>
        <w:t>: je connais Picasso dont j'ai vu l'exposition à Paris. (Attention : dont ayant remplacé le possessif, l'article défini est employé)</w:t>
      </w:r>
      <w:r w:rsidRPr="00505397">
        <w:rPr>
          <w:rFonts w:ascii="Arial" w:hAnsi="Arial" w:cs="Arial"/>
          <w:color w:val="000000"/>
          <w:lang w:val="fr-CA"/>
        </w:rPr>
        <w:br/>
      </w:r>
      <w:r w:rsidRPr="00505397">
        <w:rPr>
          <w:rFonts w:ascii="Arial" w:hAnsi="Arial" w:cs="Arial"/>
          <w:color w:val="000000"/>
          <w:lang w:val="fr-CA"/>
        </w:rPr>
        <w:br/>
        <w:t>Où est utilisé dans l'espace ET dans le temps.</w:t>
      </w:r>
      <w:r w:rsidRPr="00505397">
        <w:rPr>
          <w:rFonts w:ascii="Arial" w:hAnsi="Arial" w:cs="Arial"/>
          <w:color w:val="000000"/>
          <w:lang w:val="fr-CA"/>
        </w:rPr>
        <w:br/>
        <w:t xml:space="preserve">Exemples </w:t>
      </w:r>
      <w:proofErr w:type="gramStart"/>
      <w:r w:rsidRPr="00505397">
        <w:rPr>
          <w:rFonts w:ascii="Arial" w:hAnsi="Arial" w:cs="Arial"/>
          <w:color w:val="000000"/>
          <w:lang w:val="fr-CA"/>
        </w:rPr>
        <w:t>:</w:t>
      </w:r>
      <w:proofErr w:type="gramEnd"/>
      <w:r w:rsidRPr="00505397">
        <w:rPr>
          <w:rFonts w:ascii="Arial" w:hAnsi="Arial" w:cs="Arial"/>
          <w:color w:val="000000"/>
          <w:lang w:val="fr-CA"/>
        </w:rPr>
        <w:br/>
        <w:t>Voici la maison où j'ai grandi. (Lieu ou espace)</w:t>
      </w:r>
      <w:r w:rsidRPr="00505397">
        <w:rPr>
          <w:rFonts w:ascii="Arial" w:hAnsi="Arial" w:cs="Arial"/>
          <w:color w:val="000000"/>
          <w:lang w:val="fr-CA"/>
        </w:rPr>
        <w:br/>
        <w:t>L'année où j'ai passé mon bac, il a neigé en mai. (Expression de temps)</w:t>
      </w:r>
      <w:r w:rsidRPr="00505397">
        <w:rPr>
          <w:rFonts w:ascii="Arial" w:hAnsi="Arial" w:cs="Arial"/>
          <w:color w:val="000000"/>
          <w:lang w:val="fr-CA"/>
        </w:rPr>
        <w:br/>
      </w:r>
      <w:r w:rsidRPr="00505397">
        <w:rPr>
          <w:rFonts w:ascii="Arial" w:hAnsi="Arial" w:cs="Arial"/>
          <w:color w:val="000000"/>
          <w:lang w:val="fr-CA"/>
        </w:rPr>
        <w:br/>
      </w:r>
      <w:r w:rsidRPr="00505397">
        <w:rPr>
          <w:rFonts w:ascii="Arial" w:hAnsi="Arial" w:cs="Arial"/>
          <w:color w:val="000000"/>
          <w:lang w:val="fr-CA"/>
        </w:rPr>
        <w:br/>
        <w:t xml:space="preserve">1. La femme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53.25pt;height:18pt" o:ole="">
            <v:imagedata r:id="rId5" o:title=""/>
          </v:shape>
          <w:control r:id="rId6" w:name="DefaultOcxName" w:shapeid="_x0000_i1136"/>
        </w:object>
      </w:r>
      <w:r w:rsidRPr="00505397">
        <w:rPr>
          <w:rFonts w:ascii="Arial" w:hAnsi="Arial" w:cs="Arial"/>
          <w:color w:val="000000"/>
          <w:lang w:val="fr-CA"/>
        </w:rPr>
        <w:t xml:space="preserve"> s'habille toujours en bleu me rappelle la peinture de Gainsborough.</w:t>
      </w:r>
      <w:r w:rsidRPr="00505397">
        <w:rPr>
          <w:rFonts w:ascii="Arial" w:hAnsi="Arial" w:cs="Arial"/>
          <w:color w:val="000000"/>
          <w:lang w:val="fr-CA"/>
        </w:rPr>
        <w:br/>
        <w:t xml:space="preserve">2. Le basketball est le sport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71" type="#_x0000_t75" style="width:53.25pt;height:18pt" o:ole="">
            <v:imagedata r:id="rId7" o:title=""/>
          </v:shape>
          <w:control r:id="rId8" w:name="DefaultOcxName1" w:shapeid="_x0000_i1071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mes enfants préfèrent.</w:t>
      </w:r>
      <w:r w:rsidRPr="00505397">
        <w:rPr>
          <w:rFonts w:ascii="Arial" w:hAnsi="Arial" w:cs="Arial"/>
          <w:color w:val="000000"/>
          <w:lang w:val="fr-CA"/>
        </w:rPr>
        <w:br/>
        <w:t xml:space="preserve">3. L'année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75" type="#_x0000_t75" style="width:53.25pt;height:18pt" o:ole="">
            <v:imagedata r:id="rId9" o:title=""/>
          </v:shape>
          <w:control r:id="rId10" w:name="DefaultOcxName2" w:shapeid="_x0000_i1075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les </w:t>
      </w:r>
      <w:proofErr w:type="spellStart"/>
      <w:r w:rsidRPr="00505397">
        <w:rPr>
          <w:rFonts w:ascii="Arial" w:hAnsi="Arial" w:cs="Arial"/>
          <w:color w:val="000000"/>
          <w:lang w:val="fr-CA"/>
        </w:rPr>
        <w:t>Broncos</w:t>
      </w:r>
      <w:proofErr w:type="spellEnd"/>
      <w:r w:rsidRPr="00505397">
        <w:rPr>
          <w:rFonts w:ascii="Arial" w:hAnsi="Arial" w:cs="Arial"/>
          <w:color w:val="000000"/>
          <w:lang w:val="fr-CA"/>
        </w:rPr>
        <w:t xml:space="preserve"> ont gagné le Super </w:t>
      </w:r>
      <w:proofErr w:type="spellStart"/>
      <w:r w:rsidRPr="00505397">
        <w:rPr>
          <w:rFonts w:ascii="Arial" w:hAnsi="Arial" w:cs="Arial"/>
          <w:color w:val="000000"/>
          <w:lang w:val="fr-CA"/>
        </w:rPr>
        <w:t>Bowl</w:t>
      </w:r>
      <w:proofErr w:type="spellEnd"/>
      <w:r w:rsidRPr="00505397">
        <w:rPr>
          <w:rFonts w:ascii="Arial" w:hAnsi="Arial" w:cs="Arial"/>
          <w:color w:val="000000"/>
          <w:lang w:val="fr-CA"/>
        </w:rPr>
        <w:t>, le match s'est joué à San Diego.</w:t>
      </w:r>
      <w:r w:rsidRPr="00505397">
        <w:rPr>
          <w:rFonts w:ascii="Arial" w:hAnsi="Arial" w:cs="Arial"/>
          <w:color w:val="000000"/>
          <w:lang w:val="fr-CA"/>
        </w:rPr>
        <w:br/>
        <w:t xml:space="preserve">4. Elle garde un excellent souvenir des vacances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79" type="#_x0000_t75" style="width:53.25pt;height:18pt" o:ole="">
            <v:imagedata r:id="rId11" o:title=""/>
          </v:shape>
          <w:control r:id="rId12" w:name="DefaultOcxName3" w:shapeid="_x0000_i1079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elle a passées en Autriche.</w:t>
      </w:r>
      <w:r w:rsidRPr="00505397">
        <w:rPr>
          <w:rFonts w:ascii="Arial" w:hAnsi="Arial" w:cs="Arial"/>
          <w:color w:val="000000"/>
          <w:lang w:val="fr-CA"/>
        </w:rPr>
        <w:br/>
        <w:t xml:space="preserve">5. Les romans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83" type="#_x0000_t75" style="width:53.25pt;height:18pt" o:ole="">
            <v:imagedata r:id="rId13" o:title=""/>
          </v:shape>
          <w:control r:id="rId14" w:name="DefaultOcxName4" w:shapeid="_x0000_i1083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parle le professeur s'achètent à la librairie française.</w:t>
      </w:r>
      <w:r w:rsidRPr="00505397">
        <w:rPr>
          <w:rFonts w:ascii="Arial" w:hAnsi="Arial" w:cs="Arial"/>
          <w:color w:val="000000"/>
          <w:lang w:val="fr-CA"/>
        </w:rPr>
        <w:br/>
        <w:t xml:space="preserve">6. Tous les exercices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87" type="#_x0000_t75" style="width:45.75pt;height:18pt" o:ole="">
            <v:imagedata r:id="rId15" o:title=""/>
          </v:shape>
          <w:control r:id="rId16" w:name="DefaultOcxName5" w:shapeid="_x0000_i1087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vous </w:t>
      </w:r>
      <w:proofErr w:type="spellStart"/>
      <w:r w:rsidRPr="00505397">
        <w:rPr>
          <w:rFonts w:ascii="Arial" w:hAnsi="Arial" w:cs="Arial"/>
          <w:color w:val="000000"/>
          <w:lang w:val="fr-CA"/>
        </w:rPr>
        <w:t>faites vous</w:t>
      </w:r>
      <w:proofErr w:type="spellEnd"/>
      <w:r w:rsidRPr="00505397">
        <w:rPr>
          <w:rFonts w:ascii="Arial" w:hAnsi="Arial" w:cs="Arial"/>
          <w:color w:val="000000"/>
          <w:lang w:val="fr-CA"/>
        </w:rPr>
        <w:t xml:space="preserve"> aident à améliorer votre français.</w:t>
      </w:r>
      <w:r w:rsidRPr="00505397">
        <w:rPr>
          <w:rFonts w:ascii="Arial" w:hAnsi="Arial" w:cs="Arial"/>
          <w:color w:val="000000"/>
          <w:lang w:val="fr-CA"/>
        </w:rPr>
        <w:br/>
        <w:t xml:space="preserve">7. Le petit garçon regardait le mur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90" type="#_x0000_t75" style="width:38.25pt;height:18pt" o:ole="">
            <v:imagedata r:id="rId17" o:title=""/>
          </v:shape>
          <w:control r:id="rId18" w:name="DefaultOcxName6" w:shapeid="_x0000_i1090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l'ombre de la chandelle lui rappelait son père.</w:t>
      </w:r>
      <w:r w:rsidRPr="00505397">
        <w:rPr>
          <w:rFonts w:ascii="Arial" w:hAnsi="Arial" w:cs="Arial"/>
          <w:color w:val="000000"/>
          <w:lang w:val="fr-CA"/>
        </w:rPr>
        <w:br/>
        <w:t xml:space="preserve">8. Ce père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93" type="#_x0000_t75" style="width:45.75pt;height:18pt" o:ole="">
            <v:imagedata r:id="rId19" o:title=""/>
          </v:shape>
          <w:control r:id="rId20" w:name="DefaultOcxName7" w:shapeid="_x0000_i1093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le petit garçon avait tant besoin, était soldat au front.</w:t>
      </w:r>
      <w:r w:rsidRPr="00505397">
        <w:rPr>
          <w:rFonts w:ascii="Arial" w:hAnsi="Arial" w:cs="Arial"/>
          <w:color w:val="000000"/>
          <w:lang w:val="fr-CA"/>
        </w:rPr>
        <w:br/>
        <w:t xml:space="preserve">9. </w:t>
      </w:r>
      <w:proofErr w:type="spellStart"/>
      <w:r w:rsidRPr="00505397">
        <w:rPr>
          <w:rFonts w:ascii="Arial" w:hAnsi="Arial" w:cs="Arial"/>
          <w:color w:val="000000"/>
          <w:lang w:val="fr-CA"/>
        </w:rPr>
        <w:t>Eveline</w:t>
      </w:r>
      <w:proofErr w:type="spellEnd"/>
      <w:r w:rsidRPr="00505397">
        <w:rPr>
          <w:rFonts w:ascii="Arial" w:hAnsi="Arial" w:cs="Arial"/>
          <w:color w:val="000000"/>
          <w:lang w:val="fr-CA"/>
        </w:rPr>
        <w:t xml:space="preserve"> est partie parler à sa fille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096" type="#_x0000_t75" style="width:53.25pt;height:18pt" o:ole="">
            <v:imagedata r:id="rId21" o:title=""/>
          </v:shape>
          <w:control r:id="rId22" w:name="DefaultOcxName8" w:shapeid="_x0000_i1096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voulait épouser un homme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00" type="#_x0000_t75" style="width:45.75pt;height:18pt" o:ole="">
            <v:imagedata r:id="rId23" o:title=""/>
          </v:shape>
          <w:control r:id="rId24" w:name="DefaultOcxName9" w:shapeid="_x0000_i1100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son père n'aimait pas.</w:t>
      </w:r>
      <w:r w:rsidRPr="00505397">
        <w:rPr>
          <w:rFonts w:ascii="Arial" w:hAnsi="Arial" w:cs="Arial"/>
          <w:color w:val="000000"/>
          <w:lang w:val="fr-CA"/>
        </w:rPr>
        <w:br/>
      </w:r>
      <w:r w:rsidRPr="00505397">
        <w:rPr>
          <w:rFonts w:ascii="Arial" w:hAnsi="Arial" w:cs="Arial"/>
          <w:color w:val="000000"/>
          <w:lang w:val="fr-CA"/>
        </w:rPr>
        <w:lastRenderedPageBreak/>
        <w:t xml:space="preserve">10. Les chansons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03" type="#_x0000_t75" style="width:53.25pt;height:18pt" o:ole="">
            <v:imagedata r:id="rId25" o:title=""/>
          </v:shape>
          <w:control r:id="rId26" w:name="DefaultOcxName10" w:shapeid="_x0000_i1103"/>
        </w:object>
      </w:r>
      <w:r w:rsidRPr="00505397">
        <w:rPr>
          <w:rFonts w:ascii="Arial" w:hAnsi="Arial" w:cs="Arial"/>
          <w:color w:val="000000"/>
          <w:lang w:val="fr-CA"/>
        </w:rPr>
        <w:t>Jacques Brel a écrites sont souvent mélancoliques.</w:t>
      </w:r>
      <w:r w:rsidRPr="00505397">
        <w:rPr>
          <w:rFonts w:ascii="Arial" w:hAnsi="Arial" w:cs="Arial"/>
          <w:color w:val="000000"/>
          <w:lang w:val="fr-CA"/>
        </w:rPr>
        <w:br/>
        <w:t xml:space="preserve">11. L'Afrique est un continent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07" type="#_x0000_t75" style="width:42pt;height:18pt" o:ole="">
            <v:imagedata r:id="rId27" o:title=""/>
          </v:shape>
          <w:control r:id="rId28" w:name="DefaultOcxName11" w:shapeid="_x0000_i1107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les personnes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10" type="#_x0000_t75" style="width:45.75pt;height:18pt" o:ole="">
            <v:imagedata r:id="rId29" o:title=""/>
          </v:shape>
          <w:control r:id="rId30" w:name="DefaultOcxName12" w:shapeid="_x0000_i1110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vous rencontrez sont très chaleureuses.</w:t>
      </w:r>
      <w:r w:rsidRPr="00505397">
        <w:rPr>
          <w:rFonts w:ascii="Arial" w:hAnsi="Arial" w:cs="Arial"/>
          <w:color w:val="000000"/>
          <w:lang w:val="fr-CA"/>
        </w:rPr>
        <w:br/>
        <w:t xml:space="preserve">12. Qui connaît la ville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13" type="#_x0000_t75" style="width:42pt;height:18pt" o:ole="">
            <v:imagedata r:id="rId31" o:title=""/>
          </v:shape>
          <w:control r:id="rId32" w:name="DefaultOcxName13" w:shapeid="_x0000_i1113"/>
        </w:object>
      </w:r>
      <w:r w:rsidRPr="00505397">
        <w:rPr>
          <w:rFonts w:ascii="Arial" w:hAnsi="Arial" w:cs="Arial"/>
          <w:color w:val="000000"/>
          <w:lang w:val="fr-CA"/>
        </w:rPr>
        <w:t>est née Jeanne D'Arc ?</w:t>
      </w:r>
      <w:r w:rsidRPr="00505397">
        <w:rPr>
          <w:rFonts w:ascii="Arial" w:hAnsi="Arial" w:cs="Arial"/>
          <w:color w:val="000000"/>
          <w:lang w:val="fr-CA"/>
        </w:rPr>
        <w:br/>
        <w:t xml:space="preserve">13. Connais-tu les gens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16" type="#_x0000_t75" style="width:34.5pt;height:18pt" o:ole="">
            <v:imagedata r:id="rId33" o:title=""/>
          </v:shape>
          <w:control r:id="rId34" w:name="DefaultOcxName14" w:shapeid="_x0000_i1116"/>
        </w:object>
      </w:r>
      <w:r w:rsidRPr="00505397">
        <w:rPr>
          <w:rFonts w:ascii="Arial" w:hAnsi="Arial" w:cs="Arial"/>
          <w:color w:val="000000"/>
          <w:lang w:val="fr-CA"/>
        </w:rPr>
        <w:t>il a invités ?</w:t>
      </w:r>
      <w:r w:rsidRPr="00505397">
        <w:rPr>
          <w:rFonts w:ascii="Arial" w:hAnsi="Arial" w:cs="Arial"/>
          <w:color w:val="000000"/>
          <w:lang w:val="fr-CA"/>
        </w:rPr>
        <w:br/>
        <w:t xml:space="preserve">14. Comment s'appelle ce jeune homme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19" type="#_x0000_t75" style="width:53.25pt;height:18pt" o:ole="">
            <v:imagedata r:id="rId35" o:title=""/>
          </v:shape>
          <w:control r:id="rId36" w:name="DefaultOcxName15" w:shapeid="_x0000_i1119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tu disais tant de bien et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23" type="#_x0000_t75" style="width:45.75pt;height:18pt" o:ole="">
            <v:imagedata r:id="rId37" o:title=""/>
          </v:shape>
          <w:control r:id="rId38" w:name="DefaultOcxName16" w:shapeid="_x0000_i1123"/>
        </w:object>
      </w:r>
      <w:r w:rsidRPr="00505397">
        <w:rPr>
          <w:rFonts w:ascii="Arial" w:hAnsi="Arial" w:cs="Arial"/>
          <w:color w:val="000000"/>
          <w:lang w:val="fr-CA"/>
        </w:rPr>
        <w:t>nous avons rencontré cet été ?</w:t>
      </w:r>
      <w:r w:rsidRPr="00505397">
        <w:rPr>
          <w:rFonts w:ascii="Arial" w:hAnsi="Arial" w:cs="Arial"/>
          <w:color w:val="000000"/>
          <w:lang w:val="fr-CA"/>
        </w:rPr>
        <w:br/>
        <w:t xml:space="preserve">15. La jeune fille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26" type="#_x0000_t75" style="width:53.25pt;height:18pt" o:ole="">
            <v:imagedata r:id="rId39" o:title=""/>
          </v:shape>
          <w:control r:id="rId40" w:name="DefaultOcxName17" w:shapeid="_x0000_i1126"/>
        </w:object>
      </w:r>
      <w:r w:rsidRPr="00505397">
        <w:rPr>
          <w:rStyle w:val="gapspan"/>
          <w:rFonts w:ascii="Arial" w:hAnsi="Arial" w:cs="Arial"/>
          <w:lang w:val="fr-CA"/>
        </w:rPr>
        <w:t>[?]</w:t>
      </w:r>
      <w:r w:rsidRPr="00505397">
        <w:rPr>
          <w:rFonts w:ascii="Arial" w:hAnsi="Arial" w:cs="Arial"/>
          <w:color w:val="000000"/>
          <w:lang w:val="fr-CA"/>
        </w:rPr>
        <w:t xml:space="preserve"> le père est médecin refuse de suivre des cours d'anatomie ! </w:t>
      </w:r>
      <w:r w:rsidRPr="00505397">
        <w:rPr>
          <w:rFonts w:ascii="Arial" w:hAnsi="Arial" w:cs="Arial"/>
          <w:color w:val="000000"/>
          <w:lang w:val="fr-CA"/>
        </w:rPr>
        <w:br/>
        <w:t xml:space="preserve">16. Les gens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30" type="#_x0000_t75" style="width:38.25pt;height:18pt" o:ole="">
            <v:imagedata r:id="rId41" o:title=""/>
          </v:shape>
          <w:control r:id="rId42" w:name="DefaultOcxName18" w:shapeid="_x0000_i1130"/>
        </w:object>
      </w:r>
      <w:r w:rsidRPr="00505397">
        <w:rPr>
          <w:rFonts w:ascii="Arial" w:hAnsi="Arial" w:cs="Arial"/>
          <w:color w:val="000000"/>
          <w:lang w:val="fr-CA"/>
        </w:rPr>
        <w:t xml:space="preserve">ont emmené </w:t>
      </w:r>
      <w:proofErr w:type="spellStart"/>
      <w:r w:rsidRPr="00505397">
        <w:rPr>
          <w:rFonts w:ascii="Arial" w:hAnsi="Arial" w:cs="Arial"/>
          <w:color w:val="000000"/>
          <w:lang w:val="fr-CA"/>
        </w:rPr>
        <w:t>Diaouna</w:t>
      </w:r>
      <w:proofErr w:type="spellEnd"/>
      <w:r w:rsidRPr="00505397">
        <w:rPr>
          <w:rFonts w:ascii="Arial" w:hAnsi="Arial" w:cs="Arial"/>
          <w:color w:val="000000"/>
          <w:lang w:val="fr-CA"/>
        </w:rPr>
        <w:t xml:space="preserve"> en France l'ont beaucoup fait travailler.</w:t>
      </w:r>
      <w:r w:rsidRPr="00505397">
        <w:rPr>
          <w:rFonts w:ascii="Arial" w:hAnsi="Arial" w:cs="Arial"/>
          <w:color w:val="000000"/>
          <w:lang w:val="fr-CA"/>
        </w:rPr>
        <w:br/>
      </w:r>
      <w:r>
        <w:rPr>
          <w:rFonts w:ascii="Arial" w:hAnsi="Arial" w:cs="Arial"/>
          <w:color w:val="000000"/>
        </w:rPr>
        <w:t xml:space="preserve">17. Les </w:t>
      </w:r>
      <w:proofErr w:type="spellStart"/>
      <w:r>
        <w:rPr>
          <w:rFonts w:ascii="Arial" w:hAnsi="Arial" w:cs="Arial"/>
          <w:color w:val="000000"/>
        </w:rPr>
        <w:t>repas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Style w:val="gapspan"/>
          <w:rFonts w:ascii="Arial" w:hAnsi="Arial" w:cs="Arial"/>
          <w:b w:val="0"/>
          <w:bCs w:val="0"/>
        </w:rPr>
        <w:object w:dxaOrig="225" w:dyaOrig="225">
          <v:shape id="_x0000_i1133" type="#_x0000_t75" style="width:38.25pt;height:18pt" o:ole="">
            <v:imagedata r:id="rId43" o:title=""/>
          </v:shape>
          <w:control r:id="rId44" w:name="DefaultOcxName19" w:shapeid="_x0000_i1133"/>
        </w:object>
      </w:r>
      <w:r>
        <w:rPr>
          <w:rStyle w:val="gapspan"/>
          <w:rFonts w:ascii="Arial" w:hAnsi="Arial" w:cs="Arial"/>
        </w:rPr>
        <w:t>[?]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cuisinait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rappelaient</w:t>
      </w:r>
      <w:proofErr w:type="spellEnd"/>
      <w:r>
        <w:rPr>
          <w:rFonts w:ascii="Arial" w:hAnsi="Arial" w:cs="Arial"/>
          <w:color w:val="000000"/>
        </w:rPr>
        <w:t xml:space="preserve"> son village natal.</w:t>
      </w:r>
      <w:r>
        <w:rPr>
          <w:rFonts w:ascii="Arial" w:hAnsi="Arial" w:cs="Arial"/>
          <w:color w:val="000000"/>
        </w:rPr>
        <w:br/>
      </w:r>
    </w:p>
    <w:sectPr w:rsidR="00174CA2" w:rsidRPr="00505397" w:rsidSect="00397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97"/>
    <w:rsid w:val="00174CA2"/>
    <w:rsid w:val="0039701A"/>
    <w:rsid w:val="00505397"/>
    <w:rsid w:val="006A2CAC"/>
    <w:rsid w:val="00E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5:chartTrackingRefBased/>
  <w15:docId w15:val="{E1D90447-EF0C-4946-AA98-1DFA9D0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apspan">
    <w:name w:val="gapspan"/>
    <w:basedOn w:val="a0"/>
    <w:rsid w:val="00505397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59EC-1A85-4CF9-A0E8-5ED9939E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proust</dc:creator>
  <cp:keywords/>
  <dc:description/>
  <cp:lastModifiedBy>proust</cp:lastModifiedBy>
  <cp:revision>2</cp:revision>
  <dcterms:created xsi:type="dcterms:W3CDTF">2014-05-20T09:38:00Z</dcterms:created>
  <dcterms:modified xsi:type="dcterms:W3CDTF">2014-05-20T12:17:00Z</dcterms:modified>
</cp:coreProperties>
</file>