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38" w:rsidRPr="00D76B38" w:rsidRDefault="00D76B38" w:rsidP="00D76B38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>Le subjonctif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avoir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être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Terminaisons des verbes aux temps simples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Verbes du 1er groupe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Verbes du 2ème groupe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Verbes du 3ème groupe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conjugaison aux temps composés </w:t>
      </w:r>
    </w:p>
    <w:p w:rsidR="00D76B38" w:rsidRPr="00D76B38" w:rsidRDefault="00D76B38" w:rsidP="00D76B38">
      <w:pPr>
        <w:spacing w:after="24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</w:p>
    <w:p w:rsidR="00D76B38" w:rsidRPr="00D76B38" w:rsidRDefault="00D76B38" w:rsidP="00D76B3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>Avoir</w:t>
      </w:r>
    </w:p>
    <w:p w:rsidR="00D76B38" w:rsidRPr="00D76B38" w:rsidRDefault="00D76B38" w:rsidP="00D76B38">
      <w:pPr>
        <w:spacing w:after="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j’aie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aies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ait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ayons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ayez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aient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j’eusse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eusses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eût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eussions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eussiez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eussent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 </w:t>
      </w:r>
    </w:p>
    <w:p w:rsidR="00D76B38" w:rsidRPr="00D76B38" w:rsidRDefault="00D76B38" w:rsidP="00D76B3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>Être</w:t>
      </w:r>
    </w:p>
    <w:p w:rsidR="00D76B38" w:rsidRPr="00D76B38" w:rsidRDefault="00D76B38" w:rsidP="00D76B38">
      <w:pPr>
        <w:spacing w:after="24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je sois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sois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soit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soyons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soyez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soient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je fusses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fusses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fût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fussions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fussiez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fussent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</w:p>
    <w:p w:rsidR="00D76B38" w:rsidRPr="00D76B38" w:rsidRDefault="00D76B38" w:rsidP="00D76B3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>Terminaisons des verbes aux temps simples :</w:t>
      </w:r>
    </w:p>
    <w:p w:rsidR="00D76B38" w:rsidRPr="00D76B38" w:rsidRDefault="00D76B38" w:rsidP="00D76B38">
      <w:pPr>
        <w:spacing w:after="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premier groupe :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lastRenderedPageBreak/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ions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je ---- asse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---- asses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qu’il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ât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nous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assions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assiez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assent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deuxième groupe :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 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je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tu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qu’il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ît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nous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troisième groupe :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ions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je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usse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tu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usses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qu’il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ît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ût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nous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ussions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vous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ussiez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qu’ils, elles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> ; usent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Conjugaison aux temps composés </w:t>
      </w:r>
    </w:p>
    <w:p w:rsidR="00D76B38" w:rsidRPr="00D76B38" w:rsidRDefault="00D76B38" w:rsidP="00D76B3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Passé : auxiliaire au présent du subjonctif + participe passé du verbe </w:t>
      </w:r>
    </w:p>
    <w:p w:rsidR="00D76B38" w:rsidRPr="00D76B38" w:rsidRDefault="00D76B38" w:rsidP="00D76B3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lastRenderedPageBreak/>
        <w:t>Plus-que-parfait : auxiliaire à l’imparfait du subjonctif + participe passé du verbe</w:t>
      </w:r>
    </w:p>
    <w:p w:rsidR="00D76B38" w:rsidRPr="00D76B38" w:rsidRDefault="00D76B38" w:rsidP="00D76B38">
      <w:pPr>
        <w:spacing w:after="24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Exemples :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Passé du subjonctif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j’aie parlé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sois sorti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ait travaillé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qu’elle soit partie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soyons sortis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ayez couru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aient compris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qu’elles soient parties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Plus-que-parfait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j’eusse parlé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fusses sorti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eût travaillé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qu’elle fût sortie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fussions sortis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eussiez couru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eussent compris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qu’elles fussent sorties</w:t>
      </w:r>
    </w:p>
    <w:p w:rsidR="00140577" w:rsidRPr="00D76B38" w:rsidRDefault="00140577" w:rsidP="00D76B38">
      <w:pPr>
        <w:rPr>
          <w:rFonts w:asciiTheme="minorBidi" w:hAnsiTheme="minorBidi"/>
          <w:sz w:val="20"/>
          <w:szCs w:val="20"/>
        </w:rPr>
      </w:pPr>
    </w:p>
    <w:sectPr w:rsidR="00140577" w:rsidRPr="00D76B38" w:rsidSect="001405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D09E2"/>
    <w:multiLevelType w:val="multilevel"/>
    <w:tmpl w:val="967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3191D"/>
    <w:multiLevelType w:val="multilevel"/>
    <w:tmpl w:val="4CD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F45F7"/>
    <w:multiLevelType w:val="multilevel"/>
    <w:tmpl w:val="AAB0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A30A3"/>
    <w:multiLevelType w:val="multilevel"/>
    <w:tmpl w:val="344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6B38"/>
    <w:rsid w:val="00140577"/>
    <w:rsid w:val="00D7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D7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D76B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2">
    <w:name w:val="ff42"/>
    <w:basedOn w:val="a0"/>
    <w:rsid w:val="00D76B38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293</Words>
  <Characters>1674</Characters>
  <Application>Microsoft Office Word</Application>
  <DocSecurity>0</DocSecurity>
  <Lines>13</Lines>
  <Paragraphs>3</Paragraphs>
  <ScaleCrop>false</ScaleCrop>
  <Company>WW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2009-10-06T15:32:00Z</dcterms:created>
  <dcterms:modified xsi:type="dcterms:W3CDTF">2009-10-06T15:40:00Z</dcterms:modified>
</cp:coreProperties>
</file>