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931" w:rsidRPr="00CA5504" w:rsidRDefault="00D90931" w:rsidP="00D90931">
      <w:pPr>
        <w:pStyle w:val="a3"/>
        <w:jc w:val="center"/>
        <w:rPr>
          <w:rFonts w:asciiTheme="majorBidi" w:hAnsiTheme="majorBidi" w:cstheme="majorBidi"/>
          <w:sz w:val="44"/>
          <w:szCs w:val="44"/>
          <w:lang w:bidi="ar-IQ"/>
        </w:rPr>
      </w:pPr>
      <w:r w:rsidRPr="00CA5504">
        <w:rPr>
          <w:rFonts w:asciiTheme="majorBidi" w:hAnsiTheme="majorBidi" w:cstheme="majorBidi"/>
          <w:sz w:val="44"/>
          <w:szCs w:val="44"/>
          <w:lang w:bidi="ar-IQ"/>
        </w:rPr>
        <w:t>Literary Translation</w:t>
      </w:r>
    </w:p>
    <w:p w:rsidR="00D90931" w:rsidRPr="00CA5504" w:rsidRDefault="00D90931" w:rsidP="00D90931">
      <w:pPr>
        <w:pStyle w:val="a3"/>
        <w:jc w:val="center"/>
        <w:rPr>
          <w:rFonts w:asciiTheme="majorBidi" w:hAnsiTheme="majorBidi" w:cstheme="majorBidi"/>
          <w:sz w:val="44"/>
          <w:szCs w:val="44"/>
          <w:rtl/>
          <w:lang w:bidi="ar-IQ"/>
        </w:rPr>
      </w:pPr>
      <w:r w:rsidRPr="00CA5504">
        <w:rPr>
          <w:rFonts w:asciiTheme="majorBidi" w:hAnsiTheme="majorBidi" w:cstheme="majorBidi"/>
          <w:sz w:val="44"/>
          <w:szCs w:val="44"/>
          <w:rtl/>
          <w:lang w:bidi="ar-IQ"/>
        </w:rPr>
        <w:t>الترجمة الادبية</w:t>
      </w:r>
    </w:p>
    <w:p w:rsidR="00D90931" w:rsidRPr="00CA5504" w:rsidRDefault="00D90931" w:rsidP="00D90931">
      <w:pPr>
        <w:pStyle w:val="a3"/>
        <w:jc w:val="center"/>
        <w:rPr>
          <w:rFonts w:asciiTheme="majorBidi" w:hAnsiTheme="majorBidi" w:cstheme="majorBidi"/>
          <w:sz w:val="44"/>
          <w:szCs w:val="44"/>
          <w:lang w:bidi="ar-IQ"/>
        </w:rPr>
      </w:pPr>
    </w:p>
    <w:p w:rsidR="00D90931" w:rsidRPr="00CA5504" w:rsidRDefault="00D90931" w:rsidP="00D90931">
      <w:pPr>
        <w:pStyle w:val="a3"/>
        <w:jc w:val="center"/>
        <w:rPr>
          <w:rFonts w:asciiTheme="majorBidi" w:hAnsiTheme="majorBidi" w:cstheme="majorBidi"/>
          <w:sz w:val="44"/>
          <w:szCs w:val="44"/>
        </w:rPr>
      </w:pPr>
    </w:p>
    <w:p w:rsidR="00D90931" w:rsidRPr="00CA5504" w:rsidRDefault="00D90931" w:rsidP="00D90931">
      <w:pPr>
        <w:pStyle w:val="a3"/>
        <w:jc w:val="both"/>
        <w:rPr>
          <w:rFonts w:asciiTheme="majorBidi" w:hAnsiTheme="majorBidi" w:cstheme="majorBidi"/>
          <w:sz w:val="28"/>
          <w:szCs w:val="28"/>
        </w:rPr>
      </w:pPr>
    </w:p>
    <w:p w:rsidR="00D90931" w:rsidRPr="00BA6346" w:rsidRDefault="00D90931" w:rsidP="00D90931">
      <w:pPr>
        <w:pStyle w:val="a3"/>
        <w:jc w:val="right"/>
        <w:rPr>
          <w:rFonts w:asciiTheme="majorBidi" w:hAnsiTheme="majorBidi" w:cstheme="majorBidi"/>
          <w:sz w:val="32"/>
          <w:szCs w:val="32"/>
        </w:rPr>
      </w:pPr>
      <w:r w:rsidRPr="00BA6346">
        <w:rPr>
          <w:rFonts w:asciiTheme="majorBidi" w:hAnsiTheme="majorBidi" w:cstheme="majorBidi"/>
          <w:sz w:val="32"/>
          <w:szCs w:val="32"/>
        </w:rPr>
        <w:t>University of Mustansiriyah</w:t>
      </w:r>
    </w:p>
    <w:p w:rsidR="00D90931" w:rsidRPr="00BA6346" w:rsidRDefault="00D90931" w:rsidP="00D90931">
      <w:pPr>
        <w:pStyle w:val="a3"/>
        <w:jc w:val="right"/>
        <w:rPr>
          <w:rFonts w:asciiTheme="majorBidi" w:hAnsiTheme="majorBidi" w:cstheme="majorBidi"/>
          <w:sz w:val="32"/>
          <w:szCs w:val="32"/>
        </w:rPr>
      </w:pPr>
      <w:r w:rsidRPr="00BA6346">
        <w:rPr>
          <w:rFonts w:asciiTheme="majorBidi" w:hAnsiTheme="majorBidi" w:cstheme="majorBidi"/>
          <w:sz w:val="32"/>
          <w:szCs w:val="32"/>
        </w:rPr>
        <w:t>College of Arts</w:t>
      </w:r>
    </w:p>
    <w:p w:rsidR="00D90931" w:rsidRPr="00BA6346" w:rsidRDefault="00D90931" w:rsidP="00D90931">
      <w:pPr>
        <w:pStyle w:val="a3"/>
        <w:jc w:val="right"/>
        <w:rPr>
          <w:rFonts w:asciiTheme="majorBidi" w:hAnsiTheme="majorBidi" w:cstheme="majorBidi"/>
          <w:sz w:val="32"/>
          <w:szCs w:val="32"/>
        </w:rPr>
      </w:pPr>
      <w:r w:rsidRPr="00BA6346">
        <w:rPr>
          <w:rFonts w:asciiTheme="majorBidi" w:hAnsiTheme="majorBidi" w:cstheme="majorBidi"/>
          <w:sz w:val="32"/>
          <w:szCs w:val="32"/>
        </w:rPr>
        <w:t>Translation Department</w:t>
      </w:r>
    </w:p>
    <w:p w:rsidR="00D90931" w:rsidRPr="00BA6346" w:rsidRDefault="00D90931" w:rsidP="00D90931">
      <w:pPr>
        <w:pStyle w:val="a3"/>
        <w:jc w:val="right"/>
        <w:rPr>
          <w:rFonts w:asciiTheme="majorBidi" w:hAnsiTheme="majorBidi" w:cstheme="majorBidi"/>
          <w:sz w:val="32"/>
          <w:szCs w:val="32"/>
        </w:rPr>
      </w:pPr>
      <w:r w:rsidRPr="00BA6346">
        <w:rPr>
          <w:rFonts w:asciiTheme="majorBidi" w:hAnsiTheme="majorBidi" w:cstheme="majorBidi"/>
          <w:sz w:val="32"/>
          <w:szCs w:val="32"/>
        </w:rPr>
        <w:t>Asst. Lecturer: Farah Abbas Abo Al-Timen</w:t>
      </w:r>
    </w:p>
    <w:p w:rsidR="00D90931" w:rsidRPr="00BA6346" w:rsidRDefault="00D90931" w:rsidP="00D90931">
      <w:pPr>
        <w:pStyle w:val="a3"/>
        <w:jc w:val="right"/>
        <w:rPr>
          <w:rFonts w:asciiTheme="majorBidi" w:hAnsiTheme="majorBidi" w:cstheme="majorBidi"/>
          <w:sz w:val="32"/>
          <w:szCs w:val="32"/>
        </w:rPr>
      </w:pPr>
      <w:r w:rsidRPr="00BA6346">
        <w:rPr>
          <w:rFonts w:asciiTheme="majorBidi" w:hAnsiTheme="majorBidi" w:cstheme="majorBidi"/>
          <w:sz w:val="32"/>
          <w:szCs w:val="32"/>
        </w:rPr>
        <w:t>4</w:t>
      </w:r>
      <w:r w:rsidRPr="00BA6346">
        <w:rPr>
          <w:rFonts w:asciiTheme="majorBidi" w:hAnsiTheme="majorBidi" w:cstheme="majorBidi"/>
          <w:sz w:val="32"/>
          <w:szCs w:val="32"/>
          <w:vertAlign w:val="superscript"/>
        </w:rPr>
        <w:t>th</w:t>
      </w:r>
      <w:r w:rsidRPr="00BA6346">
        <w:rPr>
          <w:rFonts w:asciiTheme="majorBidi" w:hAnsiTheme="majorBidi" w:cstheme="majorBidi"/>
          <w:sz w:val="32"/>
          <w:szCs w:val="32"/>
        </w:rPr>
        <w:t xml:space="preserve"> stage/ </w:t>
      </w:r>
      <w:r>
        <w:rPr>
          <w:rFonts w:asciiTheme="majorBidi" w:hAnsiTheme="majorBidi" w:cstheme="majorBidi"/>
          <w:sz w:val="32"/>
          <w:szCs w:val="32"/>
        </w:rPr>
        <w:t xml:space="preserve">Morning and </w:t>
      </w:r>
      <w:r w:rsidRPr="00BA6346">
        <w:rPr>
          <w:rFonts w:asciiTheme="majorBidi" w:hAnsiTheme="majorBidi" w:cstheme="majorBidi"/>
          <w:sz w:val="32"/>
          <w:szCs w:val="32"/>
        </w:rPr>
        <w:t>Evening classes</w:t>
      </w:r>
    </w:p>
    <w:p w:rsidR="00D90931" w:rsidRPr="00CA5504" w:rsidRDefault="00D90931" w:rsidP="00D90931">
      <w:pPr>
        <w:pStyle w:val="a3"/>
        <w:pBdr>
          <w:bottom w:val="single" w:sz="6" w:space="1" w:color="auto"/>
        </w:pBdr>
        <w:jc w:val="both"/>
        <w:rPr>
          <w:rFonts w:asciiTheme="majorBidi" w:hAnsiTheme="majorBidi" w:cstheme="majorBidi"/>
          <w:sz w:val="28"/>
          <w:szCs w:val="28"/>
        </w:rPr>
      </w:pPr>
    </w:p>
    <w:p w:rsidR="00D90931" w:rsidRPr="00CA5504" w:rsidRDefault="00D90931" w:rsidP="00D90931">
      <w:pPr>
        <w:pStyle w:val="a3"/>
        <w:jc w:val="right"/>
        <w:rPr>
          <w:rFonts w:asciiTheme="majorBidi" w:hAnsiTheme="majorBidi" w:cstheme="majorBidi"/>
          <w:sz w:val="28"/>
          <w:szCs w:val="28"/>
          <w:rtl/>
          <w:lang w:bidi="ar-IQ"/>
        </w:rPr>
      </w:pPr>
    </w:p>
    <w:p w:rsidR="00D90931" w:rsidRDefault="003553EB" w:rsidP="009E6EF5">
      <w:pPr>
        <w:pStyle w:val="a3"/>
        <w:jc w:val="right"/>
        <w:rPr>
          <w:rFonts w:asciiTheme="majorBidi" w:hAnsiTheme="majorBidi" w:cstheme="majorBidi"/>
          <w:sz w:val="32"/>
          <w:szCs w:val="32"/>
          <w:rtl/>
          <w:lang w:bidi="ar-IQ"/>
        </w:rPr>
      </w:pPr>
      <w:r>
        <w:rPr>
          <w:rFonts w:asciiTheme="majorBidi" w:hAnsiTheme="majorBidi" w:cstheme="majorBidi"/>
          <w:sz w:val="32"/>
          <w:szCs w:val="32"/>
          <w:lang w:bidi="ar-IQ"/>
        </w:rPr>
        <w:t>Lecture 7</w:t>
      </w:r>
      <w:bookmarkStart w:id="0" w:name="_GoBack"/>
      <w:bookmarkEnd w:id="0"/>
      <w:r w:rsidR="00D90931">
        <w:rPr>
          <w:rFonts w:asciiTheme="majorBidi" w:hAnsiTheme="majorBidi" w:cstheme="majorBidi"/>
          <w:sz w:val="32"/>
          <w:szCs w:val="32"/>
          <w:lang w:bidi="ar-IQ"/>
        </w:rPr>
        <w:t xml:space="preserve">: </w:t>
      </w:r>
    </w:p>
    <w:p w:rsidR="00D90931" w:rsidRDefault="00D90931" w:rsidP="00D90931">
      <w:pPr>
        <w:pStyle w:val="a3"/>
        <w:jc w:val="both"/>
        <w:rPr>
          <w:rFonts w:asciiTheme="majorBidi" w:hAnsiTheme="majorBidi" w:cstheme="majorBidi"/>
          <w:color w:val="000000" w:themeColor="text1"/>
          <w:sz w:val="28"/>
          <w:szCs w:val="28"/>
          <w:rtl/>
          <w:lang w:bidi="ar-IQ"/>
        </w:rPr>
      </w:pPr>
    </w:p>
    <w:p w:rsidR="00D90931" w:rsidRDefault="00D90931" w:rsidP="00D90931">
      <w:pPr>
        <w:pStyle w:val="a3"/>
        <w:jc w:val="both"/>
        <w:rPr>
          <w:rFonts w:asciiTheme="majorBidi" w:hAnsiTheme="majorBidi" w:cstheme="majorBidi"/>
          <w:color w:val="000000" w:themeColor="text1"/>
          <w:sz w:val="28"/>
          <w:szCs w:val="28"/>
        </w:rPr>
      </w:pPr>
    </w:p>
    <w:p w:rsidR="002D48E4" w:rsidRDefault="002D48E4" w:rsidP="002D48E4">
      <w:pPr>
        <w:pStyle w:val="a3"/>
        <w:jc w:val="both"/>
        <w:rPr>
          <w:rFonts w:asciiTheme="majorBidi" w:hAnsiTheme="majorBidi" w:cstheme="majorBidi"/>
          <w:color w:val="000000" w:themeColor="text1"/>
          <w:sz w:val="28"/>
          <w:szCs w:val="28"/>
          <w:lang w:bidi="ar-IQ"/>
        </w:rPr>
      </w:pPr>
      <w:r>
        <w:rPr>
          <w:rFonts w:asciiTheme="majorBidi" w:hAnsiTheme="majorBidi" w:cstheme="majorBidi"/>
          <w:color w:val="000000" w:themeColor="text1"/>
          <w:sz w:val="28"/>
          <w:szCs w:val="28"/>
          <w:lang w:bidi="ar-IQ"/>
        </w:rPr>
        <w:t xml:space="preserve">  Let us see some examples from </w:t>
      </w:r>
      <w:proofErr w:type="spellStart"/>
      <w:r>
        <w:rPr>
          <w:rFonts w:asciiTheme="majorBidi" w:hAnsiTheme="majorBidi" w:cstheme="majorBidi"/>
          <w:color w:val="000000" w:themeColor="text1"/>
          <w:sz w:val="28"/>
          <w:szCs w:val="28"/>
          <w:lang w:bidi="ar-IQ"/>
        </w:rPr>
        <w:t>Azzazeel</w:t>
      </w:r>
      <w:proofErr w:type="spellEnd"/>
      <w:r>
        <w:rPr>
          <w:rFonts w:asciiTheme="majorBidi" w:hAnsiTheme="majorBidi" w:cstheme="majorBidi"/>
          <w:color w:val="000000" w:themeColor="text1"/>
          <w:sz w:val="28"/>
          <w:szCs w:val="28"/>
          <w:lang w:bidi="ar-IQ"/>
        </w:rPr>
        <w:t xml:space="preserve"> Novel and apply the model on them:                                                                                                             </w:t>
      </w:r>
    </w:p>
    <w:p w:rsidR="002D48E4" w:rsidRPr="00815887" w:rsidRDefault="002D48E4" w:rsidP="002D48E4">
      <w:pPr>
        <w:pStyle w:val="a3"/>
        <w:jc w:val="both"/>
        <w:rPr>
          <w:rFonts w:asciiTheme="majorBidi" w:hAnsiTheme="majorBidi" w:cstheme="majorBidi"/>
          <w:color w:val="000000" w:themeColor="text1"/>
          <w:sz w:val="32"/>
          <w:szCs w:val="32"/>
          <w:rtl/>
          <w:lang w:bidi="ar-IQ"/>
        </w:rPr>
      </w:pPr>
    </w:p>
    <w:p w:rsidR="002D48E4" w:rsidRPr="00815887" w:rsidRDefault="002D48E4" w:rsidP="002D48E4">
      <w:pPr>
        <w:pStyle w:val="a4"/>
        <w:numPr>
          <w:ilvl w:val="0"/>
          <w:numId w:val="3"/>
        </w:numPr>
        <w:jc w:val="both"/>
        <w:rPr>
          <w:rFonts w:asciiTheme="majorBidi" w:hAnsiTheme="majorBidi" w:cstheme="majorBidi"/>
          <w:color w:val="000000" w:themeColor="text1"/>
          <w:sz w:val="28"/>
          <w:szCs w:val="28"/>
          <w:rtl/>
          <w:lang w:bidi="ar-IQ"/>
        </w:rPr>
      </w:pPr>
      <w:r w:rsidRPr="00815887">
        <w:rPr>
          <w:rFonts w:asciiTheme="majorBidi" w:hAnsiTheme="majorBidi" w:cstheme="majorBidi" w:hint="cs"/>
          <w:color w:val="000000" w:themeColor="text1"/>
          <w:sz w:val="28"/>
          <w:szCs w:val="28"/>
          <w:rtl/>
          <w:lang w:bidi="ar-IQ"/>
        </w:rPr>
        <w:t>الرحمة يا إلهي. و العفو يا أبانا في السماوات. ارحمني و اعفُ عني, فإني كما تعلم ضعيف. يا إلهي الرحيم, إن يديَ ترتعشان رهبة و خيفة. تعلم أنني اقتنيت هذه الرقوق قبل سنين, من نواحي البحر الميت, كي اكتب فيها أشعاري و مناجاتي لك في خلوتي, و كنت قد نويت أن أدون فيها ابتهالاتي التي تقربني إليك, و قد تكون من بعدي صلوات يتلوها الرهبان و أهل الصوامع الأتقياء في كل زمان و مكان.</w:t>
      </w:r>
    </w:p>
    <w:p w:rsidR="002D48E4" w:rsidRPr="00815887" w:rsidRDefault="002D48E4" w:rsidP="002D48E4">
      <w:pPr>
        <w:pStyle w:val="a4"/>
        <w:ind w:left="660"/>
        <w:jc w:val="both"/>
        <w:rPr>
          <w:rFonts w:asciiTheme="majorBidi" w:hAnsiTheme="majorBidi" w:cstheme="majorBidi"/>
          <w:color w:val="000000" w:themeColor="text1"/>
          <w:sz w:val="32"/>
          <w:szCs w:val="32"/>
          <w:rtl/>
          <w:lang w:bidi="ar-IQ"/>
        </w:rPr>
      </w:pPr>
    </w:p>
    <w:p w:rsidR="002D48E4" w:rsidRPr="00815887" w:rsidRDefault="002D48E4" w:rsidP="002D48E4">
      <w:pPr>
        <w:pStyle w:val="a4"/>
        <w:ind w:left="660"/>
        <w:jc w:val="both"/>
        <w:rPr>
          <w:rFonts w:asciiTheme="majorBidi" w:hAnsiTheme="majorBidi" w:cs="Times New Roman"/>
          <w:color w:val="000000" w:themeColor="text1"/>
          <w:sz w:val="28"/>
          <w:szCs w:val="28"/>
          <w:lang w:bidi="ar-IQ"/>
        </w:rPr>
      </w:pPr>
      <w:r w:rsidRPr="00815887">
        <w:rPr>
          <w:rFonts w:asciiTheme="majorBidi" w:hAnsiTheme="majorBidi" w:cs="Times New Roman"/>
          <w:color w:val="000000" w:themeColor="text1"/>
          <w:sz w:val="24"/>
          <w:szCs w:val="24"/>
          <w:rtl/>
          <w:lang w:bidi="ar-IQ"/>
        </w:rPr>
        <w:t xml:space="preserve">    </w:t>
      </w:r>
      <w:r w:rsidRPr="00815887">
        <w:rPr>
          <w:rFonts w:asciiTheme="majorBidi" w:hAnsiTheme="majorBidi" w:cstheme="majorBidi"/>
          <w:color w:val="000000" w:themeColor="text1"/>
          <w:sz w:val="28"/>
          <w:szCs w:val="28"/>
          <w:lang w:bidi="ar-IQ"/>
        </w:rPr>
        <w:t xml:space="preserve">   I beg your mercy, O God. I beg your mercy and pardon, O father in Heaven have mercy on me and pardon me, for as you know, I'm weak. O compassionate God, my hands tremble  with fear. You know that I obtained these parchments some years ago from the region surrounding the Dead Sea. In order to record my poetry and my secret conversations with you in times of solitude. I had intended to write down in these parchments the supplication by which I draw nearer to you, in the hope that after I pass away, my prayers might be recited by monks and devout hermits in every time and place</w:t>
      </w:r>
      <w:r w:rsidRPr="00815887">
        <w:rPr>
          <w:rFonts w:asciiTheme="majorBidi" w:hAnsiTheme="majorBidi" w:cs="Times New Roman"/>
          <w:color w:val="000000" w:themeColor="text1"/>
          <w:sz w:val="28"/>
          <w:szCs w:val="28"/>
          <w:lang w:bidi="ar-IQ"/>
        </w:rPr>
        <w:t xml:space="preserve">.                                            </w:t>
      </w:r>
    </w:p>
    <w:p w:rsidR="002D48E4" w:rsidRPr="00815887" w:rsidRDefault="002D48E4" w:rsidP="002D48E4">
      <w:pPr>
        <w:pStyle w:val="a4"/>
        <w:ind w:left="660"/>
        <w:jc w:val="both"/>
        <w:rPr>
          <w:rFonts w:asciiTheme="majorBidi" w:hAnsiTheme="majorBidi" w:cs="Times New Roman"/>
          <w:color w:val="000000" w:themeColor="text1"/>
          <w:sz w:val="24"/>
          <w:szCs w:val="24"/>
          <w:lang w:bidi="ar-IQ"/>
        </w:rPr>
      </w:pPr>
    </w:p>
    <w:p w:rsidR="002D48E4" w:rsidRPr="00815887" w:rsidRDefault="002D48E4" w:rsidP="002D48E4">
      <w:pPr>
        <w:pStyle w:val="a4"/>
        <w:numPr>
          <w:ilvl w:val="0"/>
          <w:numId w:val="3"/>
        </w:numPr>
        <w:jc w:val="both"/>
        <w:rPr>
          <w:rFonts w:asciiTheme="majorBidi" w:hAnsiTheme="majorBidi" w:cstheme="majorBidi"/>
          <w:color w:val="000000" w:themeColor="text1"/>
          <w:sz w:val="28"/>
          <w:szCs w:val="28"/>
          <w:rtl/>
          <w:lang w:bidi="ar-IQ"/>
        </w:rPr>
      </w:pPr>
      <w:r w:rsidRPr="00815887">
        <w:rPr>
          <w:rFonts w:asciiTheme="majorBidi" w:hAnsiTheme="majorBidi" w:cstheme="majorBidi" w:hint="cs"/>
          <w:color w:val="000000" w:themeColor="text1"/>
          <w:sz w:val="28"/>
          <w:szCs w:val="28"/>
          <w:rtl/>
          <w:lang w:bidi="ar-IQ"/>
        </w:rPr>
        <w:t>من أين ابدأ تدويني؟ .. البدايات متداخلة و محتشدة برأسي. و لعل البدايات كما</w:t>
      </w:r>
    </w:p>
    <w:p w:rsidR="002D48E4" w:rsidRPr="00815887" w:rsidRDefault="002D48E4" w:rsidP="002D48E4">
      <w:pPr>
        <w:pStyle w:val="a4"/>
        <w:ind w:left="660"/>
        <w:jc w:val="both"/>
        <w:rPr>
          <w:rFonts w:asciiTheme="majorBidi" w:hAnsiTheme="majorBidi" w:cstheme="majorBidi"/>
          <w:color w:val="000000" w:themeColor="text1"/>
          <w:sz w:val="28"/>
          <w:szCs w:val="28"/>
          <w:rtl/>
          <w:lang w:bidi="ar-IQ"/>
        </w:rPr>
      </w:pPr>
      <w:r w:rsidRPr="00815887">
        <w:rPr>
          <w:rFonts w:asciiTheme="majorBidi" w:hAnsiTheme="majorBidi" w:cstheme="majorBidi" w:hint="cs"/>
          <w:color w:val="000000" w:themeColor="text1"/>
          <w:sz w:val="28"/>
          <w:szCs w:val="28"/>
          <w:rtl/>
          <w:lang w:bidi="ar-IQ"/>
        </w:rPr>
        <w:lastRenderedPageBreak/>
        <w:t xml:space="preserve"> كان أستاذي القديم سوريانوس يقول: ما هي الا محض أوهام نعتقدها, فالبداية والنهاية إنما تكونان فقط في الخط المستقيم, ولا خطوط مستقيمة إلا في أوهامنا أو في الوريقات التي نسطر فيها ما نتوهمه. أما في الحياة و في العالم كله, فكل شيء دائري يعود الى ما منه بدأ. ما هذا الذي اكتبه؟ إن الدوائر كلها تدور برأسي الأن.</w:t>
      </w:r>
    </w:p>
    <w:p w:rsidR="002D48E4" w:rsidRPr="00815887" w:rsidRDefault="002D48E4" w:rsidP="002D48E4">
      <w:pPr>
        <w:pStyle w:val="a4"/>
        <w:ind w:left="660"/>
        <w:jc w:val="both"/>
        <w:rPr>
          <w:rFonts w:asciiTheme="majorBidi" w:hAnsiTheme="majorBidi" w:cstheme="majorBidi"/>
          <w:color w:val="000000" w:themeColor="text1"/>
          <w:sz w:val="28"/>
          <w:szCs w:val="28"/>
          <w:rtl/>
          <w:lang w:bidi="ar-IQ"/>
        </w:rPr>
      </w:pPr>
    </w:p>
    <w:p w:rsidR="002D48E4" w:rsidRPr="00815887" w:rsidRDefault="002D48E4" w:rsidP="002D48E4">
      <w:pPr>
        <w:jc w:val="both"/>
        <w:rPr>
          <w:rFonts w:asciiTheme="majorBidi" w:hAnsiTheme="majorBidi" w:cs="Times New Roman"/>
          <w:color w:val="000000" w:themeColor="text1"/>
          <w:sz w:val="28"/>
          <w:szCs w:val="28"/>
          <w:lang w:bidi="ar-IQ"/>
        </w:rPr>
      </w:pPr>
      <w:r w:rsidRPr="00815887">
        <w:rPr>
          <w:rFonts w:asciiTheme="majorBidi" w:hAnsiTheme="majorBidi" w:cs="Times New Roman" w:hint="cs"/>
          <w:color w:val="000000" w:themeColor="text1"/>
          <w:sz w:val="28"/>
          <w:szCs w:val="28"/>
          <w:rtl/>
          <w:lang w:bidi="ar-IQ"/>
        </w:rPr>
        <w:t xml:space="preserve">   </w:t>
      </w:r>
      <w:r w:rsidRPr="00815887">
        <w:rPr>
          <w:rFonts w:asciiTheme="majorBidi" w:hAnsiTheme="majorBidi" w:cs="Times New Roman"/>
          <w:color w:val="000000" w:themeColor="text1"/>
          <w:sz w:val="28"/>
          <w:szCs w:val="28"/>
          <w:lang w:bidi="ar-IQ"/>
        </w:rPr>
        <w:t xml:space="preserve">    Where shall I begin my writing? The beginnings overlap in my head and crowd in in one another. Perhaps beginnings- as my old professor Siyranus used to say – are nothing but illusions we believe in. After all, beginnings and endings are only found on straight lines, and straight lines are found nowhere but in our illusions, or on the little pieces of papers on which we write about things we imagine. In real life and in the entire world, everything is circle, and returns to that from which it began from. What is this that I'm writing? All the circles are spinning in my head.                                                                                  </w:t>
      </w:r>
      <w:r w:rsidRPr="00815887">
        <w:rPr>
          <w:rFonts w:asciiTheme="majorBidi" w:hAnsiTheme="majorBidi" w:cs="Times New Roman"/>
          <w:color w:val="000000" w:themeColor="text1"/>
          <w:sz w:val="24"/>
          <w:szCs w:val="24"/>
          <w:lang w:bidi="ar-IQ"/>
        </w:rPr>
        <w:t xml:space="preserve">                                                                       </w:t>
      </w:r>
      <w:r w:rsidRPr="00815887">
        <w:rPr>
          <w:rFonts w:asciiTheme="majorBidi" w:hAnsiTheme="majorBidi" w:cs="Times New Roman"/>
          <w:color w:val="000000" w:themeColor="text1"/>
          <w:sz w:val="24"/>
          <w:szCs w:val="24"/>
          <w:rtl/>
          <w:lang w:bidi="ar-IQ"/>
        </w:rPr>
        <w:t xml:space="preserve">                                   </w:t>
      </w:r>
    </w:p>
    <w:p w:rsidR="002D48E4" w:rsidRPr="00815887" w:rsidRDefault="002D48E4" w:rsidP="002D48E4">
      <w:pPr>
        <w:pStyle w:val="a4"/>
        <w:numPr>
          <w:ilvl w:val="0"/>
          <w:numId w:val="3"/>
        </w:numPr>
        <w:jc w:val="both"/>
        <w:rPr>
          <w:rFonts w:asciiTheme="majorBidi" w:hAnsiTheme="majorBidi" w:cstheme="majorBidi"/>
          <w:color w:val="000000" w:themeColor="text1"/>
          <w:sz w:val="28"/>
          <w:szCs w:val="28"/>
          <w:lang w:bidi="ar-IQ"/>
        </w:rPr>
      </w:pPr>
      <w:r w:rsidRPr="00815887">
        <w:rPr>
          <w:rFonts w:asciiTheme="majorBidi" w:hAnsiTheme="majorBidi" w:cs="Times New Roman" w:hint="cs"/>
          <w:color w:val="000000" w:themeColor="text1"/>
          <w:sz w:val="28"/>
          <w:szCs w:val="28"/>
          <w:rtl/>
          <w:lang w:bidi="ar-IQ"/>
        </w:rPr>
        <w:t>لماذا</w:t>
      </w:r>
      <w:r w:rsidRPr="00815887">
        <w:rPr>
          <w:rFonts w:asciiTheme="majorBidi" w:hAnsiTheme="majorBidi" w:cs="Times New Roman"/>
          <w:color w:val="000000" w:themeColor="text1"/>
          <w:sz w:val="28"/>
          <w:szCs w:val="28"/>
          <w:rtl/>
          <w:lang w:bidi="ar-IQ"/>
        </w:rPr>
        <w:t xml:space="preserve"> </w:t>
      </w:r>
      <w:r w:rsidRPr="00815887">
        <w:rPr>
          <w:rFonts w:asciiTheme="majorBidi" w:hAnsiTheme="majorBidi" w:cs="Times New Roman" w:hint="cs"/>
          <w:color w:val="000000" w:themeColor="text1"/>
          <w:sz w:val="28"/>
          <w:szCs w:val="28"/>
          <w:rtl/>
          <w:lang w:bidi="ar-IQ"/>
        </w:rPr>
        <w:t>انطفئ</w:t>
      </w:r>
      <w:r w:rsidRPr="00815887">
        <w:rPr>
          <w:rFonts w:asciiTheme="majorBidi" w:hAnsiTheme="majorBidi" w:cs="Times New Roman"/>
          <w:color w:val="000000" w:themeColor="text1"/>
          <w:sz w:val="28"/>
          <w:szCs w:val="28"/>
          <w:rtl/>
          <w:lang w:bidi="ar-IQ"/>
        </w:rPr>
        <w:t xml:space="preserve"> </w:t>
      </w:r>
      <w:r w:rsidRPr="00815887">
        <w:rPr>
          <w:rFonts w:asciiTheme="majorBidi" w:hAnsiTheme="majorBidi" w:cs="Times New Roman" w:hint="cs"/>
          <w:color w:val="000000" w:themeColor="text1"/>
          <w:sz w:val="28"/>
          <w:szCs w:val="28"/>
          <w:rtl/>
          <w:lang w:bidi="ar-IQ"/>
        </w:rPr>
        <w:t>كل</w:t>
      </w:r>
      <w:r w:rsidRPr="00815887">
        <w:rPr>
          <w:rFonts w:asciiTheme="majorBidi" w:hAnsiTheme="majorBidi" w:cs="Times New Roman"/>
          <w:color w:val="000000" w:themeColor="text1"/>
          <w:sz w:val="28"/>
          <w:szCs w:val="28"/>
          <w:rtl/>
          <w:lang w:bidi="ar-IQ"/>
        </w:rPr>
        <w:t xml:space="preserve"> </w:t>
      </w:r>
      <w:r w:rsidRPr="00815887">
        <w:rPr>
          <w:rFonts w:asciiTheme="majorBidi" w:hAnsiTheme="majorBidi" w:cs="Times New Roman" w:hint="cs"/>
          <w:color w:val="000000" w:themeColor="text1"/>
          <w:sz w:val="28"/>
          <w:szCs w:val="28"/>
          <w:rtl/>
          <w:lang w:bidi="ar-IQ"/>
        </w:rPr>
        <w:t>شيئ؟</w:t>
      </w:r>
      <w:r w:rsidRPr="00815887">
        <w:rPr>
          <w:rFonts w:asciiTheme="majorBidi" w:hAnsiTheme="majorBidi" w:cs="Times New Roman"/>
          <w:color w:val="000000" w:themeColor="text1"/>
          <w:sz w:val="28"/>
          <w:szCs w:val="28"/>
          <w:rtl/>
          <w:lang w:bidi="ar-IQ"/>
        </w:rPr>
        <w:t xml:space="preserve"> </w:t>
      </w:r>
      <w:r w:rsidRPr="00815887">
        <w:rPr>
          <w:rFonts w:asciiTheme="majorBidi" w:hAnsiTheme="majorBidi" w:cs="Times New Roman" w:hint="cs"/>
          <w:color w:val="000000" w:themeColor="text1"/>
          <w:sz w:val="28"/>
          <w:szCs w:val="28"/>
          <w:rtl/>
          <w:lang w:bidi="ar-IQ"/>
        </w:rPr>
        <w:t>نور</w:t>
      </w:r>
      <w:r w:rsidRPr="00815887">
        <w:rPr>
          <w:rFonts w:asciiTheme="majorBidi" w:hAnsiTheme="majorBidi" w:cs="Times New Roman"/>
          <w:color w:val="000000" w:themeColor="text1"/>
          <w:sz w:val="28"/>
          <w:szCs w:val="28"/>
          <w:rtl/>
          <w:lang w:bidi="ar-IQ"/>
        </w:rPr>
        <w:t xml:space="preserve"> </w:t>
      </w:r>
      <w:r w:rsidRPr="00815887">
        <w:rPr>
          <w:rFonts w:asciiTheme="majorBidi" w:hAnsiTheme="majorBidi" w:cs="Times New Roman" w:hint="cs"/>
          <w:color w:val="000000" w:themeColor="text1"/>
          <w:sz w:val="28"/>
          <w:szCs w:val="28"/>
          <w:rtl/>
          <w:lang w:bidi="ar-IQ"/>
        </w:rPr>
        <w:t>الايمان</w:t>
      </w:r>
      <w:r w:rsidRPr="00815887">
        <w:rPr>
          <w:rFonts w:asciiTheme="majorBidi" w:hAnsiTheme="majorBidi" w:cs="Times New Roman"/>
          <w:color w:val="000000" w:themeColor="text1"/>
          <w:sz w:val="28"/>
          <w:szCs w:val="28"/>
          <w:rtl/>
          <w:lang w:bidi="ar-IQ"/>
        </w:rPr>
        <w:t xml:space="preserve"> </w:t>
      </w:r>
      <w:r w:rsidRPr="00815887">
        <w:rPr>
          <w:rFonts w:asciiTheme="majorBidi" w:hAnsiTheme="majorBidi" w:cs="Times New Roman" w:hint="cs"/>
          <w:color w:val="000000" w:themeColor="text1"/>
          <w:sz w:val="28"/>
          <w:szCs w:val="28"/>
          <w:rtl/>
          <w:lang w:bidi="ar-IQ"/>
        </w:rPr>
        <w:t>الذي</w:t>
      </w:r>
      <w:r w:rsidRPr="00815887">
        <w:rPr>
          <w:rFonts w:asciiTheme="majorBidi" w:hAnsiTheme="majorBidi" w:cs="Times New Roman"/>
          <w:color w:val="000000" w:themeColor="text1"/>
          <w:sz w:val="28"/>
          <w:szCs w:val="28"/>
          <w:rtl/>
          <w:lang w:bidi="ar-IQ"/>
        </w:rPr>
        <w:t xml:space="preserve"> </w:t>
      </w:r>
      <w:r w:rsidRPr="00815887">
        <w:rPr>
          <w:rFonts w:asciiTheme="majorBidi" w:hAnsiTheme="majorBidi" w:cs="Times New Roman" w:hint="cs"/>
          <w:color w:val="000000" w:themeColor="text1"/>
          <w:sz w:val="28"/>
          <w:szCs w:val="28"/>
          <w:rtl/>
          <w:lang w:bidi="ar-IQ"/>
        </w:rPr>
        <w:t>كان</w:t>
      </w:r>
      <w:r w:rsidRPr="00815887">
        <w:rPr>
          <w:rFonts w:asciiTheme="majorBidi" w:hAnsiTheme="majorBidi" w:cs="Times New Roman"/>
          <w:color w:val="000000" w:themeColor="text1"/>
          <w:sz w:val="28"/>
          <w:szCs w:val="28"/>
          <w:rtl/>
          <w:lang w:bidi="ar-IQ"/>
        </w:rPr>
        <w:t xml:space="preserve"> </w:t>
      </w:r>
      <w:r w:rsidRPr="00815887">
        <w:rPr>
          <w:rFonts w:asciiTheme="majorBidi" w:hAnsiTheme="majorBidi" w:cs="Times New Roman" w:hint="cs"/>
          <w:color w:val="000000" w:themeColor="text1"/>
          <w:sz w:val="28"/>
          <w:szCs w:val="28"/>
          <w:rtl/>
          <w:lang w:bidi="ar-IQ"/>
        </w:rPr>
        <w:t>يضيئ</w:t>
      </w:r>
      <w:r w:rsidRPr="00815887">
        <w:rPr>
          <w:rFonts w:asciiTheme="majorBidi" w:hAnsiTheme="majorBidi" w:cs="Times New Roman"/>
          <w:color w:val="000000" w:themeColor="text1"/>
          <w:sz w:val="28"/>
          <w:szCs w:val="28"/>
          <w:rtl/>
          <w:lang w:bidi="ar-IQ"/>
        </w:rPr>
        <w:t xml:space="preserve"> </w:t>
      </w:r>
      <w:r w:rsidRPr="00815887">
        <w:rPr>
          <w:rFonts w:asciiTheme="majorBidi" w:hAnsiTheme="majorBidi" w:cs="Times New Roman" w:hint="cs"/>
          <w:color w:val="000000" w:themeColor="text1"/>
          <w:sz w:val="28"/>
          <w:szCs w:val="28"/>
          <w:rtl/>
          <w:lang w:bidi="ar-IQ"/>
        </w:rPr>
        <w:t>باطني</w:t>
      </w:r>
      <w:r w:rsidRPr="00815887">
        <w:rPr>
          <w:rFonts w:asciiTheme="majorBidi" w:hAnsiTheme="majorBidi" w:cs="Times New Roman"/>
          <w:color w:val="000000" w:themeColor="text1"/>
          <w:sz w:val="28"/>
          <w:szCs w:val="28"/>
          <w:rtl/>
          <w:lang w:bidi="ar-IQ"/>
        </w:rPr>
        <w:t xml:space="preserve">, </w:t>
      </w:r>
      <w:r w:rsidRPr="00815887">
        <w:rPr>
          <w:rFonts w:asciiTheme="majorBidi" w:hAnsiTheme="majorBidi" w:cs="Times New Roman" w:hint="cs"/>
          <w:color w:val="000000" w:themeColor="text1"/>
          <w:sz w:val="28"/>
          <w:szCs w:val="28"/>
          <w:rtl/>
          <w:lang w:bidi="ar-IQ"/>
        </w:rPr>
        <w:t>شموع</w:t>
      </w:r>
      <w:r w:rsidRPr="00815887">
        <w:rPr>
          <w:rFonts w:asciiTheme="majorBidi" w:hAnsiTheme="majorBidi" w:cs="Times New Roman"/>
          <w:color w:val="000000" w:themeColor="text1"/>
          <w:sz w:val="28"/>
          <w:szCs w:val="28"/>
          <w:rtl/>
          <w:lang w:bidi="ar-IQ"/>
        </w:rPr>
        <w:t xml:space="preserve"> </w:t>
      </w:r>
      <w:r w:rsidRPr="00815887">
        <w:rPr>
          <w:rFonts w:asciiTheme="majorBidi" w:hAnsiTheme="majorBidi" w:cs="Times New Roman" w:hint="cs"/>
          <w:color w:val="000000" w:themeColor="text1"/>
          <w:sz w:val="28"/>
          <w:szCs w:val="28"/>
          <w:rtl/>
          <w:lang w:bidi="ar-IQ"/>
        </w:rPr>
        <w:t>السكينة</w:t>
      </w:r>
      <w:r w:rsidRPr="00815887">
        <w:rPr>
          <w:rFonts w:asciiTheme="majorBidi" w:hAnsiTheme="majorBidi" w:cs="Times New Roman"/>
          <w:color w:val="000000" w:themeColor="text1"/>
          <w:sz w:val="28"/>
          <w:szCs w:val="28"/>
          <w:rtl/>
          <w:lang w:bidi="ar-IQ"/>
        </w:rPr>
        <w:t xml:space="preserve"> </w:t>
      </w:r>
      <w:r w:rsidRPr="00815887">
        <w:rPr>
          <w:rFonts w:asciiTheme="majorBidi" w:hAnsiTheme="majorBidi" w:cs="Times New Roman" w:hint="cs"/>
          <w:color w:val="000000" w:themeColor="text1"/>
          <w:sz w:val="28"/>
          <w:szCs w:val="28"/>
          <w:rtl/>
          <w:lang w:bidi="ar-IQ"/>
        </w:rPr>
        <w:t>التي</w:t>
      </w:r>
      <w:r w:rsidRPr="00815887">
        <w:rPr>
          <w:rFonts w:asciiTheme="majorBidi" w:hAnsiTheme="majorBidi" w:cs="Times New Roman"/>
          <w:color w:val="000000" w:themeColor="text1"/>
          <w:sz w:val="28"/>
          <w:szCs w:val="28"/>
          <w:rtl/>
          <w:lang w:bidi="ar-IQ"/>
        </w:rPr>
        <w:t xml:space="preserve"> </w:t>
      </w:r>
      <w:r w:rsidRPr="00815887">
        <w:rPr>
          <w:rFonts w:asciiTheme="majorBidi" w:hAnsiTheme="majorBidi" w:cs="Times New Roman" w:hint="cs"/>
          <w:color w:val="000000" w:themeColor="text1"/>
          <w:sz w:val="28"/>
          <w:szCs w:val="28"/>
          <w:rtl/>
          <w:lang w:bidi="ar-IQ"/>
        </w:rPr>
        <w:t>طالما</w:t>
      </w:r>
      <w:r w:rsidRPr="00815887">
        <w:rPr>
          <w:rFonts w:asciiTheme="majorBidi" w:hAnsiTheme="majorBidi" w:cs="Times New Roman"/>
          <w:color w:val="000000" w:themeColor="text1"/>
          <w:sz w:val="28"/>
          <w:szCs w:val="28"/>
          <w:rtl/>
          <w:lang w:bidi="ar-IQ"/>
        </w:rPr>
        <w:t xml:space="preserve"> </w:t>
      </w:r>
      <w:r w:rsidRPr="00815887">
        <w:rPr>
          <w:rFonts w:asciiTheme="majorBidi" w:hAnsiTheme="majorBidi" w:cs="Times New Roman" w:hint="cs"/>
          <w:color w:val="000000" w:themeColor="text1"/>
          <w:sz w:val="28"/>
          <w:szCs w:val="28"/>
          <w:rtl/>
          <w:lang w:bidi="ar-IQ"/>
        </w:rPr>
        <w:t>آنست</w:t>
      </w:r>
      <w:r w:rsidRPr="00815887">
        <w:rPr>
          <w:rFonts w:asciiTheme="majorBidi" w:hAnsiTheme="majorBidi" w:cs="Times New Roman"/>
          <w:color w:val="000000" w:themeColor="text1"/>
          <w:sz w:val="28"/>
          <w:szCs w:val="28"/>
          <w:rtl/>
          <w:lang w:bidi="ar-IQ"/>
        </w:rPr>
        <w:t xml:space="preserve"> </w:t>
      </w:r>
      <w:r w:rsidRPr="00815887">
        <w:rPr>
          <w:rFonts w:asciiTheme="majorBidi" w:hAnsiTheme="majorBidi" w:cs="Times New Roman" w:hint="cs"/>
          <w:color w:val="000000" w:themeColor="text1"/>
          <w:sz w:val="28"/>
          <w:szCs w:val="28"/>
          <w:rtl/>
          <w:lang w:bidi="ar-IQ"/>
        </w:rPr>
        <w:t>وحدتي</w:t>
      </w:r>
      <w:r w:rsidRPr="00815887">
        <w:rPr>
          <w:rFonts w:asciiTheme="majorBidi" w:hAnsiTheme="majorBidi" w:cs="Times New Roman"/>
          <w:color w:val="000000" w:themeColor="text1"/>
          <w:sz w:val="28"/>
          <w:szCs w:val="28"/>
          <w:rtl/>
          <w:lang w:bidi="ar-IQ"/>
        </w:rPr>
        <w:t xml:space="preserve">, </w:t>
      </w:r>
      <w:r w:rsidRPr="00815887">
        <w:rPr>
          <w:rFonts w:asciiTheme="majorBidi" w:hAnsiTheme="majorBidi" w:cs="Times New Roman" w:hint="cs"/>
          <w:color w:val="000000" w:themeColor="text1"/>
          <w:sz w:val="28"/>
          <w:szCs w:val="28"/>
          <w:rtl/>
          <w:lang w:bidi="ar-IQ"/>
        </w:rPr>
        <w:t>الاطمئنان</w:t>
      </w:r>
      <w:r w:rsidRPr="00815887">
        <w:rPr>
          <w:rFonts w:asciiTheme="majorBidi" w:hAnsiTheme="majorBidi" w:cs="Times New Roman"/>
          <w:color w:val="000000" w:themeColor="text1"/>
          <w:sz w:val="28"/>
          <w:szCs w:val="28"/>
          <w:rtl/>
          <w:lang w:bidi="ar-IQ"/>
        </w:rPr>
        <w:t xml:space="preserve"> </w:t>
      </w:r>
      <w:r w:rsidRPr="00815887">
        <w:rPr>
          <w:rFonts w:asciiTheme="majorBidi" w:hAnsiTheme="majorBidi" w:cs="Times New Roman" w:hint="cs"/>
          <w:color w:val="000000" w:themeColor="text1"/>
          <w:sz w:val="28"/>
          <w:szCs w:val="28"/>
          <w:rtl/>
          <w:lang w:bidi="ar-IQ"/>
        </w:rPr>
        <w:t>الى</w:t>
      </w:r>
      <w:r w:rsidRPr="00815887">
        <w:rPr>
          <w:rFonts w:asciiTheme="majorBidi" w:hAnsiTheme="majorBidi" w:cs="Times New Roman"/>
          <w:color w:val="000000" w:themeColor="text1"/>
          <w:sz w:val="28"/>
          <w:szCs w:val="28"/>
          <w:rtl/>
          <w:lang w:bidi="ar-IQ"/>
        </w:rPr>
        <w:t xml:space="preserve"> </w:t>
      </w:r>
      <w:r w:rsidRPr="00815887">
        <w:rPr>
          <w:rFonts w:asciiTheme="majorBidi" w:hAnsiTheme="majorBidi" w:cs="Times New Roman" w:hint="cs"/>
          <w:color w:val="000000" w:themeColor="text1"/>
          <w:sz w:val="28"/>
          <w:szCs w:val="28"/>
          <w:rtl/>
          <w:lang w:bidi="ar-IQ"/>
        </w:rPr>
        <w:t>جدران</w:t>
      </w:r>
      <w:r w:rsidRPr="00815887">
        <w:rPr>
          <w:rFonts w:asciiTheme="majorBidi" w:hAnsiTheme="majorBidi" w:cs="Times New Roman"/>
          <w:color w:val="000000" w:themeColor="text1"/>
          <w:sz w:val="28"/>
          <w:szCs w:val="28"/>
          <w:rtl/>
          <w:lang w:bidi="ar-IQ"/>
        </w:rPr>
        <w:t xml:space="preserve"> </w:t>
      </w:r>
      <w:r w:rsidRPr="00815887">
        <w:rPr>
          <w:rFonts w:asciiTheme="majorBidi" w:hAnsiTheme="majorBidi" w:cs="Times New Roman" w:hint="cs"/>
          <w:color w:val="000000" w:themeColor="text1"/>
          <w:sz w:val="28"/>
          <w:szCs w:val="28"/>
          <w:rtl/>
          <w:lang w:bidi="ar-IQ"/>
        </w:rPr>
        <w:t>هذه</w:t>
      </w:r>
      <w:r w:rsidRPr="00815887">
        <w:rPr>
          <w:rFonts w:asciiTheme="majorBidi" w:hAnsiTheme="majorBidi" w:cs="Times New Roman"/>
          <w:color w:val="000000" w:themeColor="text1"/>
          <w:sz w:val="28"/>
          <w:szCs w:val="28"/>
          <w:rtl/>
          <w:lang w:bidi="ar-IQ"/>
        </w:rPr>
        <w:t xml:space="preserve"> </w:t>
      </w:r>
      <w:r w:rsidRPr="00815887">
        <w:rPr>
          <w:rFonts w:asciiTheme="majorBidi" w:hAnsiTheme="majorBidi" w:cs="Times New Roman" w:hint="cs"/>
          <w:color w:val="000000" w:themeColor="text1"/>
          <w:sz w:val="28"/>
          <w:szCs w:val="28"/>
          <w:rtl/>
          <w:lang w:bidi="ar-IQ"/>
        </w:rPr>
        <w:t>الصومعة</w:t>
      </w:r>
      <w:r w:rsidRPr="00815887">
        <w:rPr>
          <w:rFonts w:asciiTheme="majorBidi" w:hAnsiTheme="majorBidi" w:cs="Times New Roman"/>
          <w:color w:val="000000" w:themeColor="text1"/>
          <w:sz w:val="28"/>
          <w:szCs w:val="28"/>
          <w:rtl/>
          <w:lang w:bidi="ar-IQ"/>
        </w:rPr>
        <w:t xml:space="preserve"> </w:t>
      </w:r>
      <w:r w:rsidRPr="00815887">
        <w:rPr>
          <w:rFonts w:asciiTheme="majorBidi" w:hAnsiTheme="majorBidi" w:cs="Times New Roman" w:hint="cs"/>
          <w:color w:val="000000" w:themeColor="text1"/>
          <w:sz w:val="28"/>
          <w:szCs w:val="28"/>
          <w:rtl/>
          <w:lang w:bidi="ar-IQ"/>
        </w:rPr>
        <w:t>الحانية</w:t>
      </w:r>
      <w:r w:rsidRPr="00815887">
        <w:rPr>
          <w:rFonts w:asciiTheme="majorBidi" w:hAnsiTheme="majorBidi" w:cs="Times New Roman"/>
          <w:color w:val="000000" w:themeColor="text1"/>
          <w:sz w:val="28"/>
          <w:szCs w:val="28"/>
          <w:rtl/>
          <w:lang w:bidi="ar-IQ"/>
        </w:rPr>
        <w:t xml:space="preserve">.. </w:t>
      </w:r>
      <w:r w:rsidRPr="00815887">
        <w:rPr>
          <w:rFonts w:asciiTheme="majorBidi" w:hAnsiTheme="majorBidi" w:cs="Times New Roman" w:hint="cs"/>
          <w:color w:val="000000" w:themeColor="text1"/>
          <w:sz w:val="28"/>
          <w:szCs w:val="28"/>
          <w:rtl/>
          <w:lang w:bidi="ar-IQ"/>
        </w:rPr>
        <w:t>حتى</w:t>
      </w:r>
      <w:r w:rsidRPr="00815887">
        <w:rPr>
          <w:rFonts w:asciiTheme="majorBidi" w:hAnsiTheme="majorBidi" w:cs="Times New Roman"/>
          <w:color w:val="000000" w:themeColor="text1"/>
          <w:sz w:val="28"/>
          <w:szCs w:val="28"/>
          <w:rtl/>
          <w:lang w:bidi="ar-IQ"/>
        </w:rPr>
        <w:t xml:space="preserve"> </w:t>
      </w:r>
      <w:r w:rsidRPr="00815887">
        <w:rPr>
          <w:rFonts w:asciiTheme="majorBidi" w:hAnsiTheme="majorBidi" w:cs="Times New Roman" w:hint="cs"/>
          <w:color w:val="000000" w:themeColor="text1"/>
          <w:sz w:val="28"/>
          <w:szCs w:val="28"/>
          <w:rtl/>
          <w:lang w:bidi="ar-IQ"/>
        </w:rPr>
        <w:t>شمس</w:t>
      </w:r>
      <w:r w:rsidRPr="00815887">
        <w:rPr>
          <w:rFonts w:asciiTheme="majorBidi" w:hAnsiTheme="majorBidi" w:cs="Times New Roman"/>
          <w:color w:val="000000" w:themeColor="text1"/>
          <w:sz w:val="28"/>
          <w:szCs w:val="28"/>
          <w:rtl/>
          <w:lang w:bidi="ar-IQ"/>
        </w:rPr>
        <w:t xml:space="preserve"> </w:t>
      </w:r>
      <w:r w:rsidRPr="00815887">
        <w:rPr>
          <w:rFonts w:asciiTheme="majorBidi" w:hAnsiTheme="majorBidi" w:cs="Times New Roman" w:hint="cs"/>
          <w:color w:val="000000" w:themeColor="text1"/>
          <w:sz w:val="28"/>
          <w:szCs w:val="28"/>
          <w:rtl/>
          <w:lang w:bidi="ar-IQ"/>
        </w:rPr>
        <w:t>النهار</w:t>
      </w:r>
      <w:r w:rsidRPr="00815887">
        <w:rPr>
          <w:rFonts w:asciiTheme="majorBidi" w:hAnsiTheme="majorBidi" w:cs="Times New Roman"/>
          <w:color w:val="000000" w:themeColor="text1"/>
          <w:sz w:val="28"/>
          <w:szCs w:val="28"/>
          <w:rtl/>
          <w:lang w:bidi="ar-IQ"/>
        </w:rPr>
        <w:t xml:space="preserve">, </w:t>
      </w:r>
      <w:r w:rsidRPr="00815887">
        <w:rPr>
          <w:rFonts w:asciiTheme="majorBidi" w:hAnsiTheme="majorBidi" w:cs="Times New Roman" w:hint="cs"/>
          <w:color w:val="000000" w:themeColor="text1"/>
          <w:sz w:val="28"/>
          <w:szCs w:val="28"/>
          <w:rtl/>
          <w:lang w:bidi="ar-IQ"/>
        </w:rPr>
        <w:t>صرت</w:t>
      </w:r>
      <w:r w:rsidRPr="00815887">
        <w:rPr>
          <w:rFonts w:asciiTheme="majorBidi" w:hAnsiTheme="majorBidi" w:cs="Times New Roman"/>
          <w:color w:val="000000" w:themeColor="text1"/>
          <w:sz w:val="28"/>
          <w:szCs w:val="28"/>
          <w:rtl/>
          <w:lang w:bidi="ar-IQ"/>
        </w:rPr>
        <w:t xml:space="preserve"> </w:t>
      </w:r>
      <w:r w:rsidRPr="00815887">
        <w:rPr>
          <w:rFonts w:asciiTheme="majorBidi" w:hAnsiTheme="majorBidi" w:cs="Times New Roman" w:hint="cs"/>
          <w:color w:val="000000" w:themeColor="text1"/>
          <w:sz w:val="28"/>
          <w:szCs w:val="28"/>
          <w:rtl/>
          <w:lang w:bidi="ar-IQ"/>
        </w:rPr>
        <w:t>أراها</w:t>
      </w:r>
      <w:r w:rsidRPr="00815887">
        <w:rPr>
          <w:rFonts w:asciiTheme="majorBidi" w:hAnsiTheme="majorBidi" w:cs="Times New Roman"/>
          <w:color w:val="000000" w:themeColor="text1"/>
          <w:sz w:val="28"/>
          <w:szCs w:val="28"/>
          <w:rtl/>
          <w:lang w:bidi="ar-IQ"/>
        </w:rPr>
        <w:t xml:space="preserve"> </w:t>
      </w:r>
      <w:r w:rsidRPr="00815887">
        <w:rPr>
          <w:rFonts w:asciiTheme="majorBidi" w:hAnsiTheme="majorBidi" w:cs="Times New Roman" w:hint="cs"/>
          <w:color w:val="000000" w:themeColor="text1"/>
          <w:sz w:val="28"/>
          <w:szCs w:val="28"/>
          <w:rtl/>
          <w:lang w:bidi="ar-IQ"/>
        </w:rPr>
        <w:t>اليوم</w:t>
      </w:r>
      <w:r w:rsidRPr="00815887">
        <w:rPr>
          <w:rFonts w:asciiTheme="majorBidi" w:hAnsiTheme="majorBidi" w:cs="Times New Roman"/>
          <w:color w:val="000000" w:themeColor="text1"/>
          <w:sz w:val="28"/>
          <w:szCs w:val="28"/>
          <w:rtl/>
          <w:lang w:bidi="ar-IQ"/>
        </w:rPr>
        <w:t xml:space="preserve"> </w:t>
      </w:r>
      <w:r w:rsidRPr="00815887">
        <w:rPr>
          <w:rFonts w:asciiTheme="majorBidi" w:hAnsiTheme="majorBidi" w:cs="Times New Roman" w:hint="cs"/>
          <w:color w:val="000000" w:themeColor="text1"/>
          <w:sz w:val="28"/>
          <w:szCs w:val="28"/>
          <w:rtl/>
          <w:lang w:bidi="ar-IQ"/>
        </w:rPr>
        <w:t>مطفأة</w:t>
      </w:r>
      <w:r w:rsidRPr="00815887">
        <w:rPr>
          <w:rFonts w:asciiTheme="majorBidi" w:hAnsiTheme="majorBidi" w:cs="Times New Roman"/>
          <w:color w:val="000000" w:themeColor="text1"/>
          <w:sz w:val="28"/>
          <w:szCs w:val="28"/>
          <w:rtl/>
          <w:lang w:bidi="ar-IQ"/>
        </w:rPr>
        <w:t xml:space="preserve">, </w:t>
      </w:r>
      <w:r w:rsidRPr="00815887">
        <w:rPr>
          <w:rFonts w:asciiTheme="majorBidi" w:hAnsiTheme="majorBidi" w:cs="Times New Roman" w:hint="cs"/>
          <w:color w:val="000000" w:themeColor="text1"/>
          <w:sz w:val="28"/>
          <w:szCs w:val="28"/>
          <w:rtl/>
          <w:lang w:bidi="ar-IQ"/>
        </w:rPr>
        <w:t>و</w:t>
      </w:r>
      <w:r w:rsidRPr="00815887">
        <w:rPr>
          <w:rFonts w:asciiTheme="majorBidi" w:hAnsiTheme="majorBidi" w:cs="Times New Roman"/>
          <w:color w:val="000000" w:themeColor="text1"/>
          <w:sz w:val="28"/>
          <w:szCs w:val="28"/>
          <w:rtl/>
          <w:lang w:bidi="ar-IQ"/>
        </w:rPr>
        <w:t xml:space="preserve"> </w:t>
      </w:r>
      <w:r w:rsidRPr="00815887">
        <w:rPr>
          <w:rFonts w:asciiTheme="majorBidi" w:hAnsiTheme="majorBidi" w:cs="Times New Roman" w:hint="cs"/>
          <w:color w:val="000000" w:themeColor="text1"/>
          <w:sz w:val="28"/>
          <w:szCs w:val="28"/>
          <w:rtl/>
          <w:lang w:bidi="ar-IQ"/>
        </w:rPr>
        <w:t>موحشة</w:t>
      </w:r>
      <w:r w:rsidRPr="00815887">
        <w:rPr>
          <w:rFonts w:asciiTheme="majorBidi" w:hAnsiTheme="majorBidi" w:cs="Times New Roman"/>
          <w:color w:val="000000" w:themeColor="text1"/>
          <w:sz w:val="28"/>
          <w:szCs w:val="28"/>
          <w:rtl/>
          <w:lang w:bidi="ar-IQ"/>
        </w:rPr>
        <w:t>.</w:t>
      </w:r>
    </w:p>
    <w:p w:rsidR="002D48E4" w:rsidRPr="00815887" w:rsidRDefault="002D48E4" w:rsidP="002D48E4">
      <w:pPr>
        <w:pStyle w:val="a4"/>
        <w:ind w:left="660"/>
        <w:jc w:val="both"/>
        <w:rPr>
          <w:rFonts w:asciiTheme="majorBidi" w:hAnsiTheme="majorBidi" w:cstheme="majorBidi"/>
          <w:color w:val="000000" w:themeColor="text1"/>
          <w:sz w:val="28"/>
          <w:szCs w:val="28"/>
          <w:rtl/>
          <w:lang w:bidi="ar-IQ"/>
        </w:rPr>
      </w:pPr>
    </w:p>
    <w:p w:rsidR="002D48E4" w:rsidRPr="00815887" w:rsidRDefault="002D48E4" w:rsidP="002D48E4">
      <w:pPr>
        <w:jc w:val="both"/>
        <w:rPr>
          <w:rFonts w:asciiTheme="majorBidi" w:hAnsiTheme="majorBidi" w:cs="Times New Roman"/>
          <w:color w:val="000000" w:themeColor="text1"/>
          <w:sz w:val="28"/>
          <w:szCs w:val="28"/>
          <w:rtl/>
          <w:lang w:bidi="ar-IQ"/>
        </w:rPr>
      </w:pPr>
      <w:r w:rsidRPr="00815887">
        <w:rPr>
          <w:rFonts w:asciiTheme="majorBidi" w:hAnsiTheme="majorBidi" w:cs="Times New Roman"/>
          <w:color w:val="000000" w:themeColor="text1"/>
          <w:sz w:val="28"/>
          <w:szCs w:val="28"/>
          <w:rtl/>
          <w:lang w:bidi="ar-IQ"/>
        </w:rPr>
        <w:t xml:space="preserve">   </w:t>
      </w:r>
      <w:r w:rsidRPr="00815887">
        <w:rPr>
          <w:rFonts w:asciiTheme="majorBidi" w:hAnsiTheme="majorBidi" w:cstheme="majorBidi"/>
          <w:color w:val="000000" w:themeColor="text1"/>
          <w:sz w:val="28"/>
          <w:szCs w:val="28"/>
          <w:lang w:bidi="ar-IQ"/>
        </w:rPr>
        <w:t xml:space="preserve">   Why was everything extinguished? The light of faith that used to illuminate my inner being, the Church candles that kept loneliness at bay for so long, the peace and comfort I derived from this cell's protective walls.. even the sunshine during the day.. I now see it as extinguished and forlorn.                                                                          </w:t>
      </w:r>
    </w:p>
    <w:p w:rsidR="00630CB8" w:rsidRDefault="00630CB8">
      <w:pPr>
        <w:rPr>
          <w:rtl/>
          <w:lang w:bidi="ar-IQ"/>
        </w:rPr>
      </w:pPr>
    </w:p>
    <w:sectPr w:rsidR="00630CB8" w:rsidSect="001A217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A09C0"/>
    <w:multiLevelType w:val="hybridMultilevel"/>
    <w:tmpl w:val="E092FC32"/>
    <w:lvl w:ilvl="0" w:tplc="5274C55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EC222A"/>
    <w:multiLevelType w:val="hybridMultilevel"/>
    <w:tmpl w:val="9904B806"/>
    <w:lvl w:ilvl="0" w:tplc="0B088A0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1541AC"/>
    <w:multiLevelType w:val="hybridMultilevel"/>
    <w:tmpl w:val="6E74EFF4"/>
    <w:lvl w:ilvl="0" w:tplc="C430103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D80"/>
    <w:rsid w:val="001A2178"/>
    <w:rsid w:val="002D48E4"/>
    <w:rsid w:val="003553EB"/>
    <w:rsid w:val="00630CB8"/>
    <w:rsid w:val="007B3E5A"/>
    <w:rsid w:val="009E6EF5"/>
    <w:rsid w:val="00D90931"/>
    <w:rsid w:val="00DE2D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8E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3E5A"/>
    <w:pPr>
      <w:bidi/>
      <w:spacing w:after="0" w:line="240" w:lineRule="auto"/>
    </w:pPr>
  </w:style>
  <w:style w:type="paragraph" w:styleId="a4">
    <w:name w:val="List Paragraph"/>
    <w:basedOn w:val="a"/>
    <w:uiPriority w:val="34"/>
    <w:qFormat/>
    <w:rsid w:val="007B3E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8E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3E5A"/>
    <w:pPr>
      <w:bidi/>
      <w:spacing w:after="0" w:line="240" w:lineRule="auto"/>
    </w:pPr>
  </w:style>
  <w:style w:type="paragraph" w:styleId="a4">
    <w:name w:val="List Paragraph"/>
    <w:basedOn w:val="a"/>
    <w:uiPriority w:val="34"/>
    <w:qFormat/>
    <w:rsid w:val="007B3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6</cp:revision>
  <dcterms:created xsi:type="dcterms:W3CDTF">2017-10-10T15:44:00Z</dcterms:created>
  <dcterms:modified xsi:type="dcterms:W3CDTF">2018-01-02T16:16:00Z</dcterms:modified>
</cp:coreProperties>
</file>