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C83" w:rsidRPr="004620D0" w:rsidRDefault="00372C83" w:rsidP="00372C83">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الــمــــــؤسّــــــســـــــات الـــــعــــ</w:t>
      </w:r>
      <w:r>
        <w:rPr>
          <w:rFonts w:ascii="Simplified Arabic" w:hAnsi="Simplified Arabic" w:cs="Simplified Arabic"/>
          <w:b/>
          <w:bCs/>
          <w:sz w:val="28"/>
          <w:szCs w:val="28"/>
          <w:rtl/>
        </w:rPr>
        <w:t>ـقــــــــابــــــــيـــــــــة</w:t>
      </w:r>
    </w:p>
    <w:p w:rsidR="00372C83" w:rsidRPr="004620D0" w:rsidRDefault="00372C83" w:rsidP="00372C83">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يقصد بالمؤسسات العقابية ( السجون): الأماكن التي تنفذ فيها العقوبات السالبة للحرية؛ لأن العقوبات الأخرى لا تحتاج إلى محلات تعد خصيصاً لذلك.</w:t>
      </w:r>
    </w:p>
    <w:p w:rsidR="00372C83" w:rsidRPr="004620D0" w:rsidRDefault="00372C83" w:rsidP="00372C83">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إذا ما حاولنا استقصاء </w:t>
      </w:r>
      <w:proofErr w:type="spellStart"/>
      <w:r w:rsidRPr="004620D0">
        <w:rPr>
          <w:rFonts w:ascii="Simplified Arabic" w:hAnsi="Simplified Arabic" w:cs="Simplified Arabic"/>
          <w:sz w:val="28"/>
          <w:szCs w:val="28"/>
          <w:rtl/>
        </w:rPr>
        <w:t>التعاريف</w:t>
      </w:r>
      <w:proofErr w:type="spellEnd"/>
      <w:r w:rsidRPr="004620D0">
        <w:rPr>
          <w:rFonts w:ascii="Simplified Arabic" w:hAnsi="Simplified Arabic" w:cs="Simplified Arabic"/>
          <w:sz w:val="28"/>
          <w:szCs w:val="28"/>
          <w:rtl/>
        </w:rPr>
        <w:t xml:space="preserve"> التي وضعت لمؤسسة السجن فإننا لن نجد هناك تعريفاً دقيقاً متفقا عليه، وإنما نجد </w:t>
      </w:r>
      <w:proofErr w:type="spellStart"/>
      <w:r w:rsidRPr="004620D0">
        <w:rPr>
          <w:rFonts w:ascii="Simplified Arabic" w:hAnsi="Simplified Arabic" w:cs="Simplified Arabic"/>
          <w:sz w:val="28"/>
          <w:szCs w:val="28"/>
          <w:rtl/>
        </w:rPr>
        <w:t>تعاريف</w:t>
      </w:r>
      <w:proofErr w:type="spellEnd"/>
      <w:r w:rsidRPr="004620D0">
        <w:rPr>
          <w:rFonts w:ascii="Simplified Arabic" w:hAnsi="Simplified Arabic" w:cs="Simplified Arabic"/>
          <w:sz w:val="28"/>
          <w:szCs w:val="28"/>
          <w:rtl/>
        </w:rPr>
        <w:t xml:space="preserve"> كثيرة تطبعها مبادئ هذا الاتجاه أو ذاك ونذكر على سبيل المثال مجموعة من </w:t>
      </w:r>
      <w:proofErr w:type="spellStart"/>
      <w:r w:rsidRPr="004620D0">
        <w:rPr>
          <w:rFonts w:ascii="Simplified Arabic" w:hAnsi="Simplified Arabic" w:cs="Simplified Arabic"/>
          <w:sz w:val="28"/>
          <w:szCs w:val="28"/>
          <w:rtl/>
        </w:rPr>
        <w:t>التعاريف</w:t>
      </w:r>
      <w:proofErr w:type="spellEnd"/>
      <w:r w:rsidRPr="004620D0">
        <w:rPr>
          <w:rFonts w:ascii="Simplified Arabic" w:hAnsi="Simplified Arabic" w:cs="Simplified Arabic"/>
          <w:sz w:val="28"/>
          <w:szCs w:val="28"/>
          <w:rtl/>
        </w:rPr>
        <w:t xml:space="preserve"> نبدأها بتعريف المدرسة الوظيفية في شخص “</w:t>
      </w:r>
      <w:proofErr w:type="spellStart"/>
      <w:r w:rsidRPr="004620D0">
        <w:rPr>
          <w:rFonts w:ascii="Simplified Arabic" w:hAnsi="Simplified Arabic" w:cs="Simplified Arabic"/>
          <w:sz w:val="28"/>
          <w:szCs w:val="28"/>
          <w:rtl/>
        </w:rPr>
        <w:t>اندري</w:t>
      </w:r>
      <w:proofErr w:type="spellEnd"/>
      <w:r w:rsidRPr="004620D0">
        <w:rPr>
          <w:rFonts w:ascii="Simplified Arabic" w:hAnsi="Simplified Arabic" w:cs="Simplified Arabic"/>
          <w:sz w:val="28"/>
          <w:szCs w:val="28"/>
          <w:rtl/>
        </w:rPr>
        <w:t xml:space="preserve"> </w:t>
      </w:r>
      <w:proofErr w:type="spellStart"/>
      <w:r w:rsidRPr="004620D0">
        <w:rPr>
          <w:rFonts w:ascii="Simplified Arabic" w:hAnsi="Simplified Arabic" w:cs="Simplified Arabic"/>
          <w:sz w:val="28"/>
          <w:szCs w:val="28"/>
          <w:rtl/>
        </w:rPr>
        <w:t>أرمازيت</w:t>
      </w:r>
      <w:proofErr w:type="spellEnd"/>
      <w:r w:rsidRPr="004620D0">
        <w:rPr>
          <w:rFonts w:ascii="Simplified Arabic" w:hAnsi="Simplified Arabic" w:cs="Simplified Arabic"/>
          <w:sz w:val="28"/>
          <w:szCs w:val="28"/>
          <w:rtl/>
        </w:rPr>
        <w:t>” الذي عرف السجن بأنه: “بناء مقفل يوضع فيه الأشخاص المتهمون في انتظار محاكمتهم أو تنفيذ الأحكام ضدهم”. وانطلاقا من هذا التعريف فإن السجن يقوم بوظيفتين مزدوجتين: الاعتقال المؤقت والتنفيذ النهائي للعقوبة السالبة للحرية.</w:t>
      </w:r>
    </w:p>
    <w:p w:rsidR="00372C83" w:rsidRPr="004620D0" w:rsidRDefault="00372C83" w:rsidP="00372C83">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أما بالنسبة لموسوعة “</w:t>
      </w:r>
      <w:proofErr w:type="spellStart"/>
      <w:r w:rsidRPr="004620D0">
        <w:rPr>
          <w:rFonts w:ascii="Simplified Arabic" w:hAnsi="Simplified Arabic" w:cs="Simplified Arabic"/>
          <w:sz w:val="28"/>
          <w:szCs w:val="28"/>
          <w:rtl/>
        </w:rPr>
        <w:t>لاروس</w:t>
      </w:r>
      <w:proofErr w:type="spellEnd"/>
      <w:r w:rsidRPr="004620D0">
        <w:rPr>
          <w:rFonts w:ascii="Simplified Arabic" w:hAnsi="Simplified Arabic" w:cs="Simplified Arabic"/>
          <w:sz w:val="28"/>
          <w:szCs w:val="28"/>
          <w:rtl/>
        </w:rPr>
        <w:t xml:space="preserve"> الكبرى” فهي تعرف السجن على أنه: بناية مخصصة لاستقبال وإيواء المتهمين والأضناء والمحكومين بعقوبات قضائية”. وعرفه </w:t>
      </w:r>
      <w:proofErr w:type="spellStart"/>
      <w:r w:rsidRPr="004620D0">
        <w:rPr>
          <w:rFonts w:ascii="Simplified Arabic" w:hAnsi="Simplified Arabic" w:cs="Simplified Arabic"/>
          <w:sz w:val="28"/>
          <w:szCs w:val="28"/>
          <w:rtl/>
        </w:rPr>
        <w:t>فوكو</w:t>
      </w:r>
      <w:proofErr w:type="spellEnd"/>
      <w:r w:rsidRPr="004620D0">
        <w:rPr>
          <w:rFonts w:ascii="Simplified Arabic" w:hAnsi="Simplified Arabic" w:cs="Simplified Arabic"/>
          <w:sz w:val="28"/>
          <w:szCs w:val="28"/>
          <w:rtl/>
        </w:rPr>
        <w:t xml:space="preserve"> بأنه: “مؤسسة تهذيبية سامية”. ونجد للمؤسسة </w:t>
      </w:r>
      <w:proofErr w:type="spellStart"/>
      <w:r w:rsidRPr="004620D0">
        <w:rPr>
          <w:rFonts w:ascii="Simplified Arabic" w:hAnsi="Simplified Arabic" w:cs="Simplified Arabic"/>
          <w:sz w:val="28"/>
          <w:szCs w:val="28"/>
          <w:rtl/>
        </w:rPr>
        <w:t>السجنية</w:t>
      </w:r>
      <w:proofErr w:type="spellEnd"/>
      <w:r w:rsidRPr="004620D0">
        <w:rPr>
          <w:rFonts w:ascii="Simplified Arabic" w:hAnsi="Simplified Arabic" w:cs="Simplified Arabic"/>
          <w:sz w:val="28"/>
          <w:szCs w:val="28"/>
          <w:rtl/>
        </w:rPr>
        <w:t xml:space="preserve"> تعريفا آخر عند “</w:t>
      </w:r>
      <w:proofErr w:type="spellStart"/>
      <w:r w:rsidRPr="004620D0">
        <w:rPr>
          <w:rFonts w:ascii="Simplified Arabic" w:hAnsi="Simplified Arabic" w:cs="Simplified Arabic"/>
          <w:sz w:val="28"/>
          <w:szCs w:val="28"/>
          <w:rtl/>
        </w:rPr>
        <w:t>بيفار</w:t>
      </w:r>
      <w:proofErr w:type="spellEnd"/>
      <w:r w:rsidRPr="004620D0">
        <w:rPr>
          <w:rFonts w:ascii="Simplified Arabic" w:hAnsi="Simplified Arabic" w:cs="Simplified Arabic"/>
          <w:sz w:val="28"/>
          <w:szCs w:val="28"/>
          <w:rtl/>
        </w:rPr>
        <w:t>” حيث يقول أنَّ: “السجن مؤسسة زجرية ووقائية تقوم بمهمة عزل الأشرار عن الأخبار لضمان حماية هؤلاء ووقايتهم”.</w:t>
      </w:r>
    </w:p>
    <w:p w:rsidR="00372C83" w:rsidRPr="004620D0" w:rsidRDefault="00372C83" w:rsidP="00372C83">
      <w:pPr>
        <w:pStyle w:val="a3"/>
        <w:jc w:val="both"/>
        <w:rPr>
          <w:rFonts w:ascii="Simplified Arabic" w:hAnsi="Simplified Arabic" w:cs="Simplified Arabic"/>
          <w:sz w:val="28"/>
          <w:szCs w:val="28"/>
        </w:rPr>
      </w:pPr>
      <w:r w:rsidRPr="004620D0">
        <w:rPr>
          <w:rFonts w:ascii="Simplified Arabic" w:hAnsi="Simplified Arabic" w:cs="Simplified Arabic"/>
          <w:sz w:val="28"/>
          <w:szCs w:val="28"/>
          <w:rtl/>
        </w:rPr>
        <w:t xml:space="preserve">  أما المدرسة القانونية فقد استندت في تعريفها للسجن على معيار السبب، فاعتبرته مكاناً لتطبيق العقوبات ضد المجرمين، وبمعنى آخر المكان المخصص لتنفيذ العقوبات السالبة للحرية وإعداد الشخص المنحرف للتكيف والاندماج في الحياة العامة من ناحية أخرى.</w:t>
      </w:r>
    </w:p>
    <w:p w:rsidR="00372C83" w:rsidRPr="004620D0" w:rsidRDefault="00372C83" w:rsidP="00372C83">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والملاحظ أنَّ هذه </w:t>
      </w:r>
      <w:proofErr w:type="spellStart"/>
      <w:r w:rsidRPr="004620D0">
        <w:rPr>
          <w:rFonts w:ascii="Simplified Arabic" w:hAnsi="Simplified Arabic" w:cs="Simplified Arabic"/>
          <w:sz w:val="28"/>
          <w:szCs w:val="28"/>
          <w:rtl/>
        </w:rPr>
        <w:t>التعاريف</w:t>
      </w:r>
      <w:proofErr w:type="spellEnd"/>
      <w:r w:rsidRPr="004620D0">
        <w:rPr>
          <w:rFonts w:ascii="Simplified Arabic" w:hAnsi="Simplified Arabic" w:cs="Simplified Arabic"/>
          <w:sz w:val="28"/>
          <w:szCs w:val="28"/>
          <w:rtl/>
        </w:rPr>
        <w:t xml:space="preserve"> تكاد تتفق كلها أو تتقارب حول تعريف موحد للسجن ألا وهو أنَّ السجن عبارة عن مؤسسة لاستقبال الموقوفين أو المحاكمين لقضاء مدة العقوبة الصادرة في حقهم جزاء على ما ارتكبوه من مخالفات وجنايات ضد المجتمع.</w:t>
      </w:r>
    </w:p>
    <w:p w:rsidR="00372C83" w:rsidRPr="004620D0" w:rsidRDefault="00372C83" w:rsidP="00372C83">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وقد تطرقت بعض قوانين السجون العربية إلى تحديد مفهوم السجن, حيث أشار المشــــرع الســــودانــــــي إلى أنه: المكان الذي يحفــــــظ فيه الشخص المحكوم عليه بأمر من محكمة ذات اختصاص. ويعرفـــها قانـــون السجون الليبــــي بأنها: أمـــــاكــــن إصلاح وتربية هدفها تقويم سلوك المحكوم عليهم بعقوبة جنائية سالبة للحرية, وتأهيلهم حتى يكونوا أعضاء صالحين في المجتمع. ويعرفـــــه المشـــــرع العراقـــــــي بأنه: المــــحــــل الذي يُـــــودَع فيه السجناء ويشمل الموقف. أما بقية القوانين العربية, فلم تعرف المقصود بالسجن, وأنه من الأفضل أن يَرد تعريف السجن في ديباجة القانون يوضح الأهداف </w:t>
      </w:r>
      <w:proofErr w:type="spellStart"/>
      <w:r w:rsidRPr="004620D0">
        <w:rPr>
          <w:rFonts w:ascii="Simplified Arabic" w:hAnsi="Simplified Arabic" w:cs="Simplified Arabic"/>
          <w:sz w:val="28"/>
          <w:szCs w:val="28"/>
          <w:rtl/>
        </w:rPr>
        <w:t>المتوخاة</w:t>
      </w:r>
      <w:proofErr w:type="spellEnd"/>
      <w:r w:rsidRPr="004620D0">
        <w:rPr>
          <w:rFonts w:ascii="Simplified Arabic" w:hAnsi="Simplified Arabic" w:cs="Simplified Arabic"/>
          <w:sz w:val="28"/>
          <w:szCs w:val="28"/>
          <w:rtl/>
        </w:rPr>
        <w:t xml:space="preserve"> من تنفيذ العقوبة السالبة للحرية, والغاية من إيجاد السجن وعدم الاكتفاء بتعريفه باعتباره مكاناً يُودَع فيه النزلاء.</w:t>
      </w:r>
    </w:p>
    <w:p w:rsidR="00372C83" w:rsidRPr="004620D0" w:rsidRDefault="00372C83" w:rsidP="00372C83">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وأخذت المؤسسات العقابية تزداد في المجتمعات المعاصرة؛ لسببين هما:</w:t>
      </w:r>
    </w:p>
    <w:p w:rsidR="00372C83" w:rsidRPr="004620D0" w:rsidRDefault="00372C83" w:rsidP="00372C83">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زيــــادة اعتمـــاد الدول الحديــــثة على العقوبات السالبة للحرية كـــجـــزاء يُـــوقع على مرتكبي الجريــــمة , فقديماً وحتى منتصف القرن السابع عشر كــــانت أغلب العقوبات إن لم تكن جميعها, </w:t>
      </w:r>
      <w:r w:rsidRPr="004620D0">
        <w:rPr>
          <w:rFonts w:ascii="Simplified Arabic" w:hAnsi="Simplified Arabic" w:cs="Simplified Arabic"/>
          <w:sz w:val="28"/>
          <w:szCs w:val="28"/>
          <w:rtl/>
        </w:rPr>
        <w:lastRenderedPageBreak/>
        <w:t>تـــتـراوح بين الإعـــدام والجــلـــد أو قطع أعضاء من الجسم, وكــــانت وظيفــــة السجون في ذلك الحين تنحصر بـــمــجرد إيداع المتهمين ؛ حتى يحين موعد محاكمتهم.</w:t>
      </w:r>
    </w:p>
    <w:p w:rsidR="00372C83" w:rsidRPr="004620D0" w:rsidRDefault="00372C83" w:rsidP="00372C83">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2- تـــطـــــورت وظيــفـــــة السجون فلم تعد مقتصـــرة على مجــــــرد مـــنــــع السجناء من الهرب ؛ فهو أمـــر يسهل تحقيقه عن طريق العـــوائــــق الماديــــة كـــالأســـوار وزيــــادة عدد الحُــــرّاس, كــــما لم يعــد مقبولاً أن تُـــتــخذ السجون مكاناً لتنكيل وتعذيب النزلاء, بــــل أصبحت وظيفة المــــؤسسات العقابيــــة إصلاح النزلاء وتـــأهيــــلهم لإعادتهم إلى </w:t>
      </w:r>
      <w:proofErr w:type="spellStart"/>
      <w:r w:rsidRPr="004620D0">
        <w:rPr>
          <w:rFonts w:ascii="Simplified Arabic" w:hAnsi="Simplified Arabic" w:cs="Simplified Arabic"/>
          <w:sz w:val="28"/>
          <w:szCs w:val="28"/>
          <w:rtl/>
        </w:rPr>
        <w:t>الحضيرة</w:t>
      </w:r>
      <w:proofErr w:type="spellEnd"/>
      <w:r w:rsidRPr="004620D0">
        <w:rPr>
          <w:rFonts w:ascii="Simplified Arabic" w:hAnsi="Simplified Arabic" w:cs="Simplified Arabic"/>
          <w:sz w:val="28"/>
          <w:szCs w:val="28"/>
          <w:rtl/>
        </w:rPr>
        <w:t xml:space="preserve"> الاجتماعية.</w:t>
      </w:r>
    </w:p>
    <w:p w:rsidR="00372C83" w:rsidRPr="004620D0" w:rsidRDefault="00372C83" w:rsidP="00372C83">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تــــــاريـــــــخ المـــــؤســـــســـــات العـــقـــابـــــيـــــة :</w:t>
      </w:r>
    </w:p>
    <w:p w:rsidR="00372C83" w:rsidRPr="004620D0" w:rsidRDefault="00372C83" w:rsidP="00372C83">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لم يـــكن السجن فـــي التشريعات الجــــنـــــائــــيــــــة عقــــوبـــــــــة لها كيانــــها القانونــــــي المستقل, ولكن عـــنــــدما اضمحلت العقوبات البدنيــــــــة وقـــــــــل استخدام الإعـــــدام, أخـــــــذ الإيـــــــداع في السجن يــــظـــــهر كـــــعقــــوبـــة قــــانونية, وذلك في القرون الوسطــــى. ويـــعد السجن عقوبـــة </w:t>
      </w:r>
      <w:proofErr w:type="spellStart"/>
      <w:r w:rsidRPr="004620D0">
        <w:rPr>
          <w:rFonts w:ascii="Simplified Arabic" w:hAnsi="Simplified Arabic" w:cs="Simplified Arabic"/>
          <w:sz w:val="28"/>
          <w:szCs w:val="28"/>
          <w:rtl/>
        </w:rPr>
        <w:t>تعزيريــــــة</w:t>
      </w:r>
      <w:proofErr w:type="spellEnd"/>
      <w:r w:rsidRPr="004620D0">
        <w:rPr>
          <w:rFonts w:ascii="Simplified Arabic" w:hAnsi="Simplified Arabic" w:cs="Simplified Arabic"/>
          <w:sz w:val="28"/>
          <w:szCs w:val="28"/>
          <w:rtl/>
        </w:rPr>
        <w:t xml:space="preserve"> في الإسلام, ويـــعود تاريخ أول سجن في العراق الحديث إلى ســـــــنـــة 1918.</w:t>
      </w:r>
    </w:p>
    <w:p w:rsidR="00BF4E61" w:rsidRDefault="00BF4E61"/>
    <w:sectPr w:rsidR="00BF4E61"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372C83"/>
    <w:rsid w:val="00372C83"/>
    <w:rsid w:val="00782BAA"/>
    <w:rsid w:val="00BF4E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6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2C83"/>
    <w:pPr>
      <w:bidi/>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2957</Characters>
  <Application>Microsoft Office Word</Application>
  <DocSecurity>0</DocSecurity>
  <Lines>24</Lines>
  <Paragraphs>6</Paragraphs>
  <ScaleCrop>false</ScaleCrop>
  <Company>Hewlett-Packard</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2017-11-17T17:24:00Z</dcterms:created>
  <dcterms:modified xsi:type="dcterms:W3CDTF">2017-11-17T17:24:00Z</dcterms:modified>
</cp:coreProperties>
</file>