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A1" w:rsidRPr="00C944C3" w:rsidRDefault="00CB13A1" w:rsidP="00CB13A1">
      <w:pPr>
        <w:pStyle w:val="a3"/>
        <w:ind w:left="360"/>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ضرورة دراسة حجم السكان</w:t>
      </w:r>
    </w:p>
    <w:p w:rsidR="00CB13A1" w:rsidRPr="00D8264C" w:rsidRDefault="00CB13A1" w:rsidP="00CB13A1">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إذا كنا نجد اليوم اهتماما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بالسكان على أساس علمي ينصرف نحو دراسة حجم السكان والتغير في هذا الحجم خلال الزمن، والتعرف على أسباب هذا التغير، فإن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هذا الاهتمام لا يرجع في النهاية </w:t>
      </w:r>
      <w:r>
        <w:rPr>
          <w:rFonts w:ascii="Simplified Arabic" w:hAnsi="Simplified Arabic" w:cs="Simplified Arabic" w:hint="cs"/>
          <w:sz w:val="28"/>
          <w:szCs w:val="28"/>
          <w:rtl/>
          <w:lang w:bidi="ar-IQ"/>
        </w:rPr>
        <w:t>لأسباب</w:t>
      </w:r>
      <w:r w:rsidRPr="00D8264C">
        <w:rPr>
          <w:rFonts w:ascii="Simplified Arabic" w:hAnsi="Simplified Arabic" w:cs="Simplified Arabic"/>
          <w:sz w:val="28"/>
          <w:szCs w:val="28"/>
          <w:rtl/>
          <w:lang w:bidi="ar-IQ"/>
        </w:rPr>
        <w:t xml:space="preserve"> </w:t>
      </w:r>
      <w:r w:rsidRPr="00FC1FDD">
        <w:rPr>
          <w:rFonts w:ascii="Simplified Arabic" w:hAnsi="Simplified Arabic" w:cs="Simplified Arabic"/>
          <w:sz w:val="28"/>
          <w:szCs w:val="28"/>
          <w:u w:val="single"/>
          <w:rtl/>
          <w:lang w:bidi="ar-IQ"/>
        </w:rPr>
        <w:t>علمية أكاديمية بحتة،</w:t>
      </w:r>
      <w:r w:rsidRPr="00D8264C">
        <w:rPr>
          <w:rFonts w:ascii="Simplified Arabic" w:hAnsi="Simplified Arabic" w:cs="Simplified Arabic"/>
          <w:sz w:val="28"/>
          <w:szCs w:val="28"/>
          <w:rtl/>
          <w:lang w:bidi="ar-IQ"/>
        </w:rPr>
        <w:t xml:space="preserve"> بل</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إلى ما </w:t>
      </w:r>
      <w:r w:rsidRPr="00FC1FDD">
        <w:rPr>
          <w:rFonts w:ascii="Simplified Arabic" w:hAnsi="Simplified Arabic" w:cs="Simplified Arabic"/>
          <w:sz w:val="28"/>
          <w:szCs w:val="28"/>
          <w:u w:val="single"/>
          <w:rtl/>
          <w:lang w:bidi="ar-IQ"/>
        </w:rPr>
        <w:t>تسهم</w:t>
      </w:r>
      <w:r>
        <w:rPr>
          <w:rFonts w:ascii="Simplified Arabic" w:hAnsi="Simplified Arabic" w:cs="Simplified Arabic"/>
          <w:sz w:val="28"/>
          <w:szCs w:val="28"/>
          <w:rtl/>
          <w:lang w:bidi="ar-IQ"/>
        </w:rPr>
        <w:t xml:space="preserve"> به هذه الدراس</w:t>
      </w:r>
      <w:r>
        <w:rPr>
          <w:rFonts w:ascii="Simplified Arabic" w:hAnsi="Simplified Arabic" w:cs="Simplified Arabic" w:hint="cs"/>
          <w:sz w:val="28"/>
          <w:szCs w:val="28"/>
          <w:rtl/>
          <w:lang w:bidi="ar-IQ"/>
        </w:rPr>
        <w:t>ات العلمية</w:t>
      </w:r>
      <w:r w:rsidRPr="00D8264C">
        <w:rPr>
          <w:rFonts w:ascii="Simplified Arabic" w:hAnsi="Simplified Arabic" w:cs="Simplified Arabic"/>
          <w:sz w:val="28"/>
          <w:szCs w:val="28"/>
          <w:rtl/>
          <w:lang w:bidi="ar-IQ"/>
        </w:rPr>
        <w:t xml:space="preserve"> في مجال الرفاهية الإنسانية من خلال زيادة الوعي الاجتماعي في المجتمع، واقتراح الحلول المناسبة للمشكلات السكانية، ومن خلال توفير الحقائق الموضوعية التي يمكن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تستند إليها الخطط الاجتماعية القومية والقرارات والسياسات والاستراتيجيات على المستويات المحلية والعالمية</w:t>
      </w:r>
      <w:r>
        <w:rPr>
          <w:rFonts w:ascii="Simplified Arabic" w:hAnsi="Simplified Arabic" w:cs="Simplified Arabic" w:hint="cs"/>
          <w:sz w:val="28"/>
          <w:szCs w:val="28"/>
          <w:rtl/>
          <w:lang w:bidi="ar-IQ"/>
        </w:rPr>
        <w:t>.</w:t>
      </w:r>
      <w:r w:rsidRPr="005A1E4E">
        <w:rPr>
          <w:rFonts w:ascii="Simplified Arabic" w:hAnsi="Simplified Arabic" w:cs="Simplified Arabic"/>
          <w:sz w:val="28"/>
          <w:szCs w:val="28"/>
          <w:rtl/>
        </w:rPr>
        <w:t xml:space="preserve"> </w:t>
      </w:r>
      <w:r w:rsidRPr="000A4902">
        <w:rPr>
          <w:rFonts w:ascii="Simplified Arabic" w:hAnsi="Simplified Arabic" w:cs="Simplified Arabic"/>
          <w:sz w:val="28"/>
          <w:szCs w:val="28"/>
          <w:rtl/>
        </w:rPr>
        <w:t xml:space="preserve">حيث يهتم علم السكان بعدد </w:t>
      </w:r>
      <w:r>
        <w:rPr>
          <w:rFonts w:ascii="Simplified Arabic" w:hAnsi="Simplified Arabic" w:cs="Simplified Arabic"/>
          <w:sz w:val="28"/>
          <w:szCs w:val="28"/>
          <w:rtl/>
        </w:rPr>
        <w:t>السكان وما يطرأ عليه من تغيير و</w:t>
      </w:r>
      <w:r w:rsidRPr="000A4902">
        <w:rPr>
          <w:rFonts w:ascii="Simplified Arabic" w:hAnsi="Simplified Arabic" w:cs="Simplified Arabic"/>
          <w:sz w:val="28"/>
          <w:szCs w:val="28"/>
          <w:rtl/>
        </w:rPr>
        <w:t>أثر هذا التغيير وما يعنيه من ناحية السكان عامة . وفي الحقيقة إن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مجرد التغير في حجم السكان في مجتمع من المجتمعات أو في دولة من الدول أو حتى في العالم ككل من شأنه 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يخلق أوضاعاً اجتماعية مختلفة تتطلب الاهتمام بدراسة هذا التغير لما يتطلبه ذلك من محاولة التوفيق بين التغير الحادث وبين </w:t>
      </w:r>
      <w:r w:rsidRPr="000A4902">
        <w:rPr>
          <w:rFonts w:ascii="Simplified Arabic" w:hAnsi="Simplified Arabic" w:cs="Simplified Arabic" w:hint="cs"/>
          <w:sz w:val="28"/>
          <w:szCs w:val="28"/>
          <w:rtl/>
        </w:rPr>
        <w:t>الأوضاع</w:t>
      </w:r>
      <w:r w:rsidRPr="000A4902">
        <w:rPr>
          <w:rFonts w:ascii="Simplified Arabic" w:hAnsi="Simplified Arabic" w:cs="Simplified Arabic"/>
          <w:sz w:val="28"/>
          <w:szCs w:val="28"/>
          <w:rtl/>
        </w:rPr>
        <w:t xml:space="preserve"> الاجتماعية الموجودة في المجتمع فالزيادة السريعة في سكان مجتمع حضري تصاحبها في الوقت نفسه الحاجة السريعة </w:t>
      </w:r>
      <w:r w:rsidRPr="000A4902">
        <w:rPr>
          <w:rFonts w:ascii="Simplified Arabic" w:hAnsi="Simplified Arabic" w:cs="Simplified Arabic" w:hint="cs"/>
          <w:sz w:val="28"/>
          <w:szCs w:val="28"/>
          <w:rtl/>
        </w:rPr>
        <w:t>إلى</w:t>
      </w:r>
      <w:r w:rsidRPr="000A4902">
        <w:rPr>
          <w:rFonts w:ascii="Simplified Arabic" w:hAnsi="Simplified Arabic" w:cs="Simplified Arabic"/>
          <w:sz w:val="28"/>
          <w:szCs w:val="28"/>
          <w:rtl/>
        </w:rPr>
        <w:t xml:space="preserve"> المدارس و الملاعب للصغار ووسائل الترفيه للكبار وتغير كبير في طرق المواصلات ووسائلها – وعلى العكس من ذلك تظهر كثير من </w:t>
      </w:r>
      <w:r>
        <w:rPr>
          <w:rFonts w:ascii="Simplified Arabic" w:hAnsi="Simplified Arabic" w:cs="Simplified Arabic" w:hint="cs"/>
          <w:sz w:val="28"/>
          <w:szCs w:val="28"/>
          <w:rtl/>
        </w:rPr>
        <w:t>المشكلات</w:t>
      </w:r>
      <w:r w:rsidRPr="000A4902">
        <w:rPr>
          <w:rFonts w:ascii="Simplified Arabic" w:hAnsi="Simplified Arabic" w:cs="Simplified Arabic"/>
          <w:sz w:val="28"/>
          <w:szCs w:val="28"/>
          <w:rtl/>
        </w:rPr>
        <w:t xml:space="preserve"> فيما يتعلق بالمجتمعات التي يتضاءل سكانها كبعض المجتمعات الريفية مثلاً حيث يصبح من الصعب 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تتوافر لها كثير من الخدمات كالمدارس ال</w:t>
      </w:r>
      <w:r>
        <w:rPr>
          <w:rFonts w:ascii="Simplified Arabic" w:hAnsi="Simplified Arabic" w:cs="Simplified Arabic"/>
          <w:sz w:val="28"/>
          <w:szCs w:val="28"/>
          <w:rtl/>
        </w:rPr>
        <w:t>مكتملة اللائقة و الطرق الجيدة و</w:t>
      </w:r>
      <w:r w:rsidRPr="000A4902">
        <w:rPr>
          <w:rFonts w:ascii="Simplified Arabic" w:hAnsi="Simplified Arabic" w:cs="Simplified Arabic"/>
          <w:sz w:val="28"/>
          <w:szCs w:val="28"/>
          <w:rtl/>
        </w:rPr>
        <w:t xml:space="preserve">الخدمات التي يعتمد توافرها </w:t>
      </w:r>
      <w:r w:rsidRPr="000A4902">
        <w:rPr>
          <w:rFonts w:ascii="Simplified Arabic" w:hAnsi="Simplified Arabic" w:cs="Simplified Arabic" w:hint="cs"/>
          <w:sz w:val="28"/>
          <w:szCs w:val="28"/>
          <w:rtl/>
        </w:rPr>
        <w:t>إلى</w:t>
      </w:r>
      <w:r w:rsidRPr="000A4902">
        <w:rPr>
          <w:rFonts w:ascii="Simplified Arabic" w:hAnsi="Simplified Arabic" w:cs="Simplified Arabic"/>
          <w:sz w:val="28"/>
          <w:szCs w:val="28"/>
          <w:rtl/>
        </w:rPr>
        <w:t xml:space="preserve"> ح</w:t>
      </w:r>
      <w:r>
        <w:rPr>
          <w:rFonts w:ascii="Simplified Arabic" w:hAnsi="Simplified Arabic" w:cs="Simplified Arabic"/>
          <w:sz w:val="28"/>
          <w:szCs w:val="28"/>
          <w:rtl/>
        </w:rPr>
        <w:t>د كبير على عدد من يستفيدون منها</w:t>
      </w:r>
      <w:r w:rsidRPr="000A4902">
        <w:rPr>
          <w:rFonts w:ascii="Simplified Arabic" w:hAnsi="Simplified Arabic" w:cs="Simplified Arabic"/>
          <w:sz w:val="28"/>
          <w:szCs w:val="28"/>
          <w:rtl/>
        </w:rPr>
        <w:t>. وبذلك أصبح كل مواطن في الوقت الحاضر يشعر 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أي تغير في حجم السكان في المجتمع الذي يعيش فيه أو في بلده أو وطنه من شأنه 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يؤثر عليه وعلى أسرته بشكل مباشر وهذا يدعوه بالتالي </w:t>
      </w:r>
      <w:r w:rsidRPr="000A4902">
        <w:rPr>
          <w:rFonts w:ascii="Simplified Arabic" w:hAnsi="Simplified Arabic" w:cs="Simplified Arabic" w:hint="cs"/>
          <w:sz w:val="28"/>
          <w:szCs w:val="28"/>
          <w:rtl/>
        </w:rPr>
        <w:t>إلى</w:t>
      </w:r>
      <w:r>
        <w:rPr>
          <w:rFonts w:ascii="Simplified Arabic" w:hAnsi="Simplified Arabic" w:cs="Simplified Arabic"/>
          <w:sz w:val="28"/>
          <w:szCs w:val="28"/>
          <w:rtl/>
        </w:rPr>
        <w:t xml:space="preserve"> الاهتمام بهذا التغير</w:t>
      </w:r>
      <w:r w:rsidRPr="000A4902">
        <w:rPr>
          <w:rFonts w:ascii="Simplified Arabic" w:hAnsi="Simplified Arabic" w:cs="Simplified Arabic"/>
          <w:sz w:val="28"/>
          <w:szCs w:val="28"/>
          <w:rtl/>
        </w:rPr>
        <w:t>.</w:t>
      </w:r>
    </w:p>
    <w:p w:rsidR="00CB13A1" w:rsidRPr="00C944C3" w:rsidRDefault="00CB13A1" w:rsidP="00CB13A1">
      <w:pPr>
        <w:pStyle w:val="a3"/>
        <w:jc w:val="both"/>
        <w:rPr>
          <w:rFonts w:ascii="Simplified Arabic" w:hAnsi="Simplified Arabic" w:cs="Simplified Arabic"/>
          <w:b/>
          <w:bCs/>
          <w:sz w:val="28"/>
          <w:szCs w:val="28"/>
          <w:rtl/>
          <w:lang w:bidi="ar-IQ"/>
        </w:rPr>
      </w:pPr>
      <w:r w:rsidRPr="00C944C3">
        <w:rPr>
          <w:rFonts w:ascii="Simplified Arabic" w:hAnsi="Simplified Arabic" w:cs="Simplified Arabic"/>
          <w:b/>
          <w:bCs/>
          <w:sz w:val="28"/>
          <w:szCs w:val="28"/>
          <w:rtl/>
          <w:lang w:bidi="ar-IQ"/>
        </w:rPr>
        <w:t>2- الوعي الاجتماعي:</w:t>
      </w:r>
    </w:p>
    <w:p w:rsidR="00CB13A1" w:rsidRPr="00D8264C" w:rsidRDefault="00CB13A1" w:rsidP="00CB13A1">
      <w:pPr>
        <w:pStyle w:val="a3"/>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لم</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ا كان الإدراك الصحيح والمعرفة الحق والفهم السليم هم مفتاح الوعي الفردي والاجتماعي، كان إدراك حقيقة حجم السكان ومعرفة التغيرات في هذا الحجم وفهم أسبابه بمثابة متطلب أساسي لتنمية وعي الأفراد وتكوين الوعي الاجتماعي بينهم. وذلك لأن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الفرد الذي تتاح له فرصة الإلمام بعدد الأفراد الذين </w:t>
      </w:r>
      <w:proofErr w:type="spellStart"/>
      <w:r w:rsidRPr="00D8264C">
        <w:rPr>
          <w:rFonts w:ascii="Simplified Arabic" w:hAnsi="Simplified Arabic" w:cs="Simplified Arabic"/>
          <w:sz w:val="28"/>
          <w:szCs w:val="28"/>
          <w:rtl/>
          <w:lang w:bidi="ar-IQ"/>
        </w:rPr>
        <w:t>يهمونه</w:t>
      </w:r>
      <w:proofErr w:type="spellEnd"/>
      <w:r w:rsidRPr="00D8264C">
        <w:rPr>
          <w:rFonts w:ascii="Simplified Arabic" w:hAnsi="Simplified Arabic" w:cs="Simplified Arabic"/>
          <w:sz w:val="28"/>
          <w:szCs w:val="28"/>
          <w:rtl/>
          <w:lang w:bidi="ar-IQ"/>
        </w:rPr>
        <w:t xml:space="preserve"> لاشك في أنه سيستفيد من هذه الحقيقة في توفير ما يحتاج إليه هؤلاء الأفراد في حياتهم، وفي ترتيب معيشتهم.</w:t>
      </w:r>
      <w:r>
        <w:rPr>
          <w:rFonts w:ascii="Simplified Arabic" w:hAnsi="Simplified Arabic" w:cs="Simplified Arabic" w:hint="cs"/>
          <w:sz w:val="28"/>
          <w:szCs w:val="28"/>
          <w:rtl/>
          <w:lang w:bidi="ar-IQ"/>
        </w:rPr>
        <w:t xml:space="preserve"> </w:t>
      </w:r>
      <w:r w:rsidRPr="000A4902">
        <w:rPr>
          <w:rFonts w:ascii="Simplified Arabic" w:hAnsi="Simplified Arabic" w:cs="Simplified Arabic"/>
          <w:sz w:val="28"/>
          <w:szCs w:val="28"/>
          <w:rtl/>
        </w:rPr>
        <w:t>ويمكن للأفراد في المجتمع 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يساهموا بناء</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على ما توفر لديهم من معرفة تتعلق بح</w:t>
      </w:r>
      <w:r>
        <w:rPr>
          <w:rFonts w:ascii="Simplified Arabic" w:hAnsi="Simplified Arabic" w:cs="Simplified Arabic"/>
          <w:sz w:val="28"/>
          <w:szCs w:val="28"/>
          <w:rtl/>
        </w:rPr>
        <w:t>جمهم والتغيرات في الحجم وأسبابه</w:t>
      </w:r>
      <w:r w:rsidRPr="000A4902">
        <w:rPr>
          <w:rFonts w:ascii="Simplified Arabic" w:hAnsi="Simplified Arabic" w:cs="Simplified Arabic"/>
          <w:sz w:val="28"/>
          <w:szCs w:val="28"/>
          <w:rtl/>
        </w:rPr>
        <w:t xml:space="preserve">، في مساعدة أجهزة المجتمع في القيام بواجبها نحو توفير وتدبير وسائل العيش اللازمة لهذا العدد من السكان في تلك الفترة الزمنية. فمعرفة الفرد لعدد الأفراد الذين </w:t>
      </w:r>
      <w:proofErr w:type="spellStart"/>
      <w:r w:rsidRPr="000A4902">
        <w:rPr>
          <w:rFonts w:ascii="Simplified Arabic" w:hAnsi="Simplified Arabic" w:cs="Simplified Arabic"/>
          <w:sz w:val="28"/>
          <w:szCs w:val="28"/>
          <w:rtl/>
        </w:rPr>
        <w:t>يهمونه</w:t>
      </w:r>
      <w:proofErr w:type="spellEnd"/>
      <w:r w:rsidRPr="000A4902">
        <w:rPr>
          <w:rFonts w:ascii="Simplified Arabic" w:hAnsi="Simplified Arabic" w:cs="Simplified Arabic"/>
          <w:sz w:val="28"/>
          <w:szCs w:val="28"/>
          <w:rtl/>
        </w:rPr>
        <w:t xml:space="preserve"> تجعله يعي بأن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ما استطاع أن يوفره من وسائل عيش تكفي أو لا تكفي هذا العدد الأمر الذي يجعله يفكر في وسيلة يعيد </w:t>
      </w:r>
      <w:proofErr w:type="spellStart"/>
      <w:r w:rsidRPr="000A4902">
        <w:rPr>
          <w:rFonts w:ascii="Simplified Arabic" w:hAnsi="Simplified Arabic" w:cs="Simplified Arabic"/>
          <w:sz w:val="28"/>
          <w:szCs w:val="28"/>
          <w:rtl/>
        </w:rPr>
        <w:t>بها</w:t>
      </w:r>
      <w:proofErr w:type="spellEnd"/>
      <w:r w:rsidRPr="000A4902">
        <w:rPr>
          <w:rFonts w:ascii="Simplified Arabic" w:hAnsi="Simplified Arabic" w:cs="Simplified Arabic"/>
          <w:sz w:val="28"/>
          <w:szCs w:val="28"/>
          <w:rtl/>
        </w:rPr>
        <w:t xml:space="preserve"> التوازن </w:t>
      </w:r>
      <w:r w:rsidRPr="000A4902">
        <w:rPr>
          <w:rFonts w:ascii="Simplified Arabic" w:hAnsi="Simplified Arabic" w:cs="Simplified Arabic"/>
          <w:sz w:val="28"/>
          <w:szCs w:val="28"/>
          <w:rtl/>
        </w:rPr>
        <w:lastRenderedPageBreak/>
        <w:t>بين هذا العدد من ناحية وبين ما يحتاجونه من وسائل عيشهم. كما 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معرفة الأفراد في المجتمع لحجمهم تجعلهم يقدرون ما </w:t>
      </w:r>
      <w:r>
        <w:rPr>
          <w:rFonts w:ascii="Simplified Arabic" w:hAnsi="Simplified Arabic" w:cs="Simplified Arabic" w:hint="cs"/>
          <w:sz w:val="28"/>
          <w:szCs w:val="28"/>
          <w:rtl/>
        </w:rPr>
        <w:t xml:space="preserve">الذي </w:t>
      </w:r>
      <w:r w:rsidRPr="000A4902">
        <w:rPr>
          <w:rFonts w:ascii="Simplified Arabic" w:hAnsi="Simplified Arabic" w:cs="Simplified Arabic"/>
          <w:sz w:val="28"/>
          <w:szCs w:val="28"/>
          <w:rtl/>
        </w:rPr>
        <w:t>استطاع المجتمع وأجهزته 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يوفر لهم م</w:t>
      </w:r>
      <w:r>
        <w:rPr>
          <w:rFonts w:ascii="Simplified Arabic" w:hAnsi="Simplified Arabic" w:cs="Simplified Arabic"/>
          <w:sz w:val="28"/>
          <w:szCs w:val="28"/>
          <w:rtl/>
        </w:rPr>
        <w:t>ن خدمات ومشروعات إنتاجية وغيرها</w:t>
      </w:r>
      <w:r w:rsidRPr="000A4902">
        <w:rPr>
          <w:rFonts w:ascii="Simplified Arabic" w:hAnsi="Simplified Arabic" w:cs="Simplified Arabic"/>
          <w:sz w:val="28"/>
          <w:szCs w:val="28"/>
          <w:rtl/>
        </w:rPr>
        <w:t xml:space="preserve">، </w:t>
      </w:r>
      <w:r>
        <w:rPr>
          <w:rFonts w:ascii="Simplified Arabic" w:hAnsi="Simplified Arabic" w:cs="Simplified Arabic" w:hint="cs"/>
          <w:sz w:val="28"/>
          <w:szCs w:val="28"/>
          <w:rtl/>
        </w:rPr>
        <w:t>كافية أمْ غير كافية لهذا العدد</w:t>
      </w:r>
      <w:r w:rsidRPr="000A4902">
        <w:rPr>
          <w:rFonts w:ascii="Simplified Arabic" w:hAnsi="Simplified Arabic" w:cs="Simplified Arabic"/>
          <w:sz w:val="28"/>
          <w:szCs w:val="28"/>
          <w:rtl/>
        </w:rPr>
        <w:t xml:space="preserve"> الأمر الذي يجعلهم يفكرون في وسيلة يعيدون </w:t>
      </w:r>
      <w:proofErr w:type="spellStart"/>
      <w:r w:rsidRPr="000A4902">
        <w:rPr>
          <w:rFonts w:ascii="Simplified Arabic" w:hAnsi="Simplified Arabic" w:cs="Simplified Arabic"/>
          <w:sz w:val="28"/>
          <w:szCs w:val="28"/>
          <w:rtl/>
        </w:rPr>
        <w:t>بها</w:t>
      </w:r>
      <w:proofErr w:type="spellEnd"/>
      <w:r w:rsidRPr="000A4902">
        <w:rPr>
          <w:rFonts w:ascii="Simplified Arabic" w:hAnsi="Simplified Arabic" w:cs="Simplified Arabic"/>
          <w:sz w:val="28"/>
          <w:szCs w:val="28"/>
          <w:rtl/>
        </w:rPr>
        <w:t xml:space="preserve"> التوازن بين هذا العدد السكان من ناحية وب</w:t>
      </w:r>
      <w:r>
        <w:rPr>
          <w:rFonts w:ascii="Simplified Arabic" w:hAnsi="Simplified Arabic" w:cs="Simplified Arabic" w:hint="cs"/>
          <w:sz w:val="28"/>
          <w:szCs w:val="28"/>
          <w:rtl/>
        </w:rPr>
        <w:t>ي</w:t>
      </w:r>
      <w:r w:rsidRPr="000A4902">
        <w:rPr>
          <w:rFonts w:ascii="Simplified Arabic" w:hAnsi="Simplified Arabic" w:cs="Simplified Arabic"/>
          <w:sz w:val="28"/>
          <w:szCs w:val="28"/>
          <w:rtl/>
        </w:rPr>
        <w:t xml:space="preserve">ن ما يحتاج إليه من خدمات </w:t>
      </w:r>
      <w:r>
        <w:rPr>
          <w:rFonts w:ascii="Simplified Arabic" w:hAnsi="Simplified Arabic" w:cs="Simplified Arabic"/>
          <w:sz w:val="28"/>
          <w:szCs w:val="28"/>
          <w:rtl/>
        </w:rPr>
        <w:t>ومشروعات إنتاجية أو وسائل عيش</w:t>
      </w:r>
      <w:r w:rsidRPr="000A4902">
        <w:rPr>
          <w:rFonts w:ascii="Simplified Arabic" w:hAnsi="Simplified Arabic" w:cs="Simplified Arabic"/>
          <w:sz w:val="28"/>
          <w:szCs w:val="28"/>
          <w:rtl/>
        </w:rPr>
        <w:t xml:space="preserve">، فيساعدون على تقليل هذا </w:t>
      </w:r>
      <w:r>
        <w:rPr>
          <w:rFonts w:ascii="Simplified Arabic" w:hAnsi="Simplified Arabic" w:cs="Simplified Arabic" w:hint="cs"/>
          <w:sz w:val="28"/>
          <w:szCs w:val="28"/>
          <w:rtl/>
        </w:rPr>
        <w:t>العدد</w:t>
      </w:r>
      <w:r w:rsidRPr="000A4902">
        <w:rPr>
          <w:rFonts w:ascii="Simplified Arabic" w:hAnsi="Simplified Arabic" w:cs="Simplified Arabic"/>
          <w:sz w:val="28"/>
          <w:szCs w:val="28"/>
          <w:rtl/>
        </w:rPr>
        <w:t xml:space="preserve"> أو على زيادة مستوى الإنتاج في هذه المشروعات أو على رفع معدلات الأداء </w:t>
      </w:r>
      <w:proofErr w:type="spellStart"/>
      <w:r w:rsidRPr="000A4902">
        <w:rPr>
          <w:rFonts w:ascii="Simplified Arabic" w:hAnsi="Simplified Arabic" w:cs="Simplified Arabic"/>
          <w:sz w:val="28"/>
          <w:szCs w:val="28"/>
          <w:rtl/>
        </w:rPr>
        <w:t>بها</w:t>
      </w:r>
      <w:proofErr w:type="spellEnd"/>
      <w:r w:rsidRPr="000A4902">
        <w:rPr>
          <w:rFonts w:ascii="Simplified Arabic" w:hAnsi="Simplified Arabic" w:cs="Simplified Arabic"/>
          <w:sz w:val="28"/>
          <w:szCs w:val="28"/>
          <w:rtl/>
        </w:rPr>
        <w:t xml:space="preserve"> وهكذا.</w:t>
      </w:r>
    </w:p>
    <w:p w:rsidR="00CB13A1" w:rsidRPr="00C944C3" w:rsidRDefault="00CB13A1" w:rsidP="00CB13A1">
      <w:pPr>
        <w:pStyle w:val="a3"/>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3- </w:t>
      </w:r>
      <w:r w:rsidRPr="00C944C3">
        <w:rPr>
          <w:rFonts w:ascii="Simplified Arabic" w:hAnsi="Simplified Arabic" w:cs="Simplified Arabic"/>
          <w:b/>
          <w:bCs/>
          <w:sz w:val="28"/>
          <w:szCs w:val="28"/>
          <w:rtl/>
          <w:lang w:bidi="ar-IQ"/>
        </w:rPr>
        <w:t>الرفاهية الاجتماعية:</w:t>
      </w:r>
    </w:p>
    <w:p w:rsidR="00CB13A1" w:rsidRPr="00D8264C" w:rsidRDefault="00CB13A1" w:rsidP="00CB13A1">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الواقع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الحقائق المتعلقة بحجم السكان والتغيرات في هذا الحجم تسهم في مجال </w:t>
      </w:r>
      <w:r w:rsidRPr="00FC1FDD">
        <w:rPr>
          <w:rFonts w:ascii="Simplified Arabic" w:hAnsi="Simplified Arabic" w:cs="Simplified Arabic"/>
          <w:sz w:val="28"/>
          <w:szCs w:val="28"/>
          <w:u w:val="single"/>
          <w:rtl/>
          <w:lang w:bidi="ar-IQ"/>
        </w:rPr>
        <w:t>الرفاهية</w:t>
      </w:r>
      <w:r w:rsidRPr="00D8264C">
        <w:rPr>
          <w:rFonts w:ascii="Simplified Arabic" w:hAnsi="Simplified Arabic" w:cs="Simplified Arabic"/>
          <w:sz w:val="28"/>
          <w:szCs w:val="28"/>
          <w:rtl/>
          <w:lang w:bidi="ar-IQ"/>
        </w:rPr>
        <w:t xml:space="preserve"> الاجتماعية والإنسانية، لأنها تساعد على </w:t>
      </w:r>
      <w:r w:rsidRPr="00FC1FDD">
        <w:rPr>
          <w:rFonts w:ascii="Simplified Arabic" w:hAnsi="Simplified Arabic" w:cs="Simplified Arabic"/>
          <w:sz w:val="28"/>
          <w:szCs w:val="28"/>
          <w:u w:val="single"/>
          <w:rtl/>
          <w:lang w:bidi="ar-IQ"/>
        </w:rPr>
        <w:t>اقتراح الحلول المناسبة للمشكلات السكانية</w:t>
      </w:r>
      <w:r w:rsidRPr="00D8264C">
        <w:rPr>
          <w:rFonts w:ascii="Simplified Arabic" w:hAnsi="Simplified Arabic" w:cs="Simplified Arabic"/>
          <w:sz w:val="28"/>
          <w:szCs w:val="28"/>
          <w:rtl/>
          <w:lang w:bidi="ar-IQ"/>
        </w:rPr>
        <w:t xml:space="preserve"> وعلى توفير الحقائق الموضوعية التي يمكن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تستند إليها </w:t>
      </w:r>
      <w:r w:rsidRPr="00EC0E0F">
        <w:rPr>
          <w:rFonts w:ascii="Simplified Arabic" w:hAnsi="Simplified Arabic" w:cs="Simplified Arabic"/>
          <w:sz w:val="28"/>
          <w:szCs w:val="28"/>
          <w:u w:val="single"/>
          <w:rtl/>
          <w:lang w:bidi="ar-IQ"/>
        </w:rPr>
        <w:t>الخطط</w:t>
      </w:r>
      <w:r w:rsidRPr="00D8264C">
        <w:rPr>
          <w:rFonts w:ascii="Simplified Arabic" w:hAnsi="Simplified Arabic" w:cs="Simplified Arabic"/>
          <w:sz w:val="28"/>
          <w:szCs w:val="28"/>
          <w:rtl/>
          <w:lang w:bidi="ar-IQ"/>
        </w:rPr>
        <w:t xml:space="preserve"> الاجتماعية والسياسات والاستراتيجيات على المستويات المحلية والعالمية.</w:t>
      </w:r>
    </w:p>
    <w:p w:rsidR="00CB13A1" w:rsidRDefault="00CB13A1" w:rsidP="00CB13A1">
      <w:pPr>
        <w:pStyle w:val="a3"/>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ويمكن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تفيد الحقائق المتعلقة بتوزيع السكان على الأماكن الريفية والحضرية في تحديد </w:t>
      </w:r>
      <w:r w:rsidRPr="00FC1FDD">
        <w:rPr>
          <w:rFonts w:ascii="Simplified Arabic" w:hAnsi="Simplified Arabic" w:cs="Simplified Arabic"/>
          <w:sz w:val="28"/>
          <w:szCs w:val="28"/>
          <w:u w:val="single"/>
          <w:rtl/>
          <w:lang w:bidi="ar-IQ"/>
        </w:rPr>
        <w:t>نوعية المشروعات الإنتاجية</w:t>
      </w:r>
      <w:r w:rsidRPr="00D8264C">
        <w:rPr>
          <w:rFonts w:ascii="Simplified Arabic" w:hAnsi="Simplified Arabic" w:cs="Simplified Arabic"/>
          <w:sz w:val="28"/>
          <w:szCs w:val="28"/>
          <w:rtl/>
          <w:lang w:bidi="ar-IQ"/>
        </w:rPr>
        <w:t xml:space="preserve"> التي تتفق وحجم السكان في كل منطقة، وفي تحديد حجم </w:t>
      </w:r>
      <w:r w:rsidRPr="00FC1FDD">
        <w:rPr>
          <w:rFonts w:ascii="Simplified Arabic" w:hAnsi="Simplified Arabic" w:cs="Simplified Arabic"/>
          <w:sz w:val="28"/>
          <w:szCs w:val="28"/>
          <w:u w:val="single"/>
          <w:rtl/>
          <w:lang w:bidi="ar-IQ"/>
        </w:rPr>
        <w:t>الخدمات</w:t>
      </w:r>
      <w:r w:rsidRPr="00D8264C">
        <w:rPr>
          <w:rFonts w:ascii="Simplified Arabic" w:hAnsi="Simplified Arabic" w:cs="Simplified Arabic"/>
          <w:sz w:val="28"/>
          <w:szCs w:val="28"/>
          <w:rtl/>
          <w:lang w:bidi="ar-IQ"/>
        </w:rPr>
        <w:t xml:space="preserve"> الاجتماعية التي تلزم عدد السكان المختلف في كل منطقة.</w:t>
      </w:r>
      <w:r w:rsidRPr="000A4902">
        <w:rPr>
          <w:rFonts w:ascii="Simplified Arabic" w:hAnsi="Simplified Arabic" w:cs="Simplified Arabic"/>
          <w:sz w:val="28"/>
          <w:szCs w:val="28"/>
          <w:rtl/>
        </w:rPr>
        <w:t xml:space="preserve"> إذ 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رجال الصناعة والصحة والتعليم والجامعات والمشرعون يهتمون بكل ما يمكن 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توفره دراسة حجم السك</w:t>
      </w:r>
      <w:r>
        <w:rPr>
          <w:rFonts w:ascii="Simplified Arabic" w:hAnsi="Simplified Arabic" w:cs="Simplified Arabic"/>
          <w:sz w:val="28"/>
          <w:szCs w:val="28"/>
          <w:rtl/>
        </w:rPr>
        <w:t>ان من حقائق ويتوقون إلى معرفتها</w:t>
      </w:r>
      <w:r w:rsidRPr="000A4902">
        <w:rPr>
          <w:rFonts w:ascii="Simplified Arabic" w:hAnsi="Simplified Arabic" w:cs="Simplified Arabic"/>
          <w:sz w:val="28"/>
          <w:szCs w:val="28"/>
          <w:rtl/>
        </w:rPr>
        <w:t xml:space="preserve">، بمثل ما يعنى </w:t>
      </w:r>
      <w:proofErr w:type="spellStart"/>
      <w:r w:rsidRPr="000A4902">
        <w:rPr>
          <w:rFonts w:ascii="Simplified Arabic" w:hAnsi="Simplified Arabic" w:cs="Simplified Arabic"/>
          <w:sz w:val="28"/>
          <w:szCs w:val="28"/>
          <w:rtl/>
        </w:rPr>
        <w:t>بها</w:t>
      </w:r>
      <w:proofErr w:type="spellEnd"/>
      <w:r w:rsidRPr="000A4902">
        <w:rPr>
          <w:rFonts w:ascii="Simplified Arabic" w:hAnsi="Simplified Arabic" w:cs="Simplified Arabic"/>
          <w:sz w:val="28"/>
          <w:szCs w:val="28"/>
          <w:rtl/>
        </w:rPr>
        <w:t xml:space="preserve"> كل المهتمون بالعلوم الاجتماعية والذين يخصون دراسة السكان بمثل هذه العناية. ذلك لأن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مثل هذه الحقائق تعتبر معلومات ضرورية وأساسية و</w:t>
      </w:r>
      <w:r>
        <w:rPr>
          <w:rFonts w:ascii="Simplified Arabic" w:hAnsi="Simplified Arabic" w:cs="Simplified Arabic" w:hint="cs"/>
          <w:sz w:val="28"/>
          <w:szCs w:val="28"/>
          <w:rtl/>
        </w:rPr>
        <w:t>لا</w:t>
      </w:r>
      <w:r w:rsidRPr="000A4902">
        <w:rPr>
          <w:rFonts w:ascii="Simplified Arabic" w:hAnsi="Simplified Arabic" w:cs="Simplified Arabic"/>
          <w:sz w:val="28"/>
          <w:szCs w:val="28"/>
          <w:rtl/>
        </w:rPr>
        <w:t xml:space="preserve">بد منها في وضع السياسات المتعلقة بالإنتاج وإقامة المشروعات </w:t>
      </w:r>
      <w:r w:rsidRPr="000A4902">
        <w:rPr>
          <w:rFonts w:ascii="Simplified Arabic" w:hAnsi="Simplified Arabic" w:cs="Simplified Arabic" w:hint="cs"/>
          <w:sz w:val="28"/>
          <w:szCs w:val="28"/>
          <w:rtl/>
        </w:rPr>
        <w:t>الإنتاجية</w:t>
      </w:r>
      <w:r w:rsidRPr="000A4902">
        <w:rPr>
          <w:rFonts w:ascii="Simplified Arabic" w:hAnsi="Simplified Arabic" w:cs="Simplified Arabic"/>
          <w:sz w:val="28"/>
          <w:szCs w:val="28"/>
          <w:rtl/>
        </w:rPr>
        <w:t>، وفي رسم برامج الخدمات الصحية والتعليمية والعلاجية وغيرها. أو بعبارة أخرى تعد هذه الحقائق مطلباً ضرورياً لابد من توفره عند التخطيط لكل هذه الأمور</w:t>
      </w:r>
      <w:r>
        <w:rPr>
          <w:rFonts w:ascii="Simplified Arabic" w:hAnsi="Simplified Arabic" w:cs="Simplified Arabic" w:hint="cs"/>
          <w:sz w:val="28"/>
          <w:szCs w:val="28"/>
          <w:rtl/>
        </w:rPr>
        <w:t>.</w:t>
      </w:r>
    </w:p>
    <w:p w:rsidR="00CB13A1" w:rsidRDefault="00CB13A1" w:rsidP="00CB13A1">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Pr="00D8264C">
        <w:rPr>
          <w:rFonts w:ascii="Simplified Arabic" w:hAnsi="Simplified Arabic" w:cs="Simplified Arabic"/>
          <w:sz w:val="28"/>
          <w:szCs w:val="28"/>
          <w:rtl/>
          <w:lang w:bidi="ar-IQ"/>
        </w:rPr>
        <w:t xml:space="preserve">كذلك يحتاج المجتمع وهو يضع </w:t>
      </w:r>
      <w:r w:rsidRPr="007D5673">
        <w:rPr>
          <w:rFonts w:ascii="Simplified Arabic" w:hAnsi="Simplified Arabic" w:cs="Simplified Arabic"/>
          <w:sz w:val="28"/>
          <w:szCs w:val="28"/>
          <w:u w:val="single"/>
          <w:rtl/>
          <w:lang w:bidi="ar-IQ"/>
        </w:rPr>
        <w:t>سياسته الدولية</w:t>
      </w:r>
      <w:r w:rsidRPr="00D8264C">
        <w:rPr>
          <w:rFonts w:ascii="Simplified Arabic" w:hAnsi="Simplified Arabic" w:cs="Simplified Arabic"/>
          <w:sz w:val="28"/>
          <w:szCs w:val="28"/>
          <w:rtl/>
          <w:lang w:bidi="ar-IQ"/>
        </w:rPr>
        <w:t xml:space="preserve"> ويحدد </w:t>
      </w:r>
      <w:proofErr w:type="spellStart"/>
      <w:r w:rsidRPr="00D8264C">
        <w:rPr>
          <w:rFonts w:ascii="Simplified Arabic" w:hAnsi="Simplified Arabic" w:cs="Simplified Arabic"/>
          <w:sz w:val="28"/>
          <w:szCs w:val="28"/>
          <w:rtl/>
          <w:lang w:bidi="ar-IQ"/>
        </w:rPr>
        <w:t>استراتيجيته</w:t>
      </w:r>
      <w:proofErr w:type="spellEnd"/>
      <w:r w:rsidRPr="00D8264C">
        <w:rPr>
          <w:rFonts w:ascii="Simplified Arabic" w:hAnsi="Simplified Arabic" w:cs="Simplified Arabic"/>
          <w:sz w:val="28"/>
          <w:szCs w:val="28"/>
          <w:rtl/>
          <w:lang w:bidi="ar-IQ"/>
        </w:rPr>
        <w:t xml:space="preserve"> بين الاستراتيجيات العالمية ويتخذ قراراته السياسية والاقتصادية والعسكرية في تعامله مع بقية الدول على الصعيد العالمي، إلى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يقف على الحقائق المتعلقة بحجم السكان وتوزيعهم على العالم وأسباب اختلاف الحجم بين الدول والتغيرات فيها. ذلك لأن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هذه الحقائق السكانية المتعلقة بحجم السكان تعتبر بمثابة معلومات جوهرية في التعرف على قوة الدولة وعظمتها بين غيرها من دول العالم ومجتمعاته</w:t>
      </w:r>
      <w:r>
        <w:rPr>
          <w:rFonts w:ascii="Simplified Arabic" w:hAnsi="Simplified Arabic" w:cs="Simplified Arabic" w:hint="cs"/>
          <w:sz w:val="28"/>
          <w:szCs w:val="28"/>
          <w:rtl/>
          <w:lang w:bidi="ar-IQ"/>
        </w:rPr>
        <w:t>.</w:t>
      </w:r>
    </w:p>
    <w:p w:rsidR="00CB13A1" w:rsidRDefault="00CB13A1" w:rsidP="00CB13A1">
      <w:pPr>
        <w:rPr>
          <w:lang w:bidi="ar-IQ"/>
        </w:rPr>
      </w:pPr>
    </w:p>
    <w:p w:rsidR="00CB13A1" w:rsidRPr="00CB13A1" w:rsidRDefault="00CB13A1" w:rsidP="00CB13A1">
      <w:pPr>
        <w:pStyle w:val="a3"/>
        <w:ind w:left="360"/>
        <w:jc w:val="both"/>
        <w:rPr>
          <w:rFonts w:ascii="Simplified Arabic" w:hAnsi="Simplified Arabic" w:cs="Simplified Arabic"/>
          <w:b/>
          <w:bCs/>
          <w:sz w:val="28"/>
          <w:szCs w:val="28"/>
          <w:rtl/>
          <w:lang w:bidi="ar-IQ"/>
        </w:rPr>
      </w:pPr>
    </w:p>
    <w:sectPr w:rsidR="00CB13A1" w:rsidRPr="00CB13A1" w:rsidSect="002B604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70B5B"/>
    <w:multiLevelType w:val="hybridMultilevel"/>
    <w:tmpl w:val="851017CC"/>
    <w:lvl w:ilvl="0" w:tplc="7BD067F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C5727D"/>
    <w:multiLevelType w:val="hybridMultilevel"/>
    <w:tmpl w:val="8F3C9BC8"/>
    <w:lvl w:ilvl="0" w:tplc="3CDE68B6">
      <w:start w:val="3"/>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CB13A1"/>
    <w:rsid w:val="002B604E"/>
    <w:rsid w:val="004C153E"/>
    <w:rsid w:val="00CB13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53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13A1"/>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642</Words>
  <Characters>3666</Characters>
  <Application>Microsoft Office Word</Application>
  <DocSecurity>0</DocSecurity>
  <Lines>30</Lines>
  <Paragraphs>8</Paragraphs>
  <ScaleCrop>false</ScaleCrop>
  <Company>Naim Al Hussaini</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alrazi</dc:creator>
  <cp:lastModifiedBy>alrazi</cp:lastModifiedBy>
  <cp:revision>1</cp:revision>
  <dcterms:created xsi:type="dcterms:W3CDTF">2017-10-28T15:54:00Z</dcterms:created>
  <dcterms:modified xsi:type="dcterms:W3CDTF">2017-10-28T15:58:00Z</dcterms:modified>
</cp:coreProperties>
</file>