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2D" w:rsidRPr="0042372D" w:rsidRDefault="0042372D" w:rsidP="0042372D">
      <w:pPr>
        <w:jc w:val="center"/>
        <w:rPr>
          <w:rFonts w:ascii="Simplified Arabic" w:hAnsi="Simplified Arabic" w:cs="Simplified Arabic"/>
          <w:b/>
          <w:bCs/>
          <w:sz w:val="28"/>
          <w:szCs w:val="28"/>
          <w:rtl/>
        </w:rPr>
      </w:pPr>
      <w:r w:rsidRPr="0042372D">
        <w:rPr>
          <w:rFonts w:ascii="Simplified Arabic" w:hAnsi="Simplified Arabic" w:cs="Simplified Arabic"/>
          <w:b/>
          <w:bCs/>
          <w:sz w:val="28"/>
          <w:szCs w:val="28"/>
          <w:rtl/>
        </w:rPr>
        <w:t xml:space="preserve">بحوث تشارلز </w:t>
      </w:r>
      <w:proofErr w:type="spellStart"/>
      <w:r w:rsidRPr="0042372D">
        <w:rPr>
          <w:rFonts w:ascii="Simplified Arabic" w:hAnsi="Simplified Arabic" w:cs="Simplified Arabic"/>
          <w:b/>
          <w:bCs/>
          <w:sz w:val="28"/>
          <w:szCs w:val="28"/>
          <w:rtl/>
        </w:rPr>
        <w:t>جورنج</w:t>
      </w:r>
      <w:proofErr w:type="spellEnd"/>
      <w:r w:rsidRPr="0042372D">
        <w:rPr>
          <w:rFonts w:ascii="Simplified Arabic" w:hAnsi="Simplified Arabic" w:cs="Simplified Arabic"/>
          <w:b/>
          <w:bCs/>
          <w:sz w:val="28"/>
          <w:szCs w:val="28"/>
          <w:rtl/>
        </w:rPr>
        <w:t xml:space="preserve"> </w:t>
      </w:r>
      <w:proofErr w:type="spellStart"/>
      <w:r w:rsidRPr="0042372D">
        <w:rPr>
          <w:rFonts w:ascii="Simplified Arabic" w:hAnsi="Simplified Arabic" w:cs="Simplified Arabic"/>
          <w:b/>
          <w:bCs/>
          <w:sz w:val="28"/>
          <w:szCs w:val="28"/>
          <w:rtl/>
        </w:rPr>
        <w:t>وهوتون</w:t>
      </w:r>
      <w:proofErr w:type="spellEnd"/>
    </w:p>
    <w:p w:rsidR="0042372D" w:rsidRPr="0042372D" w:rsidRDefault="0042372D" w:rsidP="0042372D">
      <w:pPr>
        <w:jc w:val="lowKashida"/>
        <w:rPr>
          <w:rFonts w:ascii="Simplified Arabic" w:hAnsi="Simplified Arabic" w:cs="Simplified Arabic"/>
          <w:sz w:val="28"/>
          <w:szCs w:val="28"/>
          <w:rtl/>
        </w:rPr>
      </w:pPr>
      <w:r w:rsidRPr="0042372D">
        <w:rPr>
          <w:rFonts w:ascii="Simplified Arabic" w:hAnsi="Simplified Arabic" w:cs="Simplified Arabic"/>
          <w:sz w:val="28"/>
          <w:szCs w:val="28"/>
          <w:rtl/>
        </w:rPr>
        <w:t xml:space="preserve">  أجرى الطبيب الإنجليزي"</w:t>
      </w:r>
      <w:proofErr w:type="spellStart"/>
      <w:r w:rsidRPr="0042372D">
        <w:rPr>
          <w:rFonts w:ascii="Simplified Arabic" w:hAnsi="Simplified Arabic" w:cs="Simplified Arabic"/>
          <w:sz w:val="28"/>
          <w:szCs w:val="28"/>
          <w:rtl/>
        </w:rPr>
        <w:t>جورنج</w:t>
      </w:r>
      <w:proofErr w:type="spellEnd"/>
      <w:r w:rsidRPr="0042372D">
        <w:rPr>
          <w:rFonts w:ascii="Simplified Arabic" w:hAnsi="Simplified Arabic" w:cs="Simplified Arabic"/>
          <w:sz w:val="28"/>
          <w:szCs w:val="28"/>
          <w:rtl/>
        </w:rPr>
        <w:t xml:space="preserve">"  </w:t>
      </w:r>
      <w:r w:rsidRPr="0042372D">
        <w:rPr>
          <w:rFonts w:ascii="Simplified Arabic" w:hAnsi="Simplified Arabic" w:cs="Simplified Arabic"/>
          <w:sz w:val="28"/>
          <w:szCs w:val="28"/>
        </w:rPr>
        <w:t xml:space="preserve"> Charles Goring</w:t>
      </w:r>
      <w:r w:rsidRPr="0042372D">
        <w:rPr>
          <w:rFonts w:ascii="Simplified Arabic" w:hAnsi="Simplified Arabic" w:cs="Simplified Arabic"/>
          <w:sz w:val="28"/>
          <w:szCs w:val="28"/>
          <w:rtl/>
        </w:rPr>
        <w:t xml:space="preserve">"1870-1919" بحوثه على"3000" سجيناً كلهم من المجرمين الخطرين وقارنهم بغيرهم من محترمي القانون، وقد استمرت بحوثه وتجاربه حوالي"8 " سنوات، استنتج منها: أن الجريمة ليس علّة مرضية يمكن تشخيصها ووضع دواء لها، وأن المجرمين ليسوا ذوي خصائص وميزات جسمية وعقلية يتميزون </w:t>
      </w:r>
      <w:proofErr w:type="spellStart"/>
      <w:r w:rsidRPr="0042372D">
        <w:rPr>
          <w:rFonts w:ascii="Simplified Arabic" w:hAnsi="Simplified Arabic" w:cs="Simplified Arabic"/>
          <w:sz w:val="28"/>
          <w:szCs w:val="28"/>
          <w:rtl/>
        </w:rPr>
        <w:t>بها</w:t>
      </w:r>
      <w:proofErr w:type="spellEnd"/>
      <w:r w:rsidRPr="0042372D">
        <w:rPr>
          <w:rFonts w:ascii="Simplified Arabic" w:hAnsi="Simplified Arabic" w:cs="Simplified Arabic"/>
          <w:sz w:val="28"/>
          <w:szCs w:val="28"/>
          <w:rtl/>
        </w:rPr>
        <w:t xml:space="preserve"> عن سائر الناس، وأنه لا توجد سمات تميّز المجرم عن غيره وكذلك لا يوجد فرق في مقاييس الجمجمة والعظام بين المجرمين وغيرهم من الأسوياء بعد أن قارن بين سعة جماجم طلاب جامعة أكسفورد وجامعة </w:t>
      </w:r>
      <w:proofErr w:type="spellStart"/>
      <w:r w:rsidRPr="0042372D">
        <w:rPr>
          <w:rFonts w:ascii="Simplified Arabic" w:hAnsi="Simplified Arabic" w:cs="Simplified Arabic"/>
          <w:sz w:val="28"/>
          <w:szCs w:val="28"/>
          <w:rtl/>
        </w:rPr>
        <w:t>كمبرج</w:t>
      </w:r>
      <w:proofErr w:type="spellEnd"/>
      <w:r w:rsidRPr="0042372D">
        <w:rPr>
          <w:rFonts w:ascii="Simplified Arabic" w:hAnsi="Simplified Arabic" w:cs="Simplified Arabic"/>
          <w:sz w:val="28"/>
          <w:szCs w:val="28"/>
          <w:rtl/>
        </w:rPr>
        <w:t xml:space="preserve"> وبين سعة جماجم المجرمين في السجون فلم يجد فرقاً ملحوظاً بين الفئتين، كذلك لم يجد فرقاً في نفس المقاييس بين أساتذة جامعة لندن والمجرمين، والفرق الوحيد الذي لاحظه هو أن المجرمين كانوا أقل في الطول والوزن، ويرجع ذلك إلى مستواهم الاقتصادي المنخفض وفرصهم القليلة في نمو أجسامهم. وقد نفى بشدة وجود العلاقات </w:t>
      </w:r>
      <w:proofErr w:type="spellStart"/>
      <w:r w:rsidRPr="0042372D">
        <w:rPr>
          <w:rFonts w:ascii="Simplified Arabic" w:hAnsi="Simplified Arabic" w:cs="Simplified Arabic"/>
          <w:sz w:val="28"/>
          <w:szCs w:val="28"/>
          <w:rtl/>
        </w:rPr>
        <w:t>الفيزيولوجية</w:t>
      </w:r>
      <w:proofErr w:type="spellEnd"/>
      <w:r w:rsidRPr="0042372D">
        <w:rPr>
          <w:rFonts w:ascii="Simplified Arabic" w:hAnsi="Simplified Arabic" w:cs="Simplified Arabic"/>
          <w:sz w:val="28"/>
          <w:szCs w:val="28"/>
          <w:rtl/>
        </w:rPr>
        <w:t xml:space="preserve"> المميزة التي </w:t>
      </w:r>
      <w:proofErr w:type="spellStart"/>
      <w:r w:rsidRPr="0042372D">
        <w:rPr>
          <w:rFonts w:ascii="Simplified Arabic" w:hAnsi="Simplified Arabic" w:cs="Simplified Arabic"/>
          <w:sz w:val="28"/>
          <w:szCs w:val="28"/>
          <w:rtl/>
        </w:rPr>
        <w:t>نادى</w:t>
      </w:r>
      <w:proofErr w:type="spellEnd"/>
      <w:r w:rsidRPr="0042372D">
        <w:rPr>
          <w:rFonts w:ascii="Simplified Arabic" w:hAnsi="Simplified Arabic" w:cs="Simplified Arabic"/>
          <w:sz w:val="28"/>
          <w:szCs w:val="28"/>
          <w:rtl/>
        </w:rPr>
        <w:t xml:space="preserve"> </w:t>
      </w:r>
      <w:proofErr w:type="spellStart"/>
      <w:r w:rsidRPr="0042372D">
        <w:rPr>
          <w:rFonts w:ascii="Simplified Arabic" w:hAnsi="Simplified Arabic" w:cs="Simplified Arabic"/>
          <w:sz w:val="28"/>
          <w:szCs w:val="28"/>
          <w:rtl/>
        </w:rPr>
        <w:t>بها</w:t>
      </w:r>
      <w:proofErr w:type="spellEnd"/>
      <w:r w:rsidRPr="0042372D">
        <w:rPr>
          <w:rFonts w:ascii="Simplified Arabic" w:hAnsi="Simplified Arabic" w:cs="Simplified Arabic"/>
          <w:sz w:val="28"/>
          <w:szCs w:val="28"/>
          <w:rtl/>
        </w:rPr>
        <w:t xml:space="preserve"> "</w:t>
      </w:r>
      <w:proofErr w:type="spellStart"/>
      <w:r w:rsidRPr="0042372D">
        <w:rPr>
          <w:rFonts w:ascii="Simplified Arabic" w:hAnsi="Simplified Arabic" w:cs="Simplified Arabic"/>
          <w:sz w:val="28"/>
          <w:szCs w:val="28"/>
          <w:rtl/>
        </w:rPr>
        <w:t>لومبروزو</w:t>
      </w:r>
      <w:proofErr w:type="spellEnd"/>
      <w:r w:rsidRPr="0042372D">
        <w:rPr>
          <w:rFonts w:ascii="Simplified Arabic" w:hAnsi="Simplified Arabic" w:cs="Simplified Arabic"/>
          <w:sz w:val="28"/>
          <w:szCs w:val="28"/>
          <w:rtl/>
        </w:rPr>
        <w:t xml:space="preserve"> "</w:t>
      </w:r>
      <w:proofErr w:type="spellStart"/>
      <w:r w:rsidRPr="0042372D">
        <w:rPr>
          <w:rFonts w:ascii="Simplified Arabic" w:hAnsi="Simplified Arabic" w:cs="Simplified Arabic"/>
          <w:sz w:val="28"/>
          <w:szCs w:val="28"/>
        </w:rPr>
        <w:t>Lombros</w:t>
      </w:r>
      <w:proofErr w:type="spellEnd"/>
      <w:r w:rsidRPr="0042372D">
        <w:rPr>
          <w:rFonts w:ascii="Simplified Arabic" w:hAnsi="Simplified Arabic" w:cs="Simplified Arabic"/>
          <w:sz w:val="28"/>
          <w:szCs w:val="28"/>
          <w:rtl/>
        </w:rPr>
        <w:t xml:space="preserve"> فهدم بذلك حجر الزاوية لنظريته.</w:t>
      </w:r>
      <w:r w:rsidRPr="0042372D">
        <w:rPr>
          <w:rFonts w:ascii="Simplified Arabic" w:hAnsi="Simplified Arabic" w:cs="Simplified Arabic"/>
          <w:sz w:val="28"/>
          <w:szCs w:val="28"/>
          <w:vertAlign w:val="superscript"/>
          <w:rtl/>
        </w:rPr>
        <w:t>"15"</w:t>
      </w:r>
      <w:r w:rsidRPr="0042372D">
        <w:rPr>
          <w:rFonts w:ascii="Simplified Arabic" w:hAnsi="Simplified Arabic" w:cs="Simplified Arabic"/>
          <w:sz w:val="28"/>
          <w:szCs w:val="28"/>
          <w:rtl/>
        </w:rPr>
        <w:t>واختتم بحوثه بالعبارة التالية:-"إن النتائج التي توصلنا إليها بعد أبحاث مستمرة وإحصاءات دقيقة تشير إلى انه لا يوجد نموذج لإنسان مجرم يتميز بعلامات أو سمات جسمية، ثم إن هيئة الإنسان الخارجية لا علاقة لها بالسلوك الإجرامي."</w:t>
      </w:r>
    </w:p>
    <w:p w:rsidR="0042372D" w:rsidRPr="0042372D" w:rsidRDefault="0042372D" w:rsidP="0042372D">
      <w:pPr>
        <w:jc w:val="lowKashida"/>
        <w:rPr>
          <w:rFonts w:ascii="Simplified Arabic" w:hAnsi="Simplified Arabic" w:cs="Simplified Arabic"/>
          <w:sz w:val="28"/>
          <w:szCs w:val="28"/>
          <w:rtl/>
        </w:rPr>
      </w:pPr>
      <w:r w:rsidRPr="0042372D">
        <w:rPr>
          <w:rFonts w:ascii="Simplified Arabic" w:hAnsi="Simplified Arabic" w:cs="Simplified Arabic"/>
          <w:sz w:val="28"/>
          <w:szCs w:val="28"/>
          <w:rtl/>
        </w:rPr>
        <w:t xml:space="preserve">  ومع ذلك، فقد أشار"</w:t>
      </w:r>
      <w:proofErr w:type="spellStart"/>
      <w:r w:rsidRPr="0042372D">
        <w:rPr>
          <w:rFonts w:ascii="Simplified Arabic" w:hAnsi="Simplified Arabic" w:cs="Simplified Arabic"/>
          <w:sz w:val="28"/>
          <w:szCs w:val="28"/>
          <w:rtl/>
        </w:rPr>
        <w:t>جورنج</w:t>
      </w:r>
      <w:proofErr w:type="spellEnd"/>
      <w:r w:rsidRPr="0042372D">
        <w:rPr>
          <w:rFonts w:ascii="Simplified Arabic" w:hAnsi="Simplified Arabic" w:cs="Simplified Arabic"/>
          <w:sz w:val="28"/>
          <w:szCs w:val="28"/>
          <w:rtl/>
        </w:rPr>
        <w:t xml:space="preserve">"  </w:t>
      </w:r>
      <w:r w:rsidRPr="0042372D">
        <w:rPr>
          <w:rFonts w:ascii="Simplified Arabic" w:hAnsi="Simplified Arabic" w:cs="Simplified Arabic"/>
          <w:sz w:val="28"/>
          <w:szCs w:val="28"/>
        </w:rPr>
        <w:t>Charles Goring</w:t>
      </w:r>
      <w:r w:rsidRPr="0042372D">
        <w:rPr>
          <w:rFonts w:ascii="Simplified Arabic" w:hAnsi="Simplified Arabic" w:cs="Simplified Arabic"/>
          <w:sz w:val="28"/>
          <w:szCs w:val="28"/>
          <w:rtl/>
        </w:rPr>
        <w:t xml:space="preserve"> إلى وجود بعض السمات الجسدية ذات العلاقة بأنواع محددة من الجرائم مثل ارتكاب جرائم السرقة من قبل أشخاص صغار ضعاف البنية تميزهم عن غيرهم ممن يرتكبون جرائم مختلفة، إلا أنه اختلف مع" </w:t>
      </w:r>
      <w:proofErr w:type="spellStart"/>
      <w:r w:rsidRPr="0042372D">
        <w:rPr>
          <w:rFonts w:ascii="Simplified Arabic" w:hAnsi="Simplified Arabic" w:cs="Simplified Arabic"/>
          <w:sz w:val="28"/>
          <w:szCs w:val="28"/>
          <w:rtl/>
        </w:rPr>
        <w:t>لومبروزو</w:t>
      </w:r>
      <w:proofErr w:type="spellEnd"/>
      <w:r w:rsidRPr="0042372D">
        <w:rPr>
          <w:rFonts w:ascii="Simplified Arabic" w:hAnsi="Simplified Arabic" w:cs="Simplified Arabic"/>
          <w:sz w:val="28"/>
          <w:szCs w:val="28"/>
          <w:rtl/>
        </w:rPr>
        <w:t xml:space="preserve"> " في تصنيفه للمجرمين حيث أضاف إلى سمات" </w:t>
      </w:r>
      <w:proofErr w:type="spellStart"/>
      <w:r w:rsidRPr="0042372D">
        <w:rPr>
          <w:rFonts w:ascii="Simplified Arabic" w:hAnsi="Simplified Arabic" w:cs="Simplified Arabic"/>
          <w:sz w:val="28"/>
          <w:szCs w:val="28"/>
          <w:rtl/>
        </w:rPr>
        <w:t>لومبروزو</w:t>
      </w:r>
      <w:proofErr w:type="spellEnd"/>
      <w:r w:rsidRPr="0042372D">
        <w:rPr>
          <w:rFonts w:ascii="Simplified Arabic" w:hAnsi="Simplified Arabic" w:cs="Simplified Arabic"/>
          <w:sz w:val="28"/>
          <w:szCs w:val="28"/>
          <w:rtl/>
        </w:rPr>
        <w:t>" البدنية، سمات أخرى ذات علاقة بالوضع الاجتماعي والطبقة الاجتماعية التي ينتمي إليها المجرم، ووفقاً لذلك صنّف عينة دراسته التي أجراها على نزلاء السجون في أربع طبقات اجتماعية وسبع حرف مهنية، نلخص بعضاً منها فيما يلي:</w:t>
      </w:r>
    </w:p>
    <w:p w:rsidR="0042372D" w:rsidRPr="0042372D" w:rsidRDefault="0042372D" w:rsidP="0042372D">
      <w:pPr>
        <w:jc w:val="lowKashida"/>
        <w:rPr>
          <w:rFonts w:ascii="Simplified Arabic" w:hAnsi="Simplified Arabic" w:cs="Simplified Arabic"/>
          <w:sz w:val="28"/>
          <w:szCs w:val="28"/>
          <w:rtl/>
        </w:rPr>
      </w:pPr>
      <w:r w:rsidRPr="0042372D">
        <w:rPr>
          <w:rFonts w:ascii="Simplified Arabic" w:hAnsi="Simplified Arabic" w:cs="Simplified Arabic"/>
          <w:sz w:val="28"/>
          <w:szCs w:val="28"/>
          <w:rtl/>
        </w:rPr>
        <w:t>* يمكن التمييز بين الطالب الجامعي بجامعة إنجليزية وبين زميله بالجامعة الاسكتلندية بناءً على خواص الطالبين ومقاساتهما البدنية أكثر من إمكانية التنبؤ فيما إذا كان أيّ منهما سيصبح مجرماً أم أستاذاً جامعياً.</w:t>
      </w:r>
    </w:p>
    <w:p w:rsidR="0042372D" w:rsidRPr="0042372D" w:rsidRDefault="0042372D" w:rsidP="0042372D">
      <w:pPr>
        <w:jc w:val="lowKashida"/>
        <w:rPr>
          <w:rFonts w:ascii="Simplified Arabic" w:hAnsi="Simplified Arabic" w:cs="Simplified Arabic"/>
          <w:sz w:val="28"/>
          <w:szCs w:val="28"/>
        </w:rPr>
      </w:pPr>
      <w:r w:rsidRPr="0042372D">
        <w:rPr>
          <w:rFonts w:ascii="Simplified Arabic" w:hAnsi="Simplified Arabic" w:cs="Simplified Arabic"/>
          <w:sz w:val="28"/>
          <w:szCs w:val="28"/>
          <w:rtl/>
        </w:rPr>
        <w:t>* تقل أطوال المجرمين عن الأسوياء في المهنة الواحدة بما يعادل"4" سم.</w:t>
      </w:r>
    </w:p>
    <w:p w:rsidR="0042372D" w:rsidRPr="0042372D" w:rsidRDefault="0042372D" w:rsidP="0042372D">
      <w:pPr>
        <w:jc w:val="lowKashida"/>
        <w:rPr>
          <w:rFonts w:ascii="Simplified Arabic" w:hAnsi="Simplified Arabic" w:cs="Simplified Arabic"/>
          <w:sz w:val="28"/>
          <w:szCs w:val="28"/>
        </w:rPr>
      </w:pPr>
      <w:r w:rsidRPr="0042372D">
        <w:rPr>
          <w:rFonts w:ascii="Simplified Arabic" w:hAnsi="Simplified Arabic" w:cs="Simplified Arabic"/>
          <w:sz w:val="28"/>
          <w:szCs w:val="28"/>
          <w:rtl/>
        </w:rPr>
        <w:t>* يتولد الميل إلى الجريمة والجناح في منزل الأسرة.</w:t>
      </w:r>
    </w:p>
    <w:p w:rsidR="0042372D" w:rsidRPr="0042372D" w:rsidRDefault="0042372D" w:rsidP="0042372D">
      <w:pPr>
        <w:jc w:val="lowKashida"/>
        <w:rPr>
          <w:rFonts w:ascii="Simplified Arabic" w:hAnsi="Simplified Arabic" w:cs="Simplified Arabic"/>
          <w:sz w:val="28"/>
          <w:szCs w:val="28"/>
        </w:rPr>
      </w:pPr>
      <w:r w:rsidRPr="0042372D">
        <w:rPr>
          <w:rFonts w:ascii="Simplified Arabic" w:hAnsi="Simplified Arabic" w:cs="Simplified Arabic"/>
          <w:sz w:val="28"/>
          <w:szCs w:val="28"/>
          <w:rtl/>
        </w:rPr>
        <w:t>* الطبقية الاجتماعية والظروف البيئية أو الصدفة تعد ذات أثر بسيط جداً في انحراف الفرد وإجرامه .</w:t>
      </w:r>
    </w:p>
    <w:p w:rsidR="0042372D" w:rsidRPr="0042372D" w:rsidRDefault="0042372D" w:rsidP="0042372D">
      <w:pPr>
        <w:jc w:val="center"/>
        <w:rPr>
          <w:rFonts w:ascii="Simplified Arabic" w:hAnsi="Simplified Arabic" w:cs="Simplified Arabic"/>
          <w:b/>
          <w:bCs/>
          <w:sz w:val="28"/>
          <w:szCs w:val="28"/>
          <w:rtl/>
        </w:rPr>
      </w:pPr>
      <w:r>
        <w:rPr>
          <w:rFonts w:ascii="Simplified Arabic" w:hAnsi="Simplified Arabic" w:cs="Simplified Arabic"/>
          <w:b/>
          <w:bCs/>
          <w:sz w:val="28"/>
          <w:szCs w:val="28"/>
          <w:rtl/>
        </w:rPr>
        <w:t xml:space="preserve">بحوث العالم  </w:t>
      </w:r>
      <w:proofErr w:type="spellStart"/>
      <w:r>
        <w:rPr>
          <w:rFonts w:ascii="Simplified Arabic" w:hAnsi="Simplified Arabic" w:cs="Simplified Arabic"/>
          <w:b/>
          <w:bCs/>
          <w:sz w:val="28"/>
          <w:szCs w:val="28"/>
          <w:rtl/>
        </w:rPr>
        <w:t>هوتون</w:t>
      </w:r>
      <w:proofErr w:type="spellEnd"/>
      <w:r>
        <w:rPr>
          <w:rFonts w:ascii="Simplified Arabic" w:hAnsi="Simplified Arabic" w:cs="Simplified Arabic"/>
          <w:b/>
          <w:bCs/>
          <w:sz w:val="28"/>
          <w:szCs w:val="28"/>
          <w:rtl/>
        </w:rPr>
        <w:t xml:space="preserve"> "</w:t>
      </w:r>
      <w:r w:rsidRPr="0042372D">
        <w:rPr>
          <w:rFonts w:ascii="Simplified Arabic" w:hAnsi="Simplified Arabic" w:cs="Simplified Arabic"/>
          <w:b/>
          <w:bCs/>
          <w:sz w:val="28"/>
          <w:szCs w:val="28"/>
          <w:rtl/>
        </w:rPr>
        <w:t>عودة إلى المجرم العضوي"</w:t>
      </w:r>
    </w:p>
    <w:p w:rsidR="0042372D" w:rsidRPr="0042372D" w:rsidRDefault="0042372D" w:rsidP="0042372D">
      <w:pPr>
        <w:jc w:val="lowKashida"/>
        <w:rPr>
          <w:rFonts w:ascii="Simplified Arabic" w:hAnsi="Simplified Arabic" w:cs="Simplified Arabic"/>
          <w:sz w:val="28"/>
          <w:szCs w:val="28"/>
          <w:vertAlign w:val="superscript"/>
          <w:rtl/>
        </w:rPr>
      </w:pPr>
      <w:r w:rsidRPr="0042372D">
        <w:rPr>
          <w:rFonts w:ascii="Simplified Arabic" w:hAnsi="Simplified Arabic" w:cs="Simplified Arabic"/>
          <w:sz w:val="28"/>
          <w:szCs w:val="28"/>
          <w:rtl/>
        </w:rPr>
        <w:lastRenderedPageBreak/>
        <w:t xml:space="preserve">  كان لنظرية" </w:t>
      </w:r>
      <w:proofErr w:type="spellStart"/>
      <w:r w:rsidRPr="0042372D">
        <w:rPr>
          <w:rFonts w:ascii="Simplified Arabic" w:hAnsi="Simplified Arabic" w:cs="Simplified Arabic"/>
          <w:sz w:val="28"/>
          <w:szCs w:val="28"/>
          <w:rtl/>
        </w:rPr>
        <w:t>لومبروزو</w:t>
      </w:r>
      <w:proofErr w:type="spellEnd"/>
      <w:r w:rsidRPr="0042372D">
        <w:rPr>
          <w:rFonts w:ascii="Simplified Arabic" w:hAnsi="Simplified Arabic" w:cs="Simplified Arabic"/>
          <w:sz w:val="28"/>
          <w:szCs w:val="28"/>
          <w:rtl/>
        </w:rPr>
        <w:t xml:space="preserve"> "</w:t>
      </w:r>
      <w:r w:rsidRPr="0042372D">
        <w:rPr>
          <w:rFonts w:ascii="Simplified Arabic" w:hAnsi="Simplified Arabic" w:cs="Simplified Arabic"/>
          <w:sz w:val="28"/>
          <w:szCs w:val="28"/>
        </w:rPr>
        <w:t xml:space="preserve"> </w:t>
      </w:r>
      <w:proofErr w:type="spellStart"/>
      <w:r w:rsidRPr="0042372D">
        <w:rPr>
          <w:rFonts w:ascii="Simplified Arabic" w:hAnsi="Simplified Arabic" w:cs="Simplified Arabic"/>
          <w:sz w:val="28"/>
          <w:szCs w:val="28"/>
        </w:rPr>
        <w:t>Lombros</w:t>
      </w:r>
      <w:proofErr w:type="spellEnd"/>
      <w:r w:rsidRPr="0042372D">
        <w:rPr>
          <w:rFonts w:ascii="Simplified Arabic" w:hAnsi="Simplified Arabic" w:cs="Simplified Arabic"/>
          <w:sz w:val="28"/>
          <w:szCs w:val="28"/>
          <w:rtl/>
        </w:rPr>
        <w:t xml:space="preserve"> صدىً كبيراً في أوربا وأمريكا فعارضها البعض، وقبلها البعض الآخر وسلّم بما جاء </w:t>
      </w:r>
      <w:proofErr w:type="spellStart"/>
      <w:r w:rsidRPr="0042372D">
        <w:rPr>
          <w:rFonts w:ascii="Simplified Arabic" w:hAnsi="Simplified Arabic" w:cs="Simplified Arabic"/>
          <w:sz w:val="28"/>
          <w:szCs w:val="28"/>
          <w:rtl/>
        </w:rPr>
        <w:t>بها</w:t>
      </w:r>
      <w:proofErr w:type="spellEnd"/>
      <w:r w:rsidRPr="0042372D">
        <w:rPr>
          <w:rFonts w:ascii="Simplified Arabic" w:hAnsi="Simplified Arabic" w:cs="Simplified Arabic"/>
          <w:sz w:val="28"/>
          <w:szCs w:val="28"/>
          <w:rtl/>
        </w:rPr>
        <w:t xml:space="preserve">، وكان على رأس هؤلاء العالم الأمريكي"أرنست </w:t>
      </w:r>
      <w:proofErr w:type="spellStart"/>
      <w:r w:rsidRPr="0042372D">
        <w:rPr>
          <w:rFonts w:ascii="Simplified Arabic" w:hAnsi="Simplified Arabic" w:cs="Simplified Arabic"/>
          <w:sz w:val="28"/>
          <w:szCs w:val="28"/>
          <w:rtl/>
        </w:rPr>
        <w:t>هوتون</w:t>
      </w:r>
      <w:proofErr w:type="spellEnd"/>
      <w:r w:rsidRPr="0042372D">
        <w:rPr>
          <w:rFonts w:ascii="Simplified Arabic" w:hAnsi="Simplified Arabic" w:cs="Simplified Arabic"/>
          <w:sz w:val="28"/>
          <w:szCs w:val="28"/>
          <w:rtl/>
        </w:rPr>
        <w:t xml:space="preserve"> "</w:t>
      </w:r>
      <w:r w:rsidRPr="0042372D">
        <w:rPr>
          <w:rFonts w:ascii="Simplified Arabic" w:hAnsi="Simplified Arabic" w:cs="Simplified Arabic"/>
          <w:sz w:val="28"/>
          <w:szCs w:val="28"/>
        </w:rPr>
        <w:t>E. Hooton</w:t>
      </w:r>
      <w:r w:rsidRPr="0042372D">
        <w:rPr>
          <w:rFonts w:ascii="Simplified Arabic" w:hAnsi="Simplified Arabic" w:cs="Simplified Arabic"/>
          <w:sz w:val="28"/>
          <w:szCs w:val="28"/>
          <w:rtl/>
        </w:rPr>
        <w:t xml:space="preserve"> "1887-1954" وهو من أساتذة جامعة هارفارد، الذي حاول عن طريق بحوثه الميدانية التي استمرت زهاء "12" عاماً أن يثبت صحة نظرية" </w:t>
      </w:r>
      <w:proofErr w:type="spellStart"/>
      <w:r w:rsidRPr="0042372D">
        <w:rPr>
          <w:rFonts w:ascii="Simplified Arabic" w:hAnsi="Simplified Arabic" w:cs="Simplified Arabic"/>
          <w:sz w:val="28"/>
          <w:szCs w:val="28"/>
          <w:rtl/>
        </w:rPr>
        <w:t>لومبروزو</w:t>
      </w:r>
      <w:proofErr w:type="spellEnd"/>
      <w:r w:rsidRPr="0042372D">
        <w:rPr>
          <w:rFonts w:ascii="Simplified Arabic" w:hAnsi="Simplified Arabic" w:cs="Simplified Arabic"/>
          <w:sz w:val="28"/>
          <w:szCs w:val="28"/>
          <w:rtl/>
        </w:rPr>
        <w:t xml:space="preserve"> " "وقام بدراسة ما يقرب من أربعة عشر ألفاً من المجرمين المدانين في السجون، مقابل عينة من غير المجرمين تقارب ربع عدد هؤلاء. ثم قام أيضاً خلال سنوات لاحقة بدراسة ميدانية </w:t>
      </w:r>
      <w:proofErr w:type="spellStart"/>
      <w:r w:rsidRPr="0042372D">
        <w:rPr>
          <w:rFonts w:ascii="Simplified Arabic" w:hAnsi="Simplified Arabic" w:cs="Simplified Arabic"/>
          <w:sz w:val="28"/>
          <w:szCs w:val="28"/>
          <w:rtl/>
        </w:rPr>
        <w:t>أنثروبولوجية</w:t>
      </w:r>
      <w:proofErr w:type="spellEnd"/>
      <w:r w:rsidRPr="0042372D">
        <w:rPr>
          <w:rFonts w:ascii="Simplified Arabic" w:hAnsi="Simplified Arabic" w:cs="Simplified Arabic"/>
          <w:sz w:val="28"/>
          <w:szCs w:val="28"/>
          <w:rtl/>
        </w:rPr>
        <w:t xml:space="preserve"> على"5680" نزيلاً من نزلاء السجون، توصل خلالها إلى توزيعهم على"9" أجناس بشرية، والتي ذكر فيها بأن هذه الفئة من المجرمين ممن تتوفر لديهم شذوذ عضوي إنما يمثلون انحرافاً عن المعدل في سماتهم العضوية عمّا تتسم </w:t>
      </w:r>
      <w:proofErr w:type="spellStart"/>
      <w:r w:rsidRPr="0042372D">
        <w:rPr>
          <w:rFonts w:ascii="Simplified Arabic" w:hAnsi="Simplified Arabic" w:cs="Simplified Arabic"/>
          <w:sz w:val="28"/>
          <w:szCs w:val="28"/>
          <w:rtl/>
        </w:rPr>
        <w:t>به</w:t>
      </w:r>
      <w:proofErr w:type="spellEnd"/>
      <w:r w:rsidRPr="0042372D">
        <w:rPr>
          <w:rFonts w:ascii="Simplified Arabic" w:hAnsi="Simplified Arabic" w:cs="Simplified Arabic"/>
          <w:sz w:val="28"/>
          <w:szCs w:val="28"/>
          <w:rtl/>
        </w:rPr>
        <w:t xml:space="preserve"> الأجناس البشرية التي ينتمون إليها. وفي دراسة أخرى له قام </w:t>
      </w:r>
      <w:proofErr w:type="spellStart"/>
      <w:r w:rsidRPr="0042372D">
        <w:rPr>
          <w:rFonts w:ascii="Simplified Arabic" w:hAnsi="Simplified Arabic" w:cs="Simplified Arabic"/>
          <w:sz w:val="28"/>
          <w:szCs w:val="28"/>
          <w:rtl/>
        </w:rPr>
        <w:t>هوتون</w:t>
      </w:r>
      <w:proofErr w:type="spellEnd"/>
      <w:r w:rsidRPr="0042372D">
        <w:rPr>
          <w:rFonts w:ascii="Simplified Arabic" w:hAnsi="Simplified Arabic" w:cs="Simplified Arabic"/>
          <w:sz w:val="28"/>
          <w:szCs w:val="28"/>
          <w:rtl/>
        </w:rPr>
        <w:t xml:space="preserve"> بفحص"17680" نزيلاً من نزلاء السجون في الولايات المتحدة الأمريكية وفحص" 1976" شخصاً من غير المجرمين وطبق على كل منهم مجموعة من المقاييس والاختبارات </w:t>
      </w:r>
      <w:proofErr w:type="spellStart"/>
      <w:r w:rsidRPr="0042372D">
        <w:rPr>
          <w:rFonts w:ascii="Simplified Arabic" w:hAnsi="Simplified Arabic" w:cs="Simplified Arabic"/>
          <w:sz w:val="28"/>
          <w:szCs w:val="28"/>
          <w:rtl/>
        </w:rPr>
        <w:t>الانثربولوجية</w:t>
      </w:r>
      <w:proofErr w:type="spellEnd"/>
      <w:r w:rsidRPr="0042372D">
        <w:rPr>
          <w:rFonts w:ascii="Simplified Arabic" w:hAnsi="Simplified Arabic" w:cs="Simplified Arabic"/>
          <w:sz w:val="28"/>
          <w:szCs w:val="28"/>
          <w:rtl/>
        </w:rPr>
        <w:t xml:space="preserve">، وكذلك قياس الملامح </w:t>
      </w:r>
      <w:proofErr w:type="spellStart"/>
      <w:r w:rsidRPr="0042372D">
        <w:rPr>
          <w:rFonts w:ascii="Simplified Arabic" w:hAnsi="Simplified Arabic" w:cs="Simplified Arabic"/>
          <w:sz w:val="28"/>
          <w:szCs w:val="28"/>
          <w:rtl/>
        </w:rPr>
        <w:t>المورفولوجية</w:t>
      </w:r>
      <w:proofErr w:type="spellEnd"/>
      <w:r w:rsidRPr="0042372D">
        <w:rPr>
          <w:rFonts w:ascii="Simplified Arabic" w:hAnsi="Simplified Arabic" w:cs="Simplified Arabic"/>
          <w:sz w:val="28"/>
          <w:szCs w:val="28"/>
          <w:rtl/>
        </w:rPr>
        <w:t xml:space="preserve"> أي السمات التشكيلية والبنائية</w:t>
      </w:r>
      <w:r>
        <w:rPr>
          <w:rFonts w:ascii="Simplified Arabic" w:hAnsi="Simplified Arabic" w:cs="Simplified Arabic" w:hint="cs"/>
          <w:sz w:val="28"/>
          <w:szCs w:val="28"/>
          <w:rtl/>
        </w:rPr>
        <w:t xml:space="preserve"> </w:t>
      </w:r>
      <w:r w:rsidRPr="0042372D">
        <w:rPr>
          <w:rFonts w:ascii="Simplified Arabic" w:hAnsi="Simplified Arabic" w:cs="Simplified Arabic"/>
          <w:sz w:val="28"/>
          <w:szCs w:val="28"/>
        </w:rPr>
        <w:t>Morphological</w:t>
      </w:r>
      <w:r w:rsidRPr="0042372D">
        <w:rPr>
          <w:rFonts w:ascii="Simplified Arabic" w:hAnsi="Simplified Arabic" w:cs="Simplified Arabic"/>
          <w:sz w:val="28"/>
          <w:szCs w:val="28"/>
          <w:rtl/>
        </w:rPr>
        <w:t>. ولقد كشفت هذه الدراسة عن وجود فروق واضحة بين المجرمين والأسوياء.</w:t>
      </w:r>
    </w:p>
    <w:p w:rsidR="0042372D" w:rsidRPr="0042372D" w:rsidRDefault="0042372D" w:rsidP="0042372D">
      <w:pPr>
        <w:jc w:val="lowKashida"/>
        <w:rPr>
          <w:rFonts w:ascii="Simplified Arabic" w:hAnsi="Simplified Arabic" w:cs="Simplified Arabic"/>
          <w:sz w:val="28"/>
          <w:szCs w:val="28"/>
          <w:rtl/>
        </w:rPr>
      </w:pPr>
      <w:r w:rsidRPr="0042372D">
        <w:rPr>
          <w:rFonts w:ascii="Simplified Arabic" w:hAnsi="Simplified Arabic" w:cs="Simplified Arabic"/>
          <w:sz w:val="28"/>
          <w:szCs w:val="28"/>
          <w:rtl/>
        </w:rPr>
        <w:t xml:space="preserve">  وبناءً على هذه النتائج توصل"</w:t>
      </w:r>
      <w:proofErr w:type="spellStart"/>
      <w:r w:rsidRPr="0042372D">
        <w:rPr>
          <w:rFonts w:ascii="Simplified Arabic" w:hAnsi="Simplified Arabic" w:cs="Simplified Arabic"/>
          <w:sz w:val="28"/>
          <w:szCs w:val="28"/>
          <w:rtl/>
        </w:rPr>
        <w:t>هوتون</w:t>
      </w:r>
      <w:proofErr w:type="spellEnd"/>
      <w:r w:rsidRPr="0042372D">
        <w:rPr>
          <w:rFonts w:ascii="Simplified Arabic" w:hAnsi="Simplified Arabic" w:cs="Simplified Arabic"/>
          <w:sz w:val="28"/>
          <w:szCs w:val="28"/>
          <w:rtl/>
        </w:rPr>
        <w:t xml:space="preserve"> " </w:t>
      </w:r>
      <w:r w:rsidRPr="0042372D">
        <w:rPr>
          <w:rFonts w:ascii="Simplified Arabic" w:hAnsi="Simplified Arabic" w:cs="Simplified Arabic"/>
          <w:sz w:val="28"/>
          <w:szCs w:val="28"/>
        </w:rPr>
        <w:t>E. Hooton</w:t>
      </w:r>
      <w:r w:rsidRPr="0042372D">
        <w:rPr>
          <w:rFonts w:ascii="Simplified Arabic" w:hAnsi="Simplified Arabic" w:cs="Simplified Arabic"/>
          <w:sz w:val="28"/>
          <w:szCs w:val="28"/>
          <w:rtl/>
        </w:rPr>
        <w:t xml:space="preserve"> إلى ما يأتي:</w:t>
      </w:r>
    </w:p>
    <w:p w:rsidR="0042372D" w:rsidRPr="0042372D" w:rsidRDefault="0042372D" w:rsidP="0042372D">
      <w:pPr>
        <w:jc w:val="lowKashida"/>
        <w:rPr>
          <w:rFonts w:ascii="Simplified Arabic" w:hAnsi="Simplified Arabic" w:cs="Simplified Arabic"/>
          <w:sz w:val="28"/>
          <w:szCs w:val="28"/>
          <w:rtl/>
        </w:rPr>
      </w:pPr>
      <w:r w:rsidRPr="0042372D">
        <w:rPr>
          <w:rFonts w:ascii="Simplified Arabic" w:hAnsi="Simplified Arabic" w:cs="Simplified Arabic"/>
          <w:sz w:val="28"/>
          <w:szCs w:val="28"/>
          <w:rtl/>
        </w:rPr>
        <w:t xml:space="preserve">* توجد صفات خاصة موروثة يتميز </w:t>
      </w:r>
      <w:proofErr w:type="spellStart"/>
      <w:r w:rsidRPr="0042372D">
        <w:rPr>
          <w:rFonts w:ascii="Simplified Arabic" w:hAnsi="Simplified Arabic" w:cs="Simplified Arabic"/>
          <w:sz w:val="28"/>
          <w:szCs w:val="28"/>
          <w:rtl/>
        </w:rPr>
        <w:t>بها</w:t>
      </w:r>
      <w:proofErr w:type="spellEnd"/>
      <w:r w:rsidRPr="0042372D">
        <w:rPr>
          <w:rFonts w:ascii="Simplified Arabic" w:hAnsi="Simplified Arabic" w:cs="Simplified Arabic"/>
          <w:sz w:val="28"/>
          <w:szCs w:val="28"/>
          <w:rtl/>
        </w:rPr>
        <w:t xml:space="preserve"> المجرمون، وأن هذه الصفات لها علاقة بشكل العينين والأنف والفم والأذنين والجبهة كما تتعلق بمقاييس هذه الأعضاء. </w:t>
      </w:r>
    </w:p>
    <w:p w:rsidR="0042372D" w:rsidRPr="0042372D" w:rsidRDefault="0042372D" w:rsidP="0042372D">
      <w:pPr>
        <w:jc w:val="lowKashida"/>
        <w:rPr>
          <w:rFonts w:ascii="Simplified Arabic" w:hAnsi="Simplified Arabic" w:cs="Simplified Arabic"/>
          <w:sz w:val="28"/>
          <w:szCs w:val="28"/>
        </w:rPr>
      </w:pPr>
      <w:r w:rsidRPr="0042372D">
        <w:rPr>
          <w:rFonts w:ascii="Simplified Arabic" w:hAnsi="Simplified Arabic" w:cs="Simplified Arabic"/>
          <w:sz w:val="28"/>
          <w:szCs w:val="28"/>
          <w:rtl/>
        </w:rPr>
        <w:t>* توجد جرائم معينة ارتكبها مجرمون لديهم صفات مشتركة تميزهم عن غيرهم ممن ارتكبوا جرائم أخرى، فمثلاً وجد أن جرائم القتل والعنف والتزوير والنصب تزيد مع زيادة الطول.</w:t>
      </w:r>
    </w:p>
    <w:p w:rsidR="0042372D" w:rsidRPr="0042372D" w:rsidRDefault="0042372D" w:rsidP="0042372D">
      <w:pPr>
        <w:jc w:val="lowKashida"/>
        <w:rPr>
          <w:rFonts w:ascii="Simplified Arabic" w:hAnsi="Simplified Arabic" w:cs="Simplified Arabic"/>
          <w:sz w:val="28"/>
          <w:szCs w:val="28"/>
        </w:rPr>
      </w:pPr>
      <w:r w:rsidRPr="0042372D">
        <w:rPr>
          <w:rFonts w:ascii="Simplified Arabic" w:hAnsi="Simplified Arabic" w:cs="Simplified Arabic"/>
          <w:sz w:val="28"/>
          <w:szCs w:val="28"/>
          <w:rtl/>
        </w:rPr>
        <w:t xml:space="preserve">* يتمتع المجرمون بصفات </w:t>
      </w:r>
      <w:proofErr w:type="spellStart"/>
      <w:r w:rsidRPr="0042372D">
        <w:rPr>
          <w:rFonts w:ascii="Simplified Arabic" w:hAnsi="Simplified Arabic" w:cs="Simplified Arabic"/>
          <w:sz w:val="28"/>
          <w:szCs w:val="28"/>
          <w:rtl/>
        </w:rPr>
        <w:t>انحطاطية</w:t>
      </w:r>
      <w:proofErr w:type="spellEnd"/>
      <w:r w:rsidRPr="0042372D">
        <w:rPr>
          <w:rFonts w:ascii="Simplified Arabic" w:hAnsi="Simplified Arabic" w:cs="Simplified Arabic"/>
          <w:sz w:val="28"/>
          <w:szCs w:val="28"/>
          <w:rtl/>
        </w:rPr>
        <w:t xml:space="preserve"> موروثة. </w:t>
      </w:r>
    </w:p>
    <w:p w:rsidR="0042372D" w:rsidRPr="0042372D" w:rsidRDefault="0042372D" w:rsidP="0042372D">
      <w:pPr>
        <w:jc w:val="lowKashida"/>
        <w:rPr>
          <w:rFonts w:ascii="Simplified Arabic" w:hAnsi="Simplified Arabic" w:cs="Simplified Arabic"/>
          <w:sz w:val="28"/>
          <w:szCs w:val="28"/>
          <w:rtl/>
        </w:rPr>
      </w:pPr>
      <w:r w:rsidRPr="0042372D">
        <w:rPr>
          <w:rFonts w:ascii="Simplified Arabic" w:hAnsi="Simplified Arabic" w:cs="Simplified Arabic"/>
          <w:sz w:val="28"/>
          <w:szCs w:val="28"/>
          <w:rtl/>
        </w:rPr>
        <w:t xml:space="preserve">    وبالرغم من أن" </w:t>
      </w:r>
      <w:proofErr w:type="spellStart"/>
      <w:r w:rsidRPr="0042372D">
        <w:rPr>
          <w:rFonts w:ascii="Simplified Arabic" w:hAnsi="Simplified Arabic" w:cs="Simplified Arabic"/>
          <w:sz w:val="28"/>
          <w:szCs w:val="28"/>
          <w:rtl/>
        </w:rPr>
        <w:t>هوتون</w:t>
      </w:r>
      <w:proofErr w:type="spellEnd"/>
      <w:r w:rsidRPr="0042372D">
        <w:rPr>
          <w:rFonts w:ascii="Simplified Arabic" w:hAnsi="Simplified Arabic" w:cs="Simplified Arabic"/>
          <w:sz w:val="28"/>
          <w:szCs w:val="28"/>
          <w:rtl/>
        </w:rPr>
        <w:t xml:space="preserve"> " تجنب النقد الذي وجه إلى" </w:t>
      </w:r>
      <w:proofErr w:type="spellStart"/>
      <w:r w:rsidRPr="0042372D">
        <w:rPr>
          <w:rFonts w:ascii="Simplified Arabic" w:hAnsi="Simplified Arabic" w:cs="Simplified Arabic"/>
          <w:sz w:val="28"/>
          <w:szCs w:val="28"/>
          <w:rtl/>
        </w:rPr>
        <w:t>لومبروزو</w:t>
      </w:r>
      <w:proofErr w:type="spellEnd"/>
      <w:r w:rsidRPr="0042372D">
        <w:rPr>
          <w:rFonts w:ascii="Simplified Arabic" w:hAnsi="Simplified Arabic" w:cs="Simplified Arabic"/>
          <w:sz w:val="28"/>
          <w:szCs w:val="28"/>
          <w:rtl/>
        </w:rPr>
        <w:t>" الذي يتعلق بأسلوب البحث قام بدراساته باستخدام المجموعة الضابطة من غير المجرمين إلا أن نظريته هي الأخرى لم تسلم من النقد الذي تجسد في الآتي:</w:t>
      </w:r>
    </w:p>
    <w:p w:rsidR="0042372D" w:rsidRPr="0042372D" w:rsidRDefault="0042372D" w:rsidP="0042372D">
      <w:pPr>
        <w:jc w:val="lowKashida"/>
        <w:rPr>
          <w:rFonts w:ascii="Simplified Arabic" w:hAnsi="Simplified Arabic" w:cs="Simplified Arabic"/>
          <w:sz w:val="28"/>
          <w:szCs w:val="28"/>
          <w:rtl/>
        </w:rPr>
      </w:pPr>
      <w:r w:rsidRPr="0042372D">
        <w:rPr>
          <w:rFonts w:ascii="Simplified Arabic" w:hAnsi="Simplified Arabic" w:cs="Simplified Arabic"/>
          <w:sz w:val="28"/>
          <w:szCs w:val="28"/>
          <w:rtl/>
        </w:rPr>
        <w:t xml:space="preserve">* لا يمثل نزلاء السجون عينّة المجرمين تمثيلاً صحيحاً، فهؤلاء هم فقط الذين ثبت لدى القضاء إجرامهم، وهناك خارج السجون ممن ارتكب الجريمة ولم يكشف أمره، أو قضي ببراءته لعدم كفاية الأدلة أو الذين حكم عليهم مع إيقاف التنفيذ. </w:t>
      </w:r>
    </w:p>
    <w:p w:rsidR="0042372D" w:rsidRPr="0042372D" w:rsidRDefault="0042372D" w:rsidP="0042372D">
      <w:pPr>
        <w:jc w:val="lowKashida"/>
        <w:rPr>
          <w:rFonts w:ascii="Simplified Arabic" w:hAnsi="Simplified Arabic" w:cs="Simplified Arabic"/>
          <w:sz w:val="28"/>
          <w:szCs w:val="28"/>
        </w:rPr>
      </w:pPr>
      <w:r w:rsidRPr="0042372D">
        <w:rPr>
          <w:rFonts w:ascii="Simplified Arabic" w:hAnsi="Simplified Arabic" w:cs="Simplified Arabic"/>
          <w:sz w:val="28"/>
          <w:szCs w:val="28"/>
          <w:rtl/>
        </w:rPr>
        <w:t xml:space="preserve">* الاعتقاد بوجود سمات مشتركة قد تتشابه إنما تمثل اعتقاداً زائفاً يعتمد على مشاعر وهمية تعتقد الأغلبية في صحتها وتسلم </w:t>
      </w:r>
      <w:proofErr w:type="spellStart"/>
      <w:r w:rsidRPr="0042372D">
        <w:rPr>
          <w:rFonts w:ascii="Simplified Arabic" w:hAnsi="Simplified Arabic" w:cs="Simplified Arabic"/>
          <w:sz w:val="28"/>
          <w:szCs w:val="28"/>
          <w:rtl/>
        </w:rPr>
        <w:t>بها</w:t>
      </w:r>
      <w:proofErr w:type="spellEnd"/>
      <w:r w:rsidRPr="0042372D">
        <w:rPr>
          <w:rFonts w:ascii="Simplified Arabic" w:hAnsi="Simplified Arabic" w:cs="Simplified Arabic"/>
          <w:sz w:val="28"/>
          <w:szCs w:val="28"/>
          <w:rtl/>
        </w:rPr>
        <w:t xml:space="preserve"> وكأنها حقيقة واقعة، في حين أنه لا أساس لها من الصحة.</w:t>
      </w:r>
    </w:p>
    <w:p w:rsidR="0042372D" w:rsidRPr="0042372D" w:rsidRDefault="0042372D" w:rsidP="0042372D">
      <w:pPr>
        <w:jc w:val="lowKashida"/>
        <w:rPr>
          <w:rFonts w:ascii="Simplified Arabic" w:hAnsi="Simplified Arabic" w:cs="Simplified Arabic"/>
          <w:sz w:val="28"/>
          <w:szCs w:val="28"/>
        </w:rPr>
      </w:pPr>
      <w:r w:rsidRPr="0042372D">
        <w:rPr>
          <w:rFonts w:ascii="Simplified Arabic" w:hAnsi="Simplified Arabic" w:cs="Simplified Arabic"/>
          <w:sz w:val="28"/>
          <w:szCs w:val="28"/>
          <w:rtl/>
        </w:rPr>
        <w:t>* اختلاف الصفات المميزة لبعض المجرمين عن البعض الآخر وفقاً لاختلاف نوع الجريمة المرتكبة، هذه النتيجة مشكوك في صحتها لأن"</w:t>
      </w:r>
      <w:proofErr w:type="spellStart"/>
      <w:r w:rsidRPr="0042372D">
        <w:rPr>
          <w:rFonts w:ascii="Simplified Arabic" w:hAnsi="Simplified Arabic" w:cs="Simplified Arabic"/>
          <w:sz w:val="28"/>
          <w:szCs w:val="28"/>
          <w:rtl/>
        </w:rPr>
        <w:t>هوتون</w:t>
      </w:r>
      <w:proofErr w:type="spellEnd"/>
      <w:r w:rsidRPr="0042372D">
        <w:rPr>
          <w:rFonts w:ascii="Simplified Arabic" w:hAnsi="Simplified Arabic" w:cs="Simplified Arabic"/>
          <w:sz w:val="28"/>
          <w:szCs w:val="28"/>
          <w:rtl/>
        </w:rPr>
        <w:t xml:space="preserve">" استخلصها من دراسة الجريمة التي دخل من أجلها المجرم السجن بينما قد يكون ارتكب قبل ذلك جرائم من نوع آخر. </w:t>
      </w:r>
    </w:p>
    <w:p w:rsidR="0042372D" w:rsidRPr="0042372D" w:rsidRDefault="0042372D" w:rsidP="0042372D">
      <w:pPr>
        <w:jc w:val="lowKashida"/>
        <w:rPr>
          <w:rFonts w:ascii="Simplified Arabic" w:hAnsi="Simplified Arabic" w:cs="Simplified Arabic"/>
          <w:sz w:val="28"/>
          <w:szCs w:val="28"/>
        </w:rPr>
      </w:pPr>
      <w:r w:rsidRPr="0042372D">
        <w:rPr>
          <w:rFonts w:ascii="Simplified Arabic" w:hAnsi="Simplified Arabic" w:cs="Simplified Arabic"/>
          <w:sz w:val="28"/>
          <w:szCs w:val="28"/>
          <w:rtl/>
        </w:rPr>
        <w:lastRenderedPageBreak/>
        <w:t>* اقتصرت نظرية"</w:t>
      </w:r>
      <w:proofErr w:type="spellStart"/>
      <w:r w:rsidRPr="0042372D">
        <w:rPr>
          <w:rFonts w:ascii="Simplified Arabic" w:hAnsi="Simplified Arabic" w:cs="Simplified Arabic"/>
          <w:sz w:val="28"/>
          <w:szCs w:val="28"/>
          <w:rtl/>
        </w:rPr>
        <w:t>هوتون</w:t>
      </w:r>
      <w:proofErr w:type="spellEnd"/>
      <w:r w:rsidRPr="0042372D">
        <w:rPr>
          <w:rFonts w:ascii="Simplified Arabic" w:hAnsi="Simplified Arabic" w:cs="Simplified Arabic"/>
          <w:sz w:val="28"/>
          <w:szCs w:val="28"/>
          <w:rtl/>
        </w:rPr>
        <w:t>" على العوامل الفردية، وأغفلت تأثير العوامل الاجتماعية.</w:t>
      </w:r>
    </w:p>
    <w:p w:rsidR="00671C1F" w:rsidRPr="0042372D" w:rsidRDefault="00671C1F">
      <w:pPr>
        <w:rPr>
          <w:rFonts w:ascii="Simplified Arabic" w:hAnsi="Simplified Arabic" w:cs="Simplified Arabic"/>
          <w:sz w:val="28"/>
          <w:szCs w:val="28"/>
        </w:rPr>
      </w:pPr>
    </w:p>
    <w:sectPr w:rsidR="00671C1F" w:rsidRPr="0042372D"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2372D"/>
    <w:rsid w:val="0042372D"/>
    <w:rsid w:val="00671C1F"/>
    <w:rsid w:val="00782B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2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3793</Characters>
  <Application>Microsoft Office Word</Application>
  <DocSecurity>0</DocSecurity>
  <Lines>31</Lines>
  <Paragraphs>8</Paragraphs>
  <ScaleCrop>false</ScaleCrop>
  <Company>Hewlett-Packard</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2017-10-27T17:34:00Z</dcterms:created>
  <dcterms:modified xsi:type="dcterms:W3CDTF">2017-10-27T17:37:00Z</dcterms:modified>
</cp:coreProperties>
</file>