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42" w:rsidRDefault="00CD7F42" w:rsidP="00CD7F42">
      <w:pPr>
        <w:rPr>
          <w:rFonts w:asciiTheme="minorBidi" w:hAnsiTheme="minorBidi"/>
          <w:sz w:val="28"/>
          <w:szCs w:val="28"/>
          <w:lang w:bidi="ar-IQ"/>
        </w:rPr>
      </w:pP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 w:rsidRPr="0064312C">
        <w:rPr>
          <w:rFonts w:ascii="Arial" w:hAnsi="Arial"/>
          <w:b/>
          <w:bCs/>
          <w:sz w:val="32"/>
          <w:szCs w:val="32"/>
        </w:rPr>
        <w:t>Al-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Mustansiriyah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474323" w:rsidRDefault="00474323" w:rsidP="0047432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</w:p>
    <w:p w:rsidR="00CD7F42" w:rsidRPr="0064312C" w:rsidRDefault="00CD7F42" w:rsidP="00CD7F42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21</w:t>
      </w:r>
    </w:p>
    <w:p w:rsidR="00CD7F42" w:rsidRPr="0064312C" w:rsidRDefault="00CD7F42" w:rsidP="00CD7F42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>Complex noun phrase in English : adjectives and participles</w:t>
      </w: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Default="00CD7F42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Pr="006D6E83" w:rsidRDefault="006D6E83">
      <w:pPr>
        <w:spacing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>A necessary introduction to the basic structure of English modification is needed to :</w:t>
      </w:r>
    </w:p>
    <w:p w:rsidR="006D6E83" w:rsidRPr="006D6E83" w:rsidRDefault="006D6E83">
      <w:pPr>
        <w:spacing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 Noun  +  Verb +  Complement </w:t>
      </w:r>
    </w:p>
    <w:p w:rsidR="006D6E83" w:rsidRPr="006D6E83" w:rsidRDefault="006D6E83">
      <w:pPr>
        <w:spacing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[Premodification + Head Noun+ Postmodification ]+ Verb+ </w:t>
      </w:r>
      <w:r>
        <w:rPr>
          <w:rFonts w:asciiTheme="minorBidi" w:hAnsiTheme="minorBidi" w:cstheme="minorBidi"/>
          <w:sz w:val="28"/>
          <w:szCs w:val="28"/>
        </w:rPr>
        <w:t xml:space="preserve">   </w:t>
      </w:r>
      <w:r w:rsidRPr="006D6E83">
        <w:rPr>
          <w:rFonts w:asciiTheme="minorBidi" w:hAnsiTheme="minorBidi" w:cstheme="minorBidi"/>
          <w:sz w:val="28"/>
          <w:szCs w:val="28"/>
        </w:rPr>
        <w:t>Complement</w:t>
      </w:r>
    </w:p>
    <w:p w:rsidR="006D6E83" w:rsidRPr="006D6E83" w:rsidRDefault="006D6E83" w:rsidP="006D6E83">
      <w:pPr>
        <w:spacing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    </w:t>
      </w:r>
      <w:r>
        <w:rPr>
          <w:rFonts w:asciiTheme="minorBidi" w:hAnsiTheme="minorBidi" w:cstheme="minorBidi"/>
          <w:sz w:val="28"/>
          <w:szCs w:val="28"/>
        </w:rPr>
        <w:t xml:space="preserve">                          </w:t>
      </w:r>
    </w:p>
    <w:p w:rsidR="006D6E83" w:rsidRPr="006D6E83" w:rsidRDefault="006D6E83">
      <w:pPr>
        <w:spacing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The most common </w:t>
      </w:r>
      <w:proofErr w:type="spellStart"/>
      <w:r w:rsidRPr="006D6E83">
        <w:rPr>
          <w:rFonts w:asciiTheme="minorBidi" w:hAnsiTheme="minorBidi" w:cstheme="minorBidi"/>
          <w:sz w:val="28"/>
          <w:szCs w:val="28"/>
        </w:rPr>
        <w:t>premodifiers</w:t>
      </w:r>
      <w:proofErr w:type="spellEnd"/>
      <w:r w:rsidRPr="006D6E83">
        <w:rPr>
          <w:rFonts w:asciiTheme="minorBidi" w:hAnsiTheme="minorBidi" w:cstheme="minorBidi"/>
          <w:sz w:val="28"/>
          <w:szCs w:val="28"/>
        </w:rPr>
        <w:t xml:space="preserve"> in English is adjectives and participles.</w:t>
      </w:r>
    </w:p>
    <w:p w:rsidR="006D6E83" w:rsidRDefault="006D6E83">
      <w:pPr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</w:p>
    <w:p w:rsidR="00CD7F42" w:rsidRPr="006D6E83" w:rsidRDefault="00CD7F42" w:rsidP="00CD7F42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As far as the complex noun phrase in English and Arabic is concerned, adjectives and participles are realized differently, which may promote many translation problems. </w:t>
      </w:r>
    </w:p>
    <w:p w:rsidR="00CD7F42" w:rsidRPr="006D6E83" w:rsidRDefault="00CD7F42" w:rsidP="00CD7F42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Adjectives  and participles are realized different in English and Arabic complex noun phrase due to two reasons: 1-their position in the sentence and 2- their morphology. English adjectives are realized as part of premodification. They are of two types: subjective and objective. Subjective adjectives usually express the opinion of the speaker like ‘beautiful’, ‘easy’ etc. Objective adjectives usually indicate a quality or property of the head; therefore, they are modifying the head like ‘the tall man’, the happy girl’ ,etc. Objective adjectives can be subdivided into  </w:t>
      </w:r>
      <w:proofErr w:type="spellStart"/>
      <w:r w:rsidRPr="006D6E83">
        <w:rPr>
          <w:rFonts w:asciiTheme="minorBidi" w:hAnsiTheme="minorBidi" w:cstheme="minorBidi"/>
          <w:sz w:val="28"/>
          <w:szCs w:val="28"/>
        </w:rPr>
        <w:t>colour</w:t>
      </w:r>
      <w:proofErr w:type="spellEnd"/>
      <w:r w:rsidRPr="006D6E83">
        <w:rPr>
          <w:rFonts w:asciiTheme="minorBidi" w:hAnsiTheme="minorBidi" w:cstheme="minorBidi"/>
          <w:sz w:val="28"/>
          <w:szCs w:val="28"/>
        </w:rPr>
        <w:t>, size, age, shape.</w:t>
      </w:r>
    </w:p>
    <w:p w:rsidR="00CD7F42" w:rsidRPr="006D6E83" w:rsidRDefault="00CD7F42" w:rsidP="00CD7F42">
      <w:pPr>
        <w:pBdr>
          <w:bottom w:val="double" w:sz="6" w:space="1" w:color="auto"/>
        </w:pBdr>
        <w:rPr>
          <w:rFonts w:asciiTheme="minorBidi" w:hAnsiTheme="minorBidi" w:cstheme="minorBidi"/>
          <w:sz w:val="28"/>
          <w:szCs w:val="28"/>
        </w:rPr>
      </w:pPr>
      <w:r w:rsidRPr="006D6E83">
        <w:rPr>
          <w:rFonts w:asciiTheme="minorBidi" w:hAnsiTheme="minorBidi" w:cstheme="minorBidi"/>
          <w:sz w:val="28"/>
          <w:szCs w:val="28"/>
        </w:rPr>
        <w:t xml:space="preserve">English participles are of two types : present and past participles. Both can indicate permanent properties like ‘ an interesting person’ </w:t>
      </w:r>
      <w:r w:rsidRPr="006D6E83">
        <w:rPr>
          <w:rFonts w:asciiTheme="minorBidi" w:hAnsiTheme="minorBidi" w:cstheme="minorBidi"/>
          <w:sz w:val="28"/>
          <w:szCs w:val="28"/>
        </w:rPr>
        <w:lastRenderedPageBreak/>
        <w:t xml:space="preserve">, ‘a broken door’, ‘ a damaged </w:t>
      </w:r>
      <w:proofErr w:type="spellStart"/>
      <w:r w:rsidRPr="006D6E83">
        <w:rPr>
          <w:rFonts w:asciiTheme="minorBidi" w:hAnsiTheme="minorBidi" w:cstheme="minorBidi"/>
          <w:sz w:val="28"/>
          <w:szCs w:val="28"/>
        </w:rPr>
        <w:t>car’,’a</w:t>
      </w:r>
      <w:proofErr w:type="spellEnd"/>
      <w:r w:rsidRPr="006D6E83">
        <w:rPr>
          <w:rFonts w:asciiTheme="minorBidi" w:hAnsiTheme="minorBidi" w:cstheme="minorBidi"/>
          <w:sz w:val="28"/>
          <w:szCs w:val="28"/>
        </w:rPr>
        <w:t xml:space="preserve"> barking dog’, etc. Past participles may indicate both active and past passive sense. Whereas the present participle are used to express active sense </w:t>
      </w:r>
    </w:p>
    <w:p w:rsidR="00F91D3A" w:rsidRDefault="00F91D3A">
      <w:pPr>
        <w:rPr>
          <w:rFonts w:asciiTheme="minorBidi" w:hAnsiTheme="minorBidi" w:cstheme="minorBidi"/>
          <w:sz w:val="28"/>
          <w:szCs w:val="28"/>
          <w:lang w:bidi="ar-IQ"/>
        </w:rPr>
      </w:pPr>
    </w:p>
    <w:p w:rsidR="006D6E83" w:rsidRDefault="006D6E83">
      <w:pPr>
        <w:rPr>
          <w:rFonts w:asciiTheme="minorBidi" w:hAnsiTheme="minorBidi" w:cstheme="minorBidi"/>
          <w:sz w:val="28"/>
          <w:szCs w:val="28"/>
          <w:lang w:bidi="ar-IQ"/>
        </w:rPr>
      </w:pPr>
      <w:r>
        <w:rPr>
          <w:rFonts w:asciiTheme="minorBidi" w:hAnsiTheme="minorBidi" w:cstheme="minorBidi"/>
          <w:sz w:val="28"/>
          <w:szCs w:val="28"/>
          <w:lang w:bidi="ar-IQ"/>
        </w:rPr>
        <w:t>A case of multiple modification is found in English especially if more than one adjectives are used. Therefore, there is a fixed order of adjectives.</w:t>
      </w:r>
    </w:p>
    <w:p w:rsidR="006D6E83" w:rsidRPr="006D6E83" w:rsidRDefault="006D6E83" w:rsidP="006D6E83">
      <w:pPr>
        <w:pStyle w:val="a3"/>
        <w:rPr>
          <w:rFonts w:asciiTheme="minorBidi" w:hAnsiTheme="minorBidi" w:cstheme="minorBidi"/>
          <w:sz w:val="28"/>
          <w:szCs w:val="28"/>
          <w:lang w:bidi="ar-IQ"/>
        </w:rPr>
      </w:pPr>
    </w:p>
    <w:sectPr w:rsidR="006D6E83" w:rsidRPr="006D6E83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21C9"/>
    <w:multiLevelType w:val="hybridMultilevel"/>
    <w:tmpl w:val="F20A3240"/>
    <w:lvl w:ilvl="0" w:tplc="BBFE8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7F42"/>
    <w:rsid w:val="00474323"/>
    <w:rsid w:val="004A3275"/>
    <w:rsid w:val="006D6E83"/>
    <w:rsid w:val="00855C68"/>
    <w:rsid w:val="00CD7F42"/>
    <w:rsid w:val="00F91D3A"/>
    <w:rsid w:val="00FE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42"/>
    <w:pPr>
      <w:spacing w:line="360" w:lineRule="auto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3</cp:revision>
  <dcterms:created xsi:type="dcterms:W3CDTF">2016-12-01T20:29:00Z</dcterms:created>
  <dcterms:modified xsi:type="dcterms:W3CDTF">2016-12-02T16:59:00Z</dcterms:modified>
</cp:coreProperties>
</file>