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86A" w:rsidRDefault="005B686A" w:rsidP="005B686A">
      <w:pPr>
        <w:rPr>
          <w:rFonts w:asciiTheme="minorBidi" w:hAnsiTheme="minorBidi"/>
          <w:sz w:val="28"/>
          <w:szCs w:val="28"/>
          <w:lang w:bidi="ar-IQ"/>
        </w:rPr>
      </w:pPr>
      <w:r>
        <w:rPr>
          <w:rFonts w:ascii="Arial Unicode MS" w:eastAsia="Arial Unicode MS" w:hAnsi="Arial Unicode MS" w:cs="Arial Unicode MS"/>
          <w:b/>
          <w:bCs/>
        </w:rPr>
        <w:t xml:space="preserve">                              </w:t>
      </w:r>
      <w:r w:rsidRPr="0064312C">
        <w:rPr>
          <w:rFonts w:ascii="Arial" w:hAnsi="Arial"/>
          <w:b/>
          <w:bCs/>
          <w:sz w:val="32"/>
          <w:szCs w:val="32"/>
        </w:rPr>
        <w:t>Al-</w:t>
      </w:r>
      <w:proofErr w:type="spellStart"/>
      <w:r w:rsidRPr="0064312C">
        <w:rPr>
          <w:rFonts w:ascii="Arial" w:hAnsi="Arial"/>
          <w:b/>
          <w:bCs/>
          <w:sz w:val="32"/>
          <w:szCs w:val="32"/>
        </w:rPr>
        <w:t>Mustansiriyah</w:t>
      </w:r>
      <w:proofErr w:type="spellEnd"/>
      <w:r w:rsidRPr="0064312C">
        <w:rPr>
          <w:rFonts w:ascii="Arial" w:hAnsi="Arial"/>
          <w:b/>
          <w:bCs/>
          <w:sz w:val="32"/>
          <w:szCs w:val="32"/>
        </w:rPr>
        <w:t xml:space="preserve"> University</w:t>
      </w:r>
    </w:p>
    <w:p w:rsidR="009A04B1" w:rsidRPr="005B686A" w:rsidRDefault="009A04B1" w:rsidP="005B686A">
      <w:pPr>
        <w:rPr>
          <w:rFonts w:asciiTheme="minorBidi" w:hAnsiTheme="minorBidi"/>
          <w:sz w:val="28"/>
          <w:szCs w:val="28"/>
          <w:rtl/>
          <w:lang w:bidi="ar-IQ"/>
        </w:rPr>
      </w:pPr>
    </w:p>
    <w:p w:rsidR="005B686A" w:rsidRDefault="005B686A" w:rsidP="005B686A">
      <w:pPr>
        <w:jc w:val="center"/>
        <w:rPr>
          <w:rFonts w:ascii="Arial" w:hAnsi="Arial"/>
          <w:b/>
          <w:bCs/>
          <w:sz w:val="32"/>
          <w:szCs w:val="32"/>
        </w:rPr>
      </w:pPr>
      <w:r w:rsidRPr="0064312C">
        <w:rPr>
          <w:rFonts w:ascii="Arial" w:hAnsi="Arial"/>
          <w:b/>
          <w:bCs/>
          <w:sz w:val="32"/>
          <w:szCs w:val="32"/>
        </w:rPr>
        <w:t>College of Arts</w:t>
      </w:r>
    </w:p>
    <w:p w:rsidR="009A04B1" w:rsidRPr="0064312C" w:rsidRDefault="009A04B1" w:rsidP="005B686A">
      <w:pPr>
        <w:jc w:val="center"/>
        <w:rPr>
          <w:rFonts w:ascii="Arial" w:hAnsi="Arial"/>
          <w:b/>
          <w:bCs/>
          <w:sz w:val="32"/>
          <w:szCs w:val="32"/>
        </w:rPr>
      </w:pPr>
    </w:p>
    <w:p w:rsidR="005B686A" w:rsidRPr="0064312C" w:rsidRDefault="005B686A" w:rsidP="005B686A">
      <w:pPr>
        <w:jc w:val="center"/>
        <w:rPr>
          <w:rFonts w:ascii="Arial" w:hAnsi="Arial"/>
          <w:b/>
          <w:bCs/>
          <w:sz w:val="32"/>
          <w:szCs w:val="32"/>
        </w:rPr>
      </w:pPr>
      <w:r w:rsidRPr="0064312C">
        <w:rPr>
          <w:rFonts w:ascii="Arial" w:hAnsi="Arial"/>
          <w:b/>
          <w:bCs/>
          <w:sz w:val="32"/>
          <w:szCs w:val="32"/>
        </w:rPr>
        <w:t>Translation Department</w:t>
      </w:r>
    </w:p>
    <w:p w:rsidR="009A04B1" w:rsidRDefault="009A04B1" w:rsidP="005B686A">
      <w:pPr>
        <w:jc w:val="center"/>
        <w:rPr>
          <w:rFonts w:ascii="Arial" w:hAnsi="Arial"/>
          <w:b/>
          <w:bCs/>
          <w:sz w:val="32"/>
          <w:szCs w:val="32"/>
        </w:rPr>
      </w:pPr>
    </w:p>
    <w:p w:rsidR="009A04B1" w:rsidRDefault="009A04B1" w:rsidP="005B686A">
      <w:pPr>
        <w:jc w:val="center"/>
        <w:rPr>
          <w:rFonts w:ascii="Arial" w:hAnsi="Arial"/>
          <w:b/>
          <w:bCs/>
          <w:sz w:val="32"/>
          <w:szCs w:val="32"/>
        </w:rPr>
      </w:pPr>
    </w:p>
    <w:p w:rsidR="005B686A" w:rsidRPr="0064312C" w:rsidRDefault="005B686A" w:rsidP="005B686A">
      <w:pPr>
        <w:jc w:val="center"/>
        <w:rPr>
          <w:rFonts w:ascii="Arial" w:hAnsi="Arial"/>
          <w:b/>
          <w:bCs/>
          <w:sz w:val="32"/>
          <w:szCs w:val="32"/>
        </w:rPr>
      </w:pPr>
      <w:r w:rsidRPr="0064312C">
        <w:rPr>
          <w:rFonts w:ascii="Arial" w:hAnsi="Arial"/>
          <w:b/>
          <w:bCs/>
          <w:sz w:val="32"/>
          <w:szCs w:val="32"/>
        </w:rPr>
        <w:t xml:space="preserve">Asst. Prof. Ahmed </w:t>
      </w:r>
      <w:proofErr w:type="spellStart"/>
      <w:r w:rsidRPr="0064312C">
        <w:rPr>
          <w:rFonts w:ascii="Arial" w:hAnsi="Arial"/>
          <w:b/>
          <w:bCs/>
          <w:sz w:val="32"/>
          <w:szCs w:val="32"/>
        </w:rPr>
        <w:t>Qadoury</w:t>
      </w:r>
      <w:proofErr w:type="spellEnd"/>
      <w:r w:rsidRPr="0064312C">
        <w:rPr>
          <w:rFonts w:ascii="Arial" w:hAnsi="Arial"/>
          <w:b/>
          <w:bCs/>
          <w:sz w:val="32"/>
          <w:szCs w:val="32"/>
        </w:rPr>
        <w:t xml:space="preserve"> Abed, Ph D</w:t>
      </w:r>
    </w:p>
    <w:p w:rsidR="005B686A" w:rsidRPr="0064312C" w:rsidRDefault="005B686A" w:rsidP="005B686A">
      <w:pPr>
        <w:jc w:val="center"/>
        <w:rPr>
          <w:rFonts w:ascii="Arial" w:hAnsi="Arial"/>
          <w:b/>
          <w:bCs/>
          <w:sz w:val="32"/>
          <w:szCs w:val="32"/>
        </w:rPr>
      </w:pPr>
    </w:p>
    <w:p w:rsidR="005465FE" w:rsidRDefault="005465FE" w:rsidP="005465FE">
      <w:pPr>
        <w:jc w:val="center"/>
        <w:rPr>
          <w:rFonts w:ascii="Arial" w:hAnsi="Arial"/>
          <w:b/>
          <w:bCs/>
          <w:sz w:val="32"/>
          <w:szCs w:val="32"/>
        </w:rPr>
      </w:pPr>
      <w:r>
        <w:rPr>
          <w:rFonts w:ascii="Arial" w:hAnsi="Arial"/>
          <w:b/>
          <w:bCs/>
          <w:sz w:val="32"/>
          <w:szCs w:val="32"/>
        </w:rPr>
        <w:tab/>
        <w:t>CONTRASTIVE GRAMMAR</w:t>
      </w:r>
    </w:p>
    <w:p w:rsidR="009A04B1" w:rsidRDefault="009A04B1" w:rsidP="005465FE">
      <w:pPr>
        <w:tabs>
          <w:tab w:val="left" w:pos="3255"/>
        </w:tabs>
        <w:rPr>
          <w:rFonts w:ascii="Arial" w:hAnsi="Arial"/>
          <w:b/>
          <w:bCs/>
          <w:sz w:val="32"/>
          <w:szCs w:val="32"/>
        </w:rPr>
      </w:pPr>
    </w:p>
    <w:p w:rsidR="005B686A" w:rsidRPr="0064312C" w:rsidRDefault="005B686A" w:rsidP="005B686A">
      <w:pPr>
        <w:jc w:val="center"/>
        <w:rPr>
          <w:rFonts w:ascii="Arial" w:hAnsi="Arial"/>
          <w:b/>
          <w:bCs/>
          <w:sz w:val="32"/>
          <w:szCs w:val="32"/>
        </w:rPr>
      </w:pPr>
      <w:r w:rsidRPr="0064312C">
        <w:rPr>
          <w:rFonts w:ascii="Arial" w:hAnsi="Arial"/>
          <w:b/>
          <w:bCs/>
          <w:sz w:val="32"/>
          <w:szCs w:val="32"/>
        </w:rPr>
        <w:t>Fourth Year/ Morning &amp; Evening Classes</w:t>
      </w:r>
    </w:p>
    <w:p w:rsidR="005B686A" w:rsidRPr="0064312C" w:rsidRDefault="005B686A" w:rsidP="005B686A">
      <w:pPr>
        <w:jc w:val="center"/>
        <w:rPr>
          <w:rFonts w:ascii="Arial" w:hAnsi="Arial"/>
          <w:b/>
          <w:bCs/>
          <w:sz w:val="32"/>
          <w:szCs w:val="32"/>
        </w:rPr>
      </w:pPr>
    </w:p>
    <w:p w:rsidR="009A04B1" w:rsidRDefault="009A04B1" w:rsidP="005B686A">
      <w:pPr>
        <w:jc w:val="center"/>
        <w:rPr>
          <w:rFonts w:ascii="Arial" w:hAnsi="Arial"/>
          <w:b/>
          <w:bCs/>
          <w:sz w:val="32"/>
          <w:szCs w:val="32"/>
        </w:rPr>
      </w:pPr>
    </w:p>
    <w:p w:rsidR="005B686A" w:rsidRDefault="005B686A" w:rsidP="005B686A">
      <w:pPr>
        <w:jc w:val="center"/>
        <w:rPr>
          <w:rFonts w:ascii="Arial" w:hAnsi="Arial"/>
          <w:b/>
          <w:bCs/>
          <w:sz w:val="32"/>
          <w:szCs w:val="32"/>
          <w:lang w:val="en-US"/>
        </w:rPr>
      </w:pPr>
      <w:r w:rsidRPr="0064312C">
        <w:rPr>
          <w:rFonts w:ascii="Arial" w:hAnsi="Arial"/>
          <w:b/>
          <w:bCs/>
          <w:sz w:val="32"/>
          <w:szCs w:val="32"/>
        </w:rPr>
        <w:t>Lecture  # 1</w:t>
      </w:r>
      <w:r>
        <w:rPr>
          <w:rFonts w:ascii="Arial" w:hAnsi="Arial"/>
          <w:b/>
          <w:bCs/>
          <w:sz w:val="32"/>
          <w:szCs w:val="32"/>
        </w:rPr>
        <w:t>5</w:t>
      </w:r>
    </w:p>
    <w:p w:rsidR="009A04B1" w:rsidRPr="009A04B1" w:rsidRDefault="009A04B1" w:rsidP="005B686A">
      <w:pPr>
        <w:jc w:val="center"/>
        <w:rPr>
          <w:rFonts w:ascii="Arial" w:hAnsi="Arial"/>
          <w:b/>
          <w:bCs/>
          <w:sz w:val="32"/>
          <w:szCs w:val="32"/>
          <w:lang w:val="en-US"/>
        </w:rPr>
      </w:pPr>
    </w:p>
    <w:p w:rsidR="005B686A" w:rsidRPr="005B686A" w:rsidRDefault="005B686A" w:rsidP="005B686A">
      <w:pPr>
        <w:jc w:val="center"/>
        <w:rPr>
          <w:rFonts w:ascii="Arial" w:hAnsi="Arial"/>
          <w:b/>
          <w:bCs/>
          <w:sz w:val="32"/>
          <w:szCs w:val="32"/>
          <w:lang w:val="en-US"/>
        </w:rPr>
      </w:pPr>
    </w:p>
    <w:p w:rsidR="005B686A" w:rsidRDefault="005B686A" w:rsidP="005B686A">
      <w:pPr>
        <w:bidi/>
        <w:jc w:val="center"/>
        <w:rPr>
          <w:rFonts w:ascii="Arial" w:hAnsi="Arial"/>
          <w:b/>
          <w:bCs/>
          <w:sz w:val="32"/>
          <w:szCs w:val="32"/>
          <w:rtl/>
          <w:lang w:bidi="ar-IQ"/>
        </w:rPr>
      </w:pPr>
      <w:r>
        <w:rPr>
          <w:rFonts w:ascii="Arial" w:hAnsi="Arial"/>
          <w:b/>
          <w:bCs/>
          <w:sz w:val="32"/>
          <w:szCs w:val="32"/>
        </w:rPr>
        <w:t xml:space="preserve">Case in English </w:t>
      </w:r>
    </w:p>
    <w:p w:rsidR="009A04B1" w:rsidRPr="0064312C" w:rsidRDefault="009A04B1" w:rsidP="009A04B1">
      <w:pPr>
        <w:bidi/>
        <w:jc w:val="center"/>
        <w:rPr>
          <w:rFonts w:ascii="Arial" w:hAnsi="Arial"/>
          <w:b/>
          <w:bCs/>
          <w:sz w:val="32"/>
          <w:szCs w:val="32"/>
          <w:rtl/>
          <w:lang w:bidi="ar-IQ"/>
        </w:rPr>
      </w:pPr>
    </w:p>
    <w:p w:rsidR="005B686A" w:rsidRPr="009A04B1" w:rsidRDefault="005B686A">
      <w:pPr>
        <w:spacing w:after="200" w:line="276" w:lineRule="auto"/>
        <w:rPr>
          <w:rFonts w:ascii="Arial Unicode MS" w:eastAsia="Arial Unicode MS" w:hAnsi="Arial Unicode MS" w:cs="Arial Unicode MS"/>
          <w:b/>
          <w:bCs/>
          <w:lang w:val="en-US" w:bidi="ar-IQ"/>
        </w:rPr>
      </w:pPr>
    </w:p>
    <w:p w:rsidR="005B686A" w:rsidRDefault="005B686A" w:rsidP="005B686A">
      <w:pPr>
        <w:jc w:val="both"/>
        <w:rPr>
          <w:rFonts w:ascii="Arial Unicode MS" w:eastAsia="Arial Unicode MS" w:hAnsi="Arial Unicode MS" w:cs="Arial Unicode MS"/>
          <w:b/>
          <w:bCs/>
        </w:rPr>
      </w:pPr>
    </w:p>
    <w:p w:rsidR="005B686A" w:rsidRDefault="005B686A" w:rsidP="005B686A">
      <w:pPr>
        <w:jc w:val="both"/>
        <w:rPr>
          <w:rFonts w:ascii="Arial Unicode MS" w:eastAsia="Arial Unicode MS" w:hAnsi="Arial Unicode MS" w:cs="Arial Unicode MS"/>
          <w:b/>
          <w:bCs/>
        </w:rPr>
      </w:pPr>
    </w:p>
    <w:p w:rsidR="005B686A" w:rsidRDefault="005B686A" w:rsidP="005B686A">
      <w:pPr>
        <w:jc w:val="both"/>
        <w:rPr>
          <w:rFonts w:ascii="Arial Unicode MS" w:eastAsia="Arial Unicode MS" w:hAnsi="Arial Unicode MS" w:cs="Arial Unicode MS"/>
          <w:b/>
          <w:bCs/>
        </w:rPr>
      </w:pPr>
    </w:p>
    <w:p w:rsidR="005B686A" w:rsidRDefault="005B686A" w:rsidP="005B686A">
      <w:pPr>
        <w:jc w:val="both"/>
        <w:rPr>
          <w:rFonts w:ascii="Arial Unicode MS" w:eastAsia="Arial Unicode MS" w:hAnsi="Arial Unicode MS" w:cs="Arial Unicode MS"/>
          <w:b/>
          <w:bCs/>
        </w:rPr>
      </w:pPr>
    </w:p>
    <w:p w:rsidR="005B686A" w:rsidRDefault="005B686A" w:rsidP="005B686A">
      <w:pPr>
        <w:jc w:val="both"/>
        <w:rPr>
          <w:rFonts w:ascii="Arial Unicode MS" w:eastAsia="Arial Unicode MS" w:hAnsi="Arial Unicode MS" w:cs="Arial Unicode MS"/>
          <w:b/>
          <w:bCs/>
        </w:rPr>
      </w:pPr>
    </w:p>
    <w:p w:rsidR="005B686A" w:rsidRDefault="005B686A" w:rsidP="005B686A">
      <w:pPr>
        <w:jc w:val="both"/>
        <w:rPr>
          <w:rFonts w:ascii="Arial Unicode MS" w:eastAsia="Arial Unicode MS" w:hAnsi="Arial Unicode MS" w:cs="Arial Unicode MS"/>
          <w:b/>
          <w:bCs/>
        </w:rPr>
      </w:pPr>
    </w:p>
    <w:p w:rsidR="005B686A" w:rsidRDefault="005B686A" w:rsidP="005B686A">
      <w:pPr>
        <w:jc w:val="both"/>
        <w:rPr>
          <w:rFonts w:ascii="Arial Unicode MS" w:eastAsia="Arial Unicode MS" w:hAnsi="Arial Unicode MS" w:cs="Arial Unicode MS"/>
          <w:b/>
          <w:bCs/>
        </w:rPr>
      </w:pPr>
    </w:p>
    <w:p w:rsidR="005B686A" w:rsidRDefault="005B686A" w:rsidP="005B686A">
      <w:pPr>
        <w:jc w:val="both"/>
        <w:rPr>
          <w:rFonts w:ascii="Arial Unicode MS" w:eastAsia="Arial Unicode MS" w:hAnsi="Arial Unicode MS" w:cs="Arial Unicode MS"/>
          <w:b/>
          <w:bCs/>
        </w:rPr>
      </w:pPr>
    </w:p>
    <w:p w:rsidR="005B686A" w:rsidRDefault="005B686A" w:rsidP="005B686A">
      <w:pPr>
        <w:jc w:val="both"/>
        <w:rPr>
          <w:rFonts w:ascii="Arial Unicode MS" w:eastAsia="Arial Unicode MS" w:hAnsi="Arial Unicode MS" w:cs="Arial Unicode MS"/>
          <w:b/>
          <w:bCs/>
        </w:rPr>
      </w:pPr>
    </w:p>
    <w:p w:rsidR="005B686A" w:rsidRDefault="005B686A" w:rsidP="005B686A">
      <w:pPr>
        <w:jc w:val="both"/>
        <w:rPr>
          <w:rFonts w:ascii="Arial Unicode MS" w:eastAsia="Arial Unicode MS" w:hAnsi="Arial Unicode MS" w:cs="Arial Unicode MS"/>
          <w:b/>
          <w:bCs/>
        </w:rPr>
      </w:pPr>
    </w:p>
    <w:p w:rsidR="005B686A" w:rsidRDefault="005B686A" w:rsidP="005B686A">
      <w:pPr>
        <w:jc w:val="both"/>
        <w:rPr>
          <w:rFonts w:ascii="Arial Unicode MS" w:eastAsia="Arial Unicode MS" w:hAnsi="Arial Unicode MS" w:cs="Arial Unicode MS"/>
          <w:b/>
          <w:bCs/>
        </w:rPr>
      </w:pPr>
    </w:p>
    <w:p w:rsidR="005B686A" w:rsidRDefault="005B686A" w:rsidP="005B686A">
      <w:pPr>
        <w:jc w:val="both"/>
        <w:rPr>
          <w:rFonts w:ascii="Arial Unicode MS" w:eastAsia="Arial Unicode MS" w:hAnsi="Arial Unicode MS" w:cs="Arial Unicode MS"/>
          <w:b/>
          <w:bCs/>
        </w:rPr>
      </w:pPr>
    </w:p>
    <w:p w:rsidR="005B686A" w:rsidRDefault="005B686A" w:rsidP="005B686A">
      <w:pPr>
        <w:jc w:val="both"/>
        <w:rPr>
          <w:rFonts w:ascii="Arial Unicode MS" w:eastAsia="Arial Unicode MS" w:hAnsi="Arial Unicode MS" w:cs="Arial Unicode MS"/>
          <w:b/>
          <w:bCs/>
        </w:rPr>
      </w:pPr>
    </w:p>
    <w:p w:rsidR="005B686A" w:rsidRDefault="005B686A" w:rsidP="005B686A">
      <w:pPr>
        <w:jc w:val="both"/>
        <w:rPr>
          <w:rFonts w:ascii="Arial Unicode MS" w:eastAsia="Arial Unicode MS" w:hAnsi="Arial Unicode MS" w:cs="Arial Unicode MS"/>
          <w:b/>
          <w:bCs/>
        </w:rPr>
      </w:pPr>
    </w:p>
    <w:p w:rsidR="005B686A" w:rsidRDefault="005B686A" w:rsidP="005B686A">
      <w:pPr>
        <w:jc w:val="both"/>
        <w:rPr>
          <w:rFonts w:ascii="Arial Unicode MS" w:eastAsia="Arial Unicode MS" w:hAnsi="Arial Unicode MS" w:cs="Arial Unicode MS"/>
          <w:b/>
          <w:bCs/>
        </w:rPr>
      </w:pPr>
    </w:p>
    <w:p w:rsidR="005B686A" w:rsidRDefault="005B686A" w:rsidP="005B686A">
      <w:pPr>
        <w:jc w:val="both"/>
        <w:rPr>
          <w:rFonts w:ascii="Arial Unicode MS" w:eastAsia="Arial Unicode MS" w:hAnsi="Arial Unicode MS" w:cs="Arial Unicode MS"/>
          <w:b/>
          <w:bCs/>
        </w:rPr>
      </w:pPr>
    </w:p>
    <w:p w:rsidR="005B686A" w:rsidRPr="009A04B1" w:rsidRDefault="005B686A" w:rsidP="005B686A">
      <w:pPr>
        <w:jc w:val="both"/>
        <w:rPr>
          <w:rFonts w:ascii="Arial Unicode MS" w:eastAsia="Arial Unicode MS" w:hAnsi="Arial Unicode MS" w:cs="Arial Unicode MS"/>
          <w:sz w:val="28"/>
          <w:szCs w:val="28"/>
        </w:rPr>
      </w:pPr>
      <w:r w:rsidRPr="009A04B1">
        <w:rPr>
          <w:rFonts w:ascii="Arial Unicode MS" w:eastAsia="Arial Unicode MS" w:hAnsi="Arial Unicode MS" w:cs="Arial Unicode MS"/>
          <w:sz w:val="28"/>
          <w:szCs w:val="28"/>
        </w:rPr>
        <w:t>English has two cases:</w:t>
      </w:r>
    </w:p>
    <w:p w:rsidR="005B686A" w:rsidRPr="009A04B1" w:rsidRDefault="005B686A" w:rsidP="005B686A">
      <w:pPr>
        <w:jc w:val="both"/>
        <w:rPr>
          <w:rFonts w:ascii="Arial Unicode MS" w:eastAsia="Arial Unicode MS" w:hAnsi="Arial Unicode MS" w:cs="Arial Unicode MS"/>
          <w:sz w:val="28"/>
          <w:szCs w:val="28"/>
        </w:rPr>
      </w:pPr>
      <w:proofErr w:type="spellStart"/>
      <w:r w:rsidRPr="009A04B1">
        <w:rPr>
          <w:rFonts w:ascii="Arial Unicode MS" w:eastAsia="Arial Unicode MS" w:hAnsi="Arial Unicode MS" w:cs="Arial Unicode MS"/>
          <w:sz w:val="28"/>
          <w:szCs w:val="28"/>
        </w:rPr>
        <w:t>i</w:t>
      </w:r>
      <w:proofErr w:type="spellEnd"/>
      <w:r w:rsidRPr="009A04B1">
        <w:rPr>
          <w:rFonts w:ascii="Arial Unicode MS" w:eastAsia="Arial Unicode MS" w:hAnsi="Arial Unicode MS" w:cs="Arial Unicode MS"/>
          <w:sz w:val="28"/>
          <w:szCs w:val="28"/>
        </w:rPr>
        <w:t xml:space="preserve">-Common case as in : </w:t>
      </w:r>
    </w:p>
    <w:p w:rsidR="005B686A" w:rsidRPr="009A04B1" w:rsidRDefault="005B686A" w:rsidP="005B686A">
      <w:pPr>
        <w:pStyle w:val="1"/>
        <w:numPr>
          <w:ilvl w:val="0"/>
          <w:numId w:val="1"/>
        </w:numPr>
        <w:jc w:val="both"/>
        <w:rPr>
          <w:rFonts w:ascii="Arial Unicode MS" w:eastAsia="Arial Unicode MS" w:hAnsi="Arial Unicode MS" w:cs="Arial Unicode MS"/>
          <w:sz w:val="28"/>
          <w:szCs w:val="28"/>
        </w:rPr>
      </w:pPr>
      <w:r w:rsidRPr="009A04B1">
        <w:rPr>
          <w:rFonts w:ascii="Arial Unicode MS" w:eastAsia="Arial Unicode MS" w:hAnsi="Arial Unicode MS" w:cs="Arial Unicode MS"/>
          <w:sz w:val="28"/>
          <w:szCs w:val="28"/>
        </w:rPr>
        <w:t>The boy came in. subjective</w:t>
      </w:r>
    </w:p>
    <w:p w:rsidR="005B686A" w:rsidRPr="009A04B1" w:rsidRDefault="005B686A" w:rsidP="005B686A">
      <w:pPr>
        <w:pStyle w:val="1"/>
        <w:numPr>
          <w:ilvl w:val="0"/>
          <w:numId w:val="1"/>
        </w:numPr>
        <w:jc w:val="both"/>
        <w:rPr>
          <w:rFonts w:ascii="Arial Unicode MS" w:eastAsia="Arial Unicode MS" w:hAnsi="Arial Unicode MS" w:cs="Arial Unicode MS"/>
          <w:sz w:val="28"/>
          <w:szCs w:val="28"/>
        </w:rPr>
      </w:pPr>
      <w:r w:rsidRPr="009A04B1">
        <w:rPr>
          <w:rFonts w:ascii="Arial Unicode MS" w:eastAsia="Arial Unicode MS" w:hAnsi="Arial Unicode MS" w:cs="Arial Unicode MS"/>
          <w:sz w:val="28"/>
          <w:szCs w:val="28"/>
        </w:rPr>
        <w:t>I met the boy. objective</w:t>
      </w:r>
    </w:p>
    <w:p w:rsidR="005B686A" w:rsidRPr="009A04B1" w:rsidRDefault="005B686A" w:rsidP="005B686A">
      <w:pPr>
        <w:jc w:val="both"/>
        <w:rPr>
          <w:rFonts w:ascii="Arial Unicode MS" w:eastAsia="Arial Unicode MS" w:hAnsi="Arial Unicode MS" w:cs="Arial Unicode MS"/>
          <w:sz w:val="28"/>
          <w:szCs w:val="28"/>
        </w:rPr>
      </w:pPr>
      <w:r w:rsidRPr="009A04B1">
        <w:rPr>
          <w:rFonts w:ascii="Arial Unicode MS" w:eastAsia="Arial Unicode MS" w:hAnsi="Arial Unicode MS" w:cs="Arial Unicode MS"/>
          <w:sz w:val="28"/>
          <w:szCs w:val="28"/>
        </w:rPr>
        <w:t>ii-Genitive Case as in:</w:t>
      </w:r>
    </w:p>
    <w:p w:rsidR="005B686A" w:rsidRPr="009A04B1" w:rsidRDefault="005B686A" w:rsidP="005B686A">
      <w:pPr>
        <w:pStyle w:val="1"/>
        <w:numPr>
          <w:ilvl w:val="0"/>
          <w:numId w:val="1"/>
        </w:numPr>
        <w:jc w:val="both"/>
        <w:rPr>
          <w:rFonts w:ascii="Arial Unicode MS" w:eastAsia="Arial Unicode MS" w:hAnsi="Arial Unicode MS" w:cs="Arial Unicode MS"/>
          <w:sz w:val="28"/>
          <w:szCs w:val="28"/>
        </w:rPr>
      </w:pPr>
      <w:r w:rsidRPr="009A04B1">
        <w:rPr>
          <w:rFonts w:ascii="Arial Unicode MS" w:eastAsia="Arial Unicode MS" w:hAnsi="Arial Unicode MS" w:cs="Arial Unicode MS"/>
          <w:sz w:val="28"/>
          <w:szCs w:val="28"/>
        </w:rPr>
        <w:t>This is the boy’s bag.</w:t>
      </w:r>
    </w:p>
    <w:p w:rsidR="005B686A" w:rsidRPr="009A04B1" w:rsidRDefault="005B686A" w:rsidP="005B686A">
      <w:pPr>
        <w:jc w:val="both"/>
        <w:rPr>
          <w:rFonts w:ascii="Arial Unicode MS" w:eastAsia="Arial Unicode MS" w:hAnsi="Arial Unicode MS" w:cs="Arial Unicode MS"/>
          <w:sz w:val="28"/>
          <w:szCs w:val="28"/>
        </w:rPr>
      </w:pPr>
      <w:r w:rsidRPr="009A04B1">
        <w:rPr>
          <w:rFonts w:ascii="Arial Unicode MS" w:eastAsia="Arial Unicode MS" w:hAnsi="Arial Unicode MS" w:cs="Arial Unicode MS"/>
          <w:sz w:val="28"/>
          <w:szCs w:val="28"/>
        </w:rPr>
        <w:t>The basic meanings of the genitives in English are:</w:t>
      </w:r>
    </w:p>
    <w:p w:rsidR="005B686A" w:rsidRPr="009A04B1" w:rsidRDefault="005B686A" w:rsidP="005B686A">
      <w:pPr>
        <w:pStyle w:val="1"/>
        <w:numPr>
          <w:ilvl w:val="0"/>
          <w:numId w:val="2"/>
        </w:numPr>
        <w:jc w:val="both"/>
        <w:rPr>
          <w:rFonts w:ascii="Arial Unicode MS" w:eastAsia="Arial Unicode MS" w:hAnsi="Arial Unicode MS" w:cs="Arial Unicode MS"/>
          <w:sz w:val="28"/>
          <w:szCs w:val="28"/>
        </w:rPr>
      </w:pPr>
      <w:r w:rsidRPr="009A04B1">
        <w:rPr>
          <w:rFonts w:ascii="Arial Unicode MS" w:eastAsia="Arial Unicode MS" w:hAnsi="Arial Unicode MS" w:cs="Arial Unicode MS"/>
          <w:sz w:val="28"/>
          <w:szCs w:val="28"/>
        </w:rPr>
        <w:t>Possessive: Ali’s bag – Ali has a bag</w:t>
      </w:r>
    </w:p>
    <w:p w:rsidR="005B686A" w:rsidRPr="009A04B1" w:rsidRDefault="005B686A" w:rsidP="005B686A">
      <w:pPr>
        <w:pStyle w:val="1"/>
        <w:numPr>
          <w:ilvl w:val="0"/>
          <w:numId w:val="2"/>
        </w:numPr>
        <w:jc w:val="both"/>
        <w:rPr>
          <w:rFonts w:ascii="Arial Unicode MS" w:eastAsia="Arial Unicode MS" w:hAnsi="Arial Unicode MS" w:cs="Arial Unicode MS"/>
          <w:sz w:val="28"/>
          <w:szCs w:val="28"/>
        </w:rPr>
      </w:pPr>
      <w:r w:rsidRPr="009A04B1">
        <w:rPr>
          <w:rFonts w:ascii="Arial Unicode MS" w:eastAsia="Arial Unicode MS" w:hAnsi="Arial Unicode MS" w:cs="Arial Unicode MS"/>
          <w:sz w:val="28"/>
          <w:szCs w:val="28"/>
        </w:rPr>
        <w:t>Subjective: The prisoner’s escape – the prisoner escaped</w:t>
      </w:r>
    </w:p>
    <w:p w:rsidR="005B686A" w:rsidRPr="009A04B1" w:rsidRDefault="005B686A" w:rsidP="005B686A">
      <w:pPr>
        <w:pStyle w:val="1"/>
        <w:numPr>
          <w:ilvl w:val="0"/>
          <w:numId w:val="2"/>
        </w:numPr>
        <w:jc w:val="both"/>
        <w:rPr>
          <w:rFonts w:ascii="Arial Unicode MS" w:eastAsia="Arial Unicode MS" w:hAnsi="Arial Unicode MS" w:cs="Arial Unicode MS"/>
          <w:sz w:val="28"/>
          <w:szCs w:val="28"/>
        </w:rPr>
      </w:pPr>
      <w:r w:rsidRPr="009A04B1">
        <w:rPr>
          <w:rFonts w:ascii="Arial Unicode MS" w:eastAsia="Arial Unicode MS" w:hAnsi="Arial Unicode MS" w:cs="Arial Unicode MS"/>
          <w:sz w:val="28"/>
          <w:szCs w:val="28"/>
        </w:rPr>
        <w:t>Objective: the prisoner’s release – the authorities released the prisoner</w:t>
      </w:r>
    </w:p>
    <w:p w:rsidR="005B686A" w:rsidRPr="009A04B1" w:rsidRDefault="005B686A" w:rsidP="005B686A">
      <w:pPr>
        <w:pStyle w:val="1"/>
        <w:numPr>
          <w:ilvl w:val="0"/>
          <w:numId w:val="2"/>
        </w:numPr>
        <w:jc w:val="both"/>
        <w:rPr>
          <w:rFonts w:ascii="Arial Unicode MS" w:eastAsia="Arial Unicode MS" w:hAnsi="Arial Unicode MS" w:cs="Arial Unicode MS"/>
          <w:sz w:val="28"/>
          <w:szCs w:val="28"/>
        </w:rPr>
      </w:pPr>
      <w:r w:rsidRPr="009A04B1">
        <w:rPr>
          <w:rFonts w:ascii="Arial Unicode MS" w:eastAsia="Arial Unicode MS" w:hAnsi="Arial Unicode MS" w:cs="Arial Unicode MS"/>
          <w:sz w:val="28"/>
          <w:szCs w:val="28"/>
        </w:rPr>
        <w:t>Descriptive:  teacher’s college- a college for teachers</w:t>
      </w:r>
    </w:p>
    <w:p w:rsidR="005B686A" w:rsidRPr="009A04B1" w:rsidRDefault="005B686A" w:rsidP="005B686A">
      <w:pPr>
        <w:pStyle w:val="1"/>
        <w:numPr>
          <w:ilvl w:val="0"/>
          <w:numId w:val="2"/>
        </w:numPr>
        <w:jc w:val="both"/>
        <w:rPr>
          <w:rFonts w:ascii="Arial Unicode MS" w:eastAsia="Arial Unicode MS" w:hAnsi="Arial Unicode MS" w:cs="Arial Unicode MS"/>
          <w:sz w:val="28"/>
          <w:szCs w:val="28"/>
        </w:rPr>
      </w:pPr>
      <w:r w:rsidRPr="009A04B1">
        <w:rPr>
          <w:rFonts w:ascii="Arial Unicode MS" w:eastAsia="Arial Unicode MS" w:hAnsi="Arial Unicode MS" w:cs="Arial Unicode MS"/>
          <w:sz w:val="28"/>
          <w:szCs w:val="28"/>
        </w:rPr>
        <w:t>Origin: a lady’s story- the story originated by the lady</w:t>
      </w:r>
    </w:p>
    <w:p w:rsidR="005B686A" w:rsidRPr="009A04B1" w:rsidRDefault="005B686A" w:rsidP="005B686A">
      <w:pPr>
        <w:pStyle w:val="1"/>
        <w:numPr>
          <w:ilvl w:val="0"/>
          <w:numId w:val="2"/>
        </w:numPr>
        <w:jc w:val="both"/>
        <w:rPr>
          <w:rFonts w:ascii="Arial Unicode MS" w:eastAsia="Arial Unicode MS" w:hAnsi="Arial Unicode MS" w:cs="Arial Unicode MS"/>
          <w:sz w:val="28"/>
          <w:szCs w:val="28"/>
        </w:rPr>
      </w:pPr>
      <w:r w:rsidRPr="009A04B1">
        <w:rPr>
          <w:rFonts w:ascii="Arial Unicode MS" w:eastAsia="Arial Unicode MS" w:hAnsi="Arial Unicode MS" w:cs="Arial Unicode MS"/>
          <w:sz w:val="28"/>
          <w:szCs w:val="28"/>
        </w:rPr>
        <w:t>Measurement: five minutes’ walk- a walk which will take five minutes</w:t>
      </w:r>
    </w:p>
    <w:p w:rsidR="005B686A" w:rsidRPr="009A04B1" w:rsidRDefault="005B686A" w:rsidP="005B686A">
      <w:pPr>
        <w:jc w:val="both"/>
        <w:rPr>
          <w:rFonts w:ascii="Arial Unicode MS" w:eastAsia="Arial Unicode MS" w:hAnsi="Arial Unicode MS" w:cs="Arial Unicode MS"/>
          <w:sz w:val="28"/>
          <w:szCs w:val="28"/>
        </w:rPr>
      </w:pPr>
      <w:r w:rsidRPr="009A04B1">
        <w:rPr>
          <w:rFonts w:ascii="Arial Unicode MS" w:eastAsia="Arial Unicode MS" w:hAnsi="Arial Unicode MS" w:cs="Arial Unicode MS"/>
          <w:sz w:val="28"/>
          <w:szCs w:val="28"/>
        </w:rPr>
        <w:t>The relations expressed by the genitive constructions can also be expressed by ‘of constructions’, with no place for free variation between using these, especially when the possessor is an inanimate entity:</w:t>
      </w:r>
    </w:p>
    <w:p w:rsidR="005B686A" w:rsidRPr="009A04B1" w:rsidRDefault="005B686A" w:rsidP="005B686A">
      <w:pPr>
        <w:pStyle w:val="1"/>
        <w:numPr>
          <w:ilvl w:val="0"/>
          <w:numId w:val="1"/>
        </w:numPr>
        <w:jc w:val="both"/>
        <w:rPr>
          <w:rFonts w:ascii="Arial Unicode MS" w:eastAsia="Arial Unicode MS" w:hAnsi="Arial Unicode MS" w:cs="Arial Unicode MS"/>
          <w:sz w:val="28"/>
          <w:szCs w:val="28"/>
        </w:rPr>
      </w:pPr>
      <w:r w:rsidRPr="009A04B1">
        <w:rPr>
          <w:rFonts w:ascii="Arial Unicode MS" w:eastAsia="Arial Unicode MS" w:hAnsi="Arial Unicode MS" w:cs="Arial Unicode MS"/>
          <w:sz w:val="28"/>
          <w:szCs w:val="28"/>
        </w:rPr>
        <w:t>The legs of the chair --* chair’s legs</w:t>
      </w:r>
    </w:p>
    <w:p w:rsidR="00F91D3A" w:rsidRPr="009A04B1" w:rsidRDefault="00F91D3A">
      <w:pPr>
        <w:rPr>
          <w:sz w:val="28"/>
          <w:szCs w:val="28"/>
          <w:lang w:val="en-US" w:bidi="ar-IQ"/>
        </w:rPr>
      </w:pPr>
    </w:p>
    <w:sectPr w:rsidR="00F91D3A" w:rsidRPr="009A04B1" w:rsidSect="00855C6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9388F"/>
    <w:multiLevelType w:val="hybridMultilevel"/>
    <w:tmpl w:val="663A2688"/>
    <w:lvl w:ilvl="0" w:tplc="362CA408">
      <w:start w:val="1"/>
      <w:numFmt w:val="bullet"/>
      <w:lvlText w:val="-"/>
      <w:lvlJc w:val="left"/>
      <w:pPr>
        <w:ind w:left="720" w:hanging="360"/>
      </w:pPr>
      <w:rPr>
        <w:rFonts w:ascii="Arial Unicode MS" w:eastAsia="Arial Unicode MS" w:hAnsi="Arial Unicode MS" w:hint="eastAsi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7F0A3E"/>
    <w:multiLevelType w:val="hybridMultilevel"/>
    <w:tmpl w:val="C4BABAA0"/>
    <w:lvl w:ilvl="0" w:tplc="2B141FC2">
      <w:start w:val="1"/>
      <w:numFmt w:val="lowerLetter"/>
      <w:lvlText w:val="%1-"/>
      <w:lvlJc w:val="left"/>
      <w:pPr>
        <w:ind w:left="720" w:hanging="360"/>
      </w:pPr>
      <w:rPr>
        <w:rFonts w:cs="Times New Roman" w:hint="eastAsia"/>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B686A"/>
    <w:rsid w:val="001E41D4"/>
    <w:rsid w:val="005465FE"/>
    <w:rsid w:val="005B686A"/>
    <w:rsid w:val="00855C68"/>
    <w:rsid w:val="009957E6"/>
    <w:rsid w:val="009A04B1"/>
    <w:rsid w:val="00F91D3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86A"/>
    <w:pPr>
      <w:spacing w:after="0" w:line="240" w:lineRule="auto"/>
    </w:pPr>
    <w:rPr>
      <w:rFonts w:ascii="Times New Roman" w:eastAsia="Times New Roman" w:hAnsi="Times New Roman" w:cs="Times New Roman"/>
      <w:sz w:val="24"/>
      <w:szCs w:val="24"/>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سرد الفقرات1"/>
    <w:basedOn w:val="a"/>
    <w:rsid w:val="005B686A"/>
    <w:pPr>
      <w:spacing w:after="200" w:line="276" w:lineRule="auto"/>
      <w:ind w:left="720"/>
      <w:contextualSpacing/>
    </w:pPr>
    <w:rPr>
      <w:rFonts w:ascii="Calibri" w:hAnsi="Calibri" w:cs="Arial"/>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25790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مكتب كيكا بايت</dc:creator>
  <cp:lastModifiedBy>مكتب كيكا بايت</cp:lastModifiedBy>
  <cp:revision>3</cp:revision>
  <dcterms:created xsi:type="dcterms:W3CDTF">2016-12-01T20:09:00Z</dcterms:created>
  <dcterms:modified xsi:type="dcterms:W3CDTF">2016-12-02T16:58:00Z</dcterms:modified>
</cp:coreProperties>
</file>