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33A" w:rsidRPr="00256121" w:rsidRDefault="00DD233A" w:rsidP="00DD233A">
      <w:pPr>
        <w:jc w:val="center"/>
        <w:rPr>
          <w:rFonts w:ascii="Simplified Arabic" w:hAnsi="Simplified Arabic" w:cs="Simplified Arabic"/>
          <w:rtl/>
          <w:lang w:bidi="ar-IQ"/>
        </w:rPr>
      </w:pPr>
      <w:r w:rsidRPr="00341FCF">
        <w:rPr>
          <w:rFonts w:ascii="Simplified Arabic" w:hAnsi="Simplified Arabic" w:cs="Simplified Arabic"/>
          <w:b/>
          <w:bCs/>
          <w:rtl/>
          <w:lang w:bidi="ar-IQ"/>
        </w:rPr>
        <w:t>احكام حقوق الارتفاق</w:t>
      </w:r>
      <w:r w:rsidRPr="00256121">
        <w:rPr>
          <w:rFonts w:ascii="Simplified Arabic" w:hAnsi="Simplified Arabic" w:cs="Simplified Arabic"/>
          <w:rtl/>
          <w:lang w:bidi="ar-IQ"/>
        </w:rPr>
        <w:t xml:space="preserve"> </w:t>
      </w:r>
    </w:p>
    <w:p w:rsidR="00DD233A" w:rsidRPr="00256121" w:rsidRDefault="00DD233A" w:rsidP="00DD233A">
      <w:pPr>
        <w:ind w:firstLine="720"/>
        <w:jc w:val="both"/>
        <w:rPr>
          <w:rFonts w:ascii="Simplified Arabic" w:hAnsi="Simplified Arabic" w:cs="Simplified Arabic"/>
          <w:rtl/>
          <w:lang w:bidi="ar-IQ"/>
        </w:rPr>
      </w:pPr>
      <w:r w:rsidRPr="00256121">
        <w:rPr>
          <w:rFonts w:ascii="Simplified Arabic" w:hAnsi="Simplified Arabic" w:cs="Simplified Arabic"/>
          <w:rtl/>
          <w:lang w:bidi="ar-IQ"/>
        </w:rPr>
        <w:t xml:space="preserve">تخضع المادة </w:t>
      </w:r>
      <w:r>
        <w:rPr>
          <w:rFonts w:ascii="Simplified Arabic" w:hAnsi="Simplified Arabic" w:cs="Simplified Arabic" w:hint="cs"/>
          <w:rtl/>
          <w:lang w:bidi="ar-IQ"/>
        </w:rPr>
        <w:t>(</w:t>
      </w:r>
      <w:r w:rsidRPr="00256121">
        <w:rPr>
          <w:rFonts w:ascii="Simplified Arabic" w:hAnsi="Simplified Arabic" w:cs="Simplified Arabic"/>
          <w:rtl/>
          <w:lang w:bidi="ar-IQ"/>
        </w:rPr>
        <w:t>1275</w:t>
      </w:r>
      <w:r>
        <w:rPr>
          <w:rFonts w:ascii="Simplified Arabic" w:hAnsi="Simplified Arabic" w:cs="Simplified Arabic" w:hint="cs"/>
          <w:rtl/>
          <w:lang w:bidi="ar-IQ"/>
        </w:rPr>
        <w:t>)</w:t>
      </w:r>
      <w:r w:rsidRPr="00256121">
        <w:rPr>
          <w:rFonts w:ascii="Simplified Arabic" w:hAnsi="Simplified Arabic" w:cs="Simplified Arabic"/>
          <w:rtl/>
          <w:lang w:bidi="ar-IQ"/>
        </w:rPr>
        <w:t xml:space="preserve"> مدني عراقي حقوق الارتفاق للقواعد المقررة في سند انشائها وما جرى به العرف وللاحكام الاتية "تطابقها المادة 1019 مدني مصري ، فالقاعدة التي تقررها هذه المادة هي خضوع الحقوق والالتزانات الناشئة عن حق الارتفاق الى اقلواعد المقررة في سند انشائه وما جرى به العرف ، فاذا كان مصدر حق الارتفاق تصرف قانوني (عقد او وصية ) فان هذا التصرف هو الذي يحدد طبيعة الحق ومداه ، واضافة الى سند الانشاء ينبغي مراعاة ماجرى عليه العرف في شان هذه الحقوق ، وان لم يوجد عرف تطبق احكام المواد 1276-1280من القانون المدني التي تنظم احكام حق الارتفاق ومن ضمنها حقوق صاحب العقار المرتفق( المخدوم )والتزاماته وحقوق مالك العقار المرتفق به (الخادم )والتزاماته عليه نقسم المبحث الى مطلبين الاول نخصص الاول لحقوق مالك العقارالمرتفق( المخدوم )والتزاماته والثاني حقوق مالك العقار المرتفق به (الخادم )والتزاماته . </w:t>
      </w:r>
    </w:p>
    <w:p w:rsidR="00DD233A" w:rsidRPr="00341FCF" w:rsidRDefault="00DD233A" w:rsidP="00DD233A">
      <w:pPr>
        <w:jc w:val="center"/>
        <w:rPr>
          <w:rFonts w:ascii="Simplified Arabic" w:hAnsi="Simplified Arabic" w:cs="Simplified Arabic"/>
          <w:b/>
          <w:bCs/>
          <w:rtl/>
          <w:lang w:bidi="ar-IQ"/>
        </w:rPr>
      </w:pPr>
      <w:r w:rsidRPr="00341FCF">
        <w:rPr>
          <w:rFonts w:ascii="Simplified Arabic" w:hAnsi="Simplified Arabic" w:cs="Simplified Arabic"/>
          <w:b/>
          <w:bCs/>
          <w:rtl/>
          <w:lang w:bidi="ar-IQ"/>
        </w:rPr>
        <w:t>حقوق مالك العقارالمرتفق( المخدوم )والتزاماته</w:t>
      </w:r>
    </w:p>
    <w:p w:rsidR="00DD233A" w:rsidRPr="00256121" w:rsidRDefault="00DD233A" w:rsidP="00DD233A">
      <w:pPr>
        <w:jc w:val="both"/>
        <w:rPr>
          <w:rFonts w:ascii="Simplified Arabic" w:hAnsi="Simplified Arabic" w:cs="Simplified Arabic"/>
          <w:rtl/>
          <w:lang w:bidi="ar-IQ"/>
        </w:rPr>
      </w:pPr>
      <w:r>
        <w:rPr>
          <w:rFonts w:ascii="Simplified Arabic" w:hAnsi="Simplified Arabic" w:cs="Simplified Arabic" w:hint="cs"/>
          <w:rtl/>
          <w:lang w:bidi="ar-IQ"/>
        </w:rPr>
        <w:tab/>
      </w:r>
      <w:r w:rsidRPr="00256121">
        <w:rPr>
          <w:rFonts w:ascii="Simplified Arabic" w:hAnsi="Simplified Arabic" w:cs="Simplified Arabic"/>
          <w:rtl/>
          <w:lang w:bidi="ar-IQ"/>
        </w:rPr>
        <w:t>يتبن من المادتين 1276 و1277 مدني عراقي ان حقوق مالك العقارات المرتفق هي حقه بالقيام بالاعمال الضرورية لاستعمال حق الارتفاق وان عليه التزام بتحمل نفقات هذا الاستعمال عليه نقسم المطلب الى فرعين: الاول الاعمال الضرورية لاستعمال حق الارتفاق والثاني التزام صاحب العقار المخدوم بالنفقات</w:t>
      </w:r>
    </w:p>
    <w:p w:rsidR="00DD233A" w:rsidRDefault="00DD233A" w:rsidP="00DD233A">
      <w:pPr>
        <w:jc w:val="center"/>
        <w:rPr>
          <w:rFonts w:ascii="Simplified Arabic" w:hAnsi="Simplified Arabic" w:cs="Simplified Arabic"/>
          <w:rtl/>
          <w:lang w:bidi="ar-IQ"/>
        </w:rPr>
      </w:pPr>
    </w:p>
    <w:p w:rsidR="00DD233A" w:rsidRPr="00256121" w:rsidRDefault="00DD233A" w:rsidP="00DD233A">
      <w:pPr>
        <w:jc w:val="center"/>
        <w:rPr>
          <w:rFonts w:ascii="Simplified Arabic" w:hAnsi="Simplified Arabic" w:cs="Simplified Arabic"/>
          <w:rtl/>
          <w:lang w:bidi="ar-IQ"/>
        </w:rPr>
      </w:pPr>
      <w:r>
        <w:rPr>
          <w:rFonts w:ascii="Simplified Arabic" w:hAnsi="Simplified Arabic" w:cs="Simplified Arabic" w:hint="cs"/>
          <w:rtl/>
          <w:lang w:bidi="ar-IQ"/>
        </w:rPr>
        <w:t>الفرع الاول</w:t>
      </w:r>
    </w:p>
    <w:p w:rsidR="00DD233A" w:rsidRPr="00256121" w:rsidRDefault="00DD233A" w:rsidP="00DD233A">
      <w:pPr>
        <w:jc w:val="center"/>
        <w:rPr>
          <w:rFonts w:ascii="Simplified Arabic" w:hAnsi="Simplified Arabic" w:cs="Simplified Arabic"/>
          <w:rtl/>
          <w:lang w:bidi="ar-IQ"/>
        </w:rPr>
      </w:pPr>
      <w:r w:rsidRPr="00256121">
        <w:rPr>
          <w:rFonts w:ascii="Simplified Arabic" w:hAnsi="Simplified Arabic" w:cs="Simplified Arabic"/>
          <w:rtl/>
          <w:lang w:bidi="ar-IQ"/>
        </w:rPr>
        <w:t>الاعمال الضرورية لاستعمال حق الارتفاق</w:t>
      </w:r>
    </w:p>
    <w:p w:rsidR="00DD233A" w:rsidRPr="00256121" w:rsidRDefault="00DD233A" w:rsidP="00DD233A">
      <w:pPr>
        <w:ind w:firstLine="720"/>
        <w:jc w:val="both"/>
        <w:rPr>
          <w:rFonts w:ascii="Simplified Arabic" w:hAnsi="Simplified Arabic" w:cs="Simplified Arabic"/>
          <w:rtl/>
          <w:lang w:bidi="ar-IQ"/>
        </w:rPr>
      </w:pPr>
      <w:r w:rsidRPr="00256121">
        <w:rPr>
          <w:rFonts w:ascii="Simplified Arabic" w:hAnsi="Simplified Arabic" w:cs="Simplified Arabic"/>
          <w:rtl/>
          <w:lang w:bidi="ar-IQ"/>
        </w:rPr>
        <w:t xml:space="preserve">لصاحب العقار المخدوم ان يقوم من الاعمال ما هو ضروري لاستعمال حقه في الارتفاق وما يلزم المحافظة عليه ولا ينشأ عنه الا اقل  ضرر ممكن بالعقار الخادم.ففي حق الارتفاق بالمرور يخول مالك العقار المخدوم الحق في رصف الطريق وتعبيده ليكون صالحاً </w:t>
      </w:r>
      <w:r w:rsidRPr="00256121">
        <w:rPr>
          <w:rFonts w:ascii="Simplified Arabic" w:hAnsi="Simplified Arabic" w:cs="Simplified Arabic"/>
          <w:rtl/>
          <w:lang w:bidi="ar-IQ"/>
        </w:rPr>
        <w:lastRenderedPageBreak/>
        <w:t xml:space="preserve">للمرور  ، وفي حق المجرى يخول صاحبه ان يحفر قناة تجري فيها المياه الى ارضه ووضع المضخات والاجهزة الاخرى لتحقيق ذلك . </w:t>
      </w:r>
    </w:p>
    <w:p w:rsidR="00DD233A" w:rsidRPr="00256121" w:rsidRDefault="00DD233A" w:rsidP="00DD233A">
      <w:pPr>
        <w:ind w:firstLine="720"/>
        <w:jc w:val="both"/>
        <w:rPr>
          <w:rFonts w:ascii="Simplified Arabic" w:hAnsi="Simplified Arabic" w:cs="Simplified Arabic"/>
          <w:rtl/>
          <w:lang w:bidi="ar-IQ"/>
        </w:rPr>
      </w:pPr>
      <w:r w:rsidRPr="00256121">
        <w:rPr>
          <w:rFonts w:ascii="Simplified Arabic" w:hAnsi="Simplified Arabic" w:cs="Simplified Arabic"/>
          <w:rtl/>
          <w:lang w:bidi="ar-IQ"/>
        </w:rPr>
        <w:t>ولا بد ان تكون هذه الاعمال ضرورية لاستعمال حق الارتفاق</w:t>
      </w:r>
      <w:r>
        <w:rPr>
          <w:rFonts w:ascii="Simplified Arabic" w:hAnsi="Simplified Arabic" w:cs="Simplified Arabic" w:hint="cs"/>
          <w:rtl/>
          <w:lang w:bidi="ar-IQ"/>
        </w:rPr>
        <w:t xml:space="preserve"> ،</w:t>
      </w:r>
      <w:r w:rsidRPr="00256121">
        <w:rPr>
          <w:rFonts w:ascii="Simplified Arabic" w:hAnsi="Simplified Arabic" w:cs="Simplified Arabic"/>
          <w:rtl/>
          <w:lang w:bidi="ar-IQ"/>
        </w:rPr>
        <w:t xml:space="preserve"> اما الاعمال غير الضرورية للاستعمال حتى لو لم يترتب عليها ضرراً بالعقارر الخادم فليس له اجراءها وليس له كذلك اقامة التحسينات،  ومعرفة اذا كانت الاعمال ضرورية للاستعمال الارتفاق او غير ضرورية مسئلة وقائع  تخصع للساطة التقديرية لقاضي الموضوع حسب ظروف ووقائع القضية ، ويجب القيام بالاعمال بالطريقة التي تكون احف ضرراً واقل مضايقة للعقار الخادم.</w:t>
      </w:r>
    </w:p>
    <w:p w:rsidR="00DD233A" w:rsidRPr="00256121" w:rsidRDefault="00DD233A" w:rsidP="00DD233A">
      <w:pPr>
        <w:ind w:firstLine="720"/>
        <w:jc w:val="both"/>
        <w:rPr>
          <w:rFonts w:ascii="Simplified Arabic" w:hAnsi="Simplified Arabic" w:cs="Simplified Arabic"/>
          <w:rtl/>
          <w:lang w:bidi="ar-IQ"/>
        </w:rPr>
      </w:pPr>
      <w:r w:rsidRPr="00256121">
        <w:rPr>
          <w:rFonts w:ascii="Simplified Arabic" w:hAnsi="Simplified Arabic" w:cs="Simplified Arabic"/>
          <w:rtl/>
          <w:lang w:bidi="ar-IQ"/>
        </w:rPr>
        <w:t>يجب على صاحب الارتفاق ان يستعمل حقه  في مصلحة العقار المقرر لمنفعته حق الارتفاق ولا يجعله يتعدى لمصلحة عقار غيره من العقارات كالعقارات التي يشتريها بعد تقرير حق الارتفاق ولا يجوز استعمال حق الارتفاق الا للحاجة التي انشيء من اجلها فلا يجوز له ان يتجاوز القدر المقرر له في سند انشائه.</w:t>
      </w:r>
    </w:p>
    <w:p w:rsidR="00DD233A" w:rsidRPr="00256121" w:rsidRDefault="00DD233A" w:rsidP="00DD233A">
      <w:pPr>
        <w:rPr>
          <w:rFonts w:ascii="Simplified Arabic" w:hAnsi="Simplified Arabic" w:cs="Simplified Arabic"/>
          <w:rtl/>
          <w:lang w:bidi="ar-IQ"/>
        </w:rPr>
      </w:pPr>
      <w:r>
        <w:rPr>
          <w:rFonts w:ascii="Simplified Arabic" w:hAnsi="Simplified Arabic" w:cs="Simplified Arabic" w:hint="cs"/>
          <w:rtl/>
          <w:lang w:bidi="ar-IQ"/>
        </w:rPr>
        <w:tab/>
        <w:t>و</w:t>
      </w:r>
      <w:r w:rsidRPr="00256121">
        <w:rPr>
          <w:rFonts w:ascii="Simplified Arabic" w:hAnsi="Simplified Arabic" w:cs="Simplified Arabic"/>
          <w:rtl/>
          <w:lang w:bidi="ar-IQ"/>
        </w:rPr>
        <w:t xml:space="preserve">يجوز لصاحب العقار المرتفق  ان يطلب تغيير الموضع المعين لاستعمال حق الارتفاق اذا ثبت ان في هذا التغيير فائدة محسوسة له دون ان تلحق ضراراً بالعقار المرتفق به. </w:t>
      </w:r>
    </w:p>
    <w:p w:rsidR="00DD233A" w:rsidRPr="00256121" w:rsidRDefault="00DD233A" w:rsidP="00DD233A">
      <w:pPr>
        <w:jc w:val="both"/>
        <w:rPr>
          <w:rFonts w:ascii="Simplified Arabic" w:hAnsi="Simplified Arabic" w:cs="Simplified Arabic"/>
          <w:rtl/>
          <w:lang w:bidi="ar-IQ"/>
        </w:rPr>
      </w:pPr>
      <w:r w:rsidRPr="00256121">
        <w:rPr>
          <w:rFonts w:ascii="Simplified Arabic" w:hAnsi="Simplified Arabic" w:cs="Simplified Arabic"/>
          <w:rtl/>
          <w:lang w:bidi="ar-IQ"/>
        </w:rPr>
        <w:t xml:space="preserve">الفرع الثاني التزام صاحب العقار المخدوم </w:t>
      </w:r>
    </w:p>
    <w:p w:rsidR="00DD233A" w:rsidRDefault="00DD233A" w:rsidP="00DD233A">
      <w:pPr>
        <w:ind w:firstLine="720"/>
        <w:jc w:val="both"/>
        <w:rPr>
          <w:rFonts w:ascii="Simplified Arabic" w:hAnsi="Simplified Arabic" w:cs="Simplified Arabic"/>
          <w:rtl/>
          <w:lang w:bidi="ar-IQ"/>
        </w:rPr>
      </w:pPr>
      <w:r w:rsidRPr="00256121">
        <w:rPr>
          <w:rFonts w:ascii="Simplified Arabic" w:hAnsi="Simplified Arabic" w:cs="Simplified Arabic"/>
          <w:rtl/>
          <w:lang w:bidi="ar-IQ"/>
        </w:rPr>
        <w:t>لا يجوز ان يرتب صاحب العقار المخدوم على ما يستجد من حاجات العقار المرتفق اية زيادة في عبء الارتفاق.يجب على صاحب الارتفاق ان يستعمل حقه  في مصلحة العقار المقرر لمنفعته حق الارتفاق ولا يجعله يتعدى لمصلحة عقار غيره من العقارات كالعقارات التي يشتريها بعد تقرير حق الارتفاق ولا يجوز استعمال حق الارتفاق الا للحاجة التي انشيء من اجلها فلا يجوز له ان يتجاوز القدر المقرر له في سند انشائه</w:t>
      </w:r>
    </w:p>
    <w:p w:rsidR="00DD233A" w:rsidRDefault="00DD233A" w:rsidP="00DD233A">
      <w:pPr>
        <w:ind w:firstLine="720"/>
        <w:jc w:val="both"/>
        <w:rPr>
          <w:rFonts w:ascii="Simplified Arabic" w:hAnsi="Simplified Arabic" w:cs="Simplified Arabic"/>
          <w:rtl/>
          <w:lang w:bidi="ar-IQ"/>
        </w:rPr>
      </w:pPr>
      <w:r>
        <w:rPr>
          <w:rFonts w:ascii="Simplified Arabic" w:hAnsi="Simplified Arabic" w:cs="Simplified Arabic" w:hint="cs"/>
          <w:rtl/>
          <w:lang w:bidi="ar-IQ"/>
        </w:rPr>
        <w:t>ولذلك لا يكون له ان يستعمل ارتفاق غير الارتفاق الذي كسبه ،ولا يغير من وصف وتوع ارتفاقه او طريقة استعماله المحددة على وجه قاطع ،كممارسته المرور بالسيارة في حين انه محدد للمرور على الاقدام ، ولا يجوز له ان يغير بارادته المنفردة موضع حقوق الارتفاق دون موافقة صاحب العقار المرتفق.</w:t>
      </w:r>
    </w:p>
    <w:p w:rsidR="00DD233A" w:rsidRPr="00256121" w:rsidRDefault="00DD233A" w:rsidP="00DD233A">
      <w:pPr>
        <w:ind w:firstLine="720"/>
        <w:jc w:val="both"/>
        <w:rPr>
          <w:rFonts w:ascii="Simplified Arabic" w:hAnsi="Simplified Arabic" w:cs="Simplified Arabic"/>
          <w:rtl/>
          <w:lang w:bidi="ar-IQ"/>
        </w:rPr>
      </w:pPr>
      <w:r>
        <w:rPr>
          <w:rFonts w:ascii="Simplified Arabic" w:hAnsi="Simplified Arabic" w:cs="Simplified Arabic" w:hint="cs"/>
          <w:rtl/>
          <w:lang w:bidi="ar-IQ"/>
        </w:rPr>
        <w:lastRenderedPageBreak/>
        <w:t xml:space="preserve">وقررت محكمة التمييز العراقية في احد قراراته على ابقاء حق المجرى على وضعه الحالي وعدم احداث مجرى جديد لعدم الضروة له ، لوجود مود مياه كافية وتزيد للقطع المخدومة وان ذلك يلحق ضرر بالعقار الخادم </w:t>
      </w:r>
      <w:r w:rsidRPr="00986D60">
        <w:rPr>
          <w:rFonts w:ascii="Simplified Arabic" w:hAnsi="Simplified Arabic" w:cs="Simplified Arabic"/>
          <w:i/>
          <w:iCs/>
          <w:rtl/>
          <w:lang w:bidi="ar-IQ"/>
        </w:rPr>
        <w:t>ستلحق اضرار بهما وتؤدي الى قطع عدد كبير من اشجار الحمضيات المثمرة وتقليص المساحات المزروعة ومن الافضل البقاء على اوراء القطع بوضعه الحالي</w:t>
      </w:r>
      <w:r>
        <w:rPr>
          <w:rFonts w:ascii="Simplified Arabic" w:hAnsi="Simplified Arabic" w:cs="Simplified Arabic" w:hint="cs"/>
          <w:rtl/>
          <w:lang w:bidi="ar-IQ"/>
        </w:rPr>
        <w:t>.</w:t>
      </w:r>
    </w:p>
    <w:p w:rsidR="00DD233A" w:rsidRDefault="00DD233A" w:rsidP="00DD233A">
      <w:pPr>
        <w:ind w:firstLine="720"/>
        <w:jc w:val="both"/>
        <w:rPr>
          <w:rFonts w:ascii="Simplified Arabic" w:hAnsi="Simplified Arabic" w:cs="Simplified Arabic"/>
          <w:rtl/>
          <w:lang w:bidi="ar-IQ"/>
        </w:rPr>
      </w:pPr>
      <w:r w:rsidRPr="00256121">
        <w:rPr>
          <w:rFonts w:ascii="Simplified Arabic" w:hAnsi="Simplified Arabic" w:cs="Simplified Arabic"/>
          <w:rtl/>
          <w:lang w:bidi="ar-IQ"/>
        </w:rPr>
        <w:t>ولما كان المستفيد من حق الارتفاق هو مالك العقار المرتفق فعليه تقع نفقات الاعمال اللازمة لاستعمال حق الارتفاق والمحافظة عليه، مالم يوجد اتفاق على خلاف ذلك ، واذا كان صاحب العقار المرتفق به المكلف بان يقوم بهذه الاعمال على نفقته  فله ان يتخلص من هذا التكليف بالتخلي عن العقار المرتفق به كله أو بعضه لصاحب العقار المرتفق  .واذا كانت  الاعمال التي يقوم بها صاحب العقار المرتفق  نافعة ايضا لصاحب العقار المرتفق به كانت نفقة الصيانة على الطرفين كل بنسبة ما يعود عليه من الفائدة.</w:t>
      </w:r>
    </w:p>
    <w:p w:rsidR="00DD233A" w:rsidRPr="002D23B0" w:rsidRDefault="00DD233A" w:rsidP="00DD233A">
      <w:pPr>
        <w:jc w:val="center"/>
        <w:rPr>
          <w:rFonts w:ascii="Simplified Arabic" w:hAnsi="Simplified Arabic" w:cs="Simplified Arabic"/>
          <w:b/>
          <w:bCs/>
          <w:rtl/>
          <w:lang w:bidi="ar-IQ"/>
        </w:rPr>
      </w:pPr>
      <w:r w:rsidRPr="002D23B0">
        <w:rPr>
          <w:rFonts w:ascii="Simplified Arabic" w:hAnsi="Simplified Arabic" w:cs="Simplified Arabic"/>
          <w:b/>
          <w:bCs/>
          <w:rtl/>
          <w:lang w:bidi="ar-IQ"/>
        </w:rPr>
        <w:t>حقوق مالك العقار المرتفق به والتزاماته</w:t>
      </w:r>
    </w:p>
    <w:p w:rsidR="00DD233A" w:rsidRDefault="00DD233A" w:rsidP="00DD233A">
      <w:pPr>
        <w:jc w:val="center"/>
        <w:rPr>
          <w:rFonts w:ascii="Simplified Arabic" w:hAnsi="Simplified Arabic" w:cs="Simplified Arabic"/>
          <w:rtl/>
          <w:lang w:bidi="ar-IQ"/>
        </w:rPr>
      </w:pPr>
      <w:r>
        <w:rPr>
          <w:rFonts w:ascii="Simplified Arabic" w:hAnsi="Simplified Arabic" w:cs="Simplified Arabic" w:hint="cs"/>
          <w:rtl/>
          <w:lang w:bidi="ar-IQ"/>
        </w:rPr>
        <w:t>الفرع لب</w:t>
      </w:r>
      <w:r w:rsidRPr="00256121">
        <w:rPr>
          <w:rFonts w:ascii="Simplified Arabic" w:hAnsi="Simplified Arabic" w:cs="Simplified Arabic"/>
          <w:rtl/>
          <w:lang w:bidi="ar-IQ"/>
        </w:rPr>
        <w:t>اول :الامتناع عن اعاقة استعمال حق الارتفاق :</w:t>
      </w:r>
    </w:p>
    <w:p w:rsidR="00DD233A" w:rsidRPr="00256121" w:rsidRDefault="00DD233A" w:rsidP="00DD233A">
      <w:pPr>
        <w:jc w:val="center"/>
        <w:rPr>
          <w:rFonts w:ascii="Simplified Arabic" w:hAnsi="Simplified Arabic" w:cs="Simplified Arabic"/>
          <w:lang w:bidi="ar-IQ"/>
        </w:rPr>
      </w:pPr>
      <w:r>
        <w:rPr>
          <w:rFonts w:ascii="Simplified Arabic" w:hAnsi="Simplified Arabic" w:cs="Simplified Arabic" w:hint="cs"/>
          <w:rtl/>
          <w:lang w:bidi="ar-IQ"/>
        </w:rPr>
        <w:tab/>
      </w:r>
      <w:r w:rsidRPr="00256121">
        <w:rPr>
          <w:rFonts w:ascii="Simplified Arabic" w:hAnsi="Simplified Arabic" w:cs="Simplified Arabic"/>
          <w:rtl/>
          <w:lang w:bidi="ar-IQ"/>
        </w:rPr>
        <w:t>نصت المادة 1278/1 مدني عراقي على انه "لايجوز لصاحب العقار المرتفق ان يعمل شيئاً يؤدي الى انتقاص من استعمال حق الارتفاق او جعله اكثر مشقة ولا يجوز له بوجه خاص ان يغير من الوضع القائم او ان يبدل بالموضغ المعين اصلاً لاستعمال حق الارتفاق موضعاً آخر تطابقها المادة 1023/1 مدني مصري . ًوتقرر المادة 701 مدني فرنسي (لا يجوز لمالك العقار المرتفق به ان يعمل شيئا يتسبب فيه نقصان الاستعمال او يجعل استعماله اكثر مشقة ).</w:t>
      </w:r>
    </w:p>
    <w:p w:rsidR="00DD233A" w:rsidRPr="00256121" w:rsidRDefault="00DD233A" w:rsidP="00DD233A">
      <w:pPr>
        <w:jc w:val="both"/>
        <w:rPr>
          <w:rFonts w:ascii="Simplified Arabic" w:hAnsi="Simplified Arabic" w:cs="Simplified Arabic"/>
          <w:rtl/>
          <w:lang w:bidi="ar-IQ"/>
        </w:rPr>
      </w:pPr>
      <w:r>
        <w:rPr>
          <w:rFonts w:ascii="Simplified Arabic" w:hAnsi="Simplified Arabic" w:cs="Simplified Arabic" w:hint="cs"/>
          <w:rtl/>
          <w:lang w:bidi="ar-IQ"/>
        </w:rPr>
        <w:tab/>
      </w:r>
      <w:r w:rsidRPr="00256121">
        <w:rPr>
          <w:rFonts w:ascii="Simplified Arabic" w:hAnsi="Simplified Arabic" w:cs="Simplified Arabic"/>
          <w:rtl/>
          <w:lang w:bidi="ar-IQ"/>
        </w:rPr>
        <w:t>يتبين من هذه المواد انها فرضت التزاماً سلبياً على مالك الهقار المرتفق به وهو الامتناع عن كل عمل من شانه ان يؤدي الى الانتقاص من استعمال حق الارتفاق او يعرقل الاستفادة منه او يجعلخ اكثر مشقة ، فليس لمالك العقار المرتفق به ان يعرقل استعمال مالك العقار المرتفق لحقه ،كأن يضع ما يمنع مرور الماء في المجرى ، او يحرث الارض المثقلة بحق المرعى   .او يزرع قطعة الارض التي عليها حق الارتفاق بالمرور، او يضع عوائق بالمرور بحيث يجعل المرور عسيراً.</w:t>
      </w:r>
    </w:p>
    <w:p w:rsidR="00DD233A" w:rsidRDefault="00DD233A" w:rsidP="00DD233A">
      <w:pPr>
        <w:jc w:val="both"/>
        <w:rPr>
          <w:rFonts w:ascii="Simplified Arabic" w:hAnsi="Simplified Arabic" w:cs="Simplified Arabic"/>
          <w:rtl/>
          <w:lang w:bidi="ar-IQ"/>
        </w:rPr>
      </w:pPr>
      <w:r>
        <w:rPr>
          <w:rFonts w:ascii="Simplified Arabic" w:hAnsi="Simplified Arabic" w:cs="Simplified Arabic" w:hint="cs"/>
          <w:rtl/>
          <w:lang w:bidi="ar-IQ"/>
        </w:rPr>
        <w:lastRenderedPageBreak/>
        <w:t>الفرع ال</w:t>
      </w:r>
      <w:r w:rsidRPr="00256121">
        <w:rPr>
          <w:rFonts w:ascii="Simplified Arabic" w:hAnsi="Simplified Arabic" w:cs="Simplified Arabic"/>
          <w:rtl/>
          <w:lang w:bidi="ar-IQ"/>
        </w:rPr>
        <w:t>ثاني: الامتناع عن تغيير موضع حق الارتفاق</w:t>
      </w:r>
    </w:p>
    <w:p w:rsidR="00DD233A" w:rsidRPr="00256121" w:rsidRDefault="00DD233A" w:rsidP="00DD233A">
      <w:pPr>
        <w:jc w:val="both"/>
        <w:rPr>
          <w:rFonts w:ascii="Simplified Arabic" w:hAnsi="Simplified Arabic" w:cs="Simplified Arabic"/>
          <w:rtl/>
          <w:lang w:bidi="ar-IQ"/>
        </w:rPr>
      </w:pPr>
      <w:r>
        <w:rPr>
          <w:rFonts w:ascii="Simplified Arabic" w:hAnsi="Simplified Arabic" w:cs="Simplified Arabic" w:hint="cs"/>
          <w:rtl/>
          <w:lang w:bidi="ar-IQ"/>
        </w:rPr>
        <w:tab/>
        <w:t>:</w:t>
      </w:r>
      <w:r w:rsidRPr="00256121">
        <w:rPr>
          <w:rFonts w:ascii="Simplified Arabic" w:hAnsi="Simplified Arabic" w:cs="Simplified Arabic"/>
          <w:rtl/>
          <w:lang w:bidi="ar-IQ"/>
        </w:rPr>
        <w:t>تقرر المادة  1278/1 مدني عراقي في شطرها الاخير" .. ولا يجوز له بوجه خاص ان يغير من الوضع القائم او ان يبدل بالموضغ المعين اصلاً لاستعمال حق الارتفاق موضعاً آخر" تطابقها المادة 1023/1 مدني مصري .</w:t>
      </w:r>
    </w:p>
    <w:p w:rsidR="00DD233A" w:rsidRPr="00256121" w:rsidRDefault="00DD233A" w:rsidP="00DD233A">
      <w:pPr>
        <w:ind w:firstLine="720"/>
        <w:jc w:val="both"/>
        <w:rPr>
          <w:rFonts w:ascii="Simplified Arabic" w:hAnsi="Simplified Arabic" w:cs="Simplified Arabic"/>
          <w:rtl/>
          <w:lang w:bidi="ar-IQ"/>
        </w:rPr>
      </w:pPr>
      <w:r w:rsidRPr="00256121">
        <w:rPr>
          <w:rFonts w:ascii="Simplified Arabic" w:hAnsi="Simplified Arabic" w:cs="Simplified Arabic"/>
          <w:rtl/>
          <w:lang w:bidi="ar-IQ"/>
        </w:rPr>
        <w:t>وليس لمالك العقار المرتفق به ان يغير او يطلب تغيير الوضع القائم لحق الارتفاق او ان يطلب تبديل الموضع المعين اصلا لاستعمال حق الارتفاق بموضع جديد ، الااذا اصبح الوضع السابق من شانه  ان يزيد في عبء الارتفاق او اصبح تقيل العبء ويشل حق ملكيته ،  او اصبح الارتفاق مانعا</w:t>
      </w:r>
      <w:r>
        <w:rPr>
          <w:rFonts w:ascii="Simplified Arabic" w:hAnsi="Simplified Arabic" w:cs="Simplified Arabic" w:hint="cs"/>
          <w:rtl/>
          <w:lang w:bidi="ar-IQ"/>
        </w:rPr>
        <w:t>ً</w:t>
      </w:r>
      <w:r w:rsidRPr="00256121">
        <w:rPr>
          <w:rFonts w:ascii="Simplified Arabic" w:hAnsi="Simplified Arabic" w:cs="Simplified Arabic"/>
          <w:rtl/>
          <w:lang w:bidi="ar-IQ"/>
        </w:rPr>
        <w:t xml:space="preserve"> من احداث تحسينات في العقار المرتفق به، مادم الوضع الجديد من شانه تعيين طريقة جديدة للاستعمال تكون اقل ضرراً له ،  ولا يترتب عليها مضايقة صاحب العقار المرتفق ، فله ذلك سواء نقله الى عقار اخر يملكه او يملكه اجنبي اذا قبل الاخير ذلك ، مع مراعاة ان هذا التغيير او التبديل لا يضر بحقوق صاحب العقار المرتفق متى كان وضعه الجديد ميسوراً لصاحب حق الارتفاق بالقدر الذي كان ميسوراً في وضعه السابق.</w:t>
      </w:r>
    </w:p>
    <w:p w:rsidR="00DD233A" w:rsidRPr="002D23B0" w:rsidRDefault="00DD233A" w:rsidP="00DD233A">
      <w:pPr>
        <w:ind w:firstLine="720"/>
        <w:jc w:val="center"/>
        <w:rPr>
          <w:rFonts w:ascii="Simplified Arabic" w:hAnsi="Simplified Arabic" w:cs="Simplified Arabic"/>
          <w:b/>
          <w:bCs/>
          <w:rtl/>
          <w:lang w:bidi="ar-IQ"/>
        </w:rPr>
      </w:pPr>
      <w:r w:rsidRPr="002D23B0">
        <w:rPr>
          <w:rFonts w:ascii="Simplified Arabic" w:hAnsi="Simplified Arabic" w:cs="Simplified Arabic"/>
          <w:b/>
          <w:bCs/>
          <w:rtl/>
          <w:lang w:bidi="ar-IQ"/>
        </w:rPr>
        <w:t>اسباب انقضاء حق الارتفاق</w:t>
      </w:r>
    </w:p>
    <w:p w:rsidR="00DD233A" w:rsidRPr="00256121" w:rsidRDefault="00DD233A" w:rsidP="00DD233A">
      <w:pPr>
        <w:ind w:firstLine="720"/>
        <w:jc w:val="both"/>
        <w:rPr>
          <w:rFonts w:ascii="Simplified Arabic" w:hAnsi="Simplified Arabic" w:cs="Simplified Arabic"/>
          <w:rtl/>
          <w:lang w:bidi="ar-IQ"/>
        </w:rPr>
      </w:pPr>
      <w:r w:rsidRPr="00256121">
        <w:rPr>
          <w:rFonts w:ascii="Simplified Arabic" w:hAnsi="Simplified Arabic" w:cs="Simplified Arabic"/>
          <w:rtl/>
          <w:lang w:bidi="ar-IQ"/>
        </w:rPr>
        <w:t xml:space="preserve">نصت المادة </w:t>
      </w:r>
      <w:r>
        <w:rPr>
          <w:rFonts w:ascii="Simplified Arabic" w:hAnsi="Simplified Arabic" w:cs="Simplified Arabic" w:hint="cs"/>
          <w:rtl/>
          <w:lang w:bidi="ar-IQ"/>
        </w:rPr>
        <w:t>(</w:t>
      </w:r>
      <w:r w:rsidRPr="00256121">
        <w:rPr>
          <w:rFonts w:ascii="Simplified Arabic" w:hAnsi="Simplified Arabic" w:cs="Simplified Arabic"/>
          <w:rtl/>
          <w:lang w:bidi="ar-IQ"/>
        </w:rPr>
        <w:t>1281</w:t>
      </w:r>
      <w:r>
        <w:rPr>
          <w:rFonts w:ascii="Simplified Arabic" w:hAnsi="Simplified Arabic" w:cs="Simplified Arabic" w:hint="cs"/>
          <w:rtl/>
          <w:lang w:bidi="ar-IQ"/>
        </w:rPr>
        <w:t>)</w:t>
      </w:r>
      <w:r w:rsidRPr="00256121">
        <w:rPr>
          <w:rFonts w:ascii="Simplified Arabic" w:hAnsi="Simplified Arabic" w:cs="Simplified Arabic"/>
          <w:rtl/>
          <w:lang w:bidi="ar-IQ"/>
        </w:rPr>
        <w:t xml:space="preserve"> مدني عراقي على </w:t>
      </w:r>
      <w:r>
        <w:rPr>
          <w:rFonts w:ascii="Simplified Arabic" w:hAnsi="Simplified Arabic" w:cs="Simplified Arabic" w:hint="cs"/>
          <w:rtl/>
          <w:lang w:bidi="ar-IQ"/>
        </w:rPr>
        <w:t>أ</w:t>
      </w:r>
      <w:r w:rsidRPr="00256121">
        <w:rPr>
          <w:rFonts w:ascii="Simplified Arabic" w:hAnsi="Simplified Arabic" w:cs="Simplified Arabic"/>
          <w:rtl/>
          <w:lang w:bidi="ar-IQ"/>
        </w:rPr>
        <w:t xml:space="preserve">نه </w:t>
      </w:r>
      <w:r>
        <w:rPr>
          <w:rFonts w:ascii="Simplified Arabic" w:hAnsi="Simplified Arabic" w:cs="Simplified Arabic" w:hint="cs"/>
          <w:rtl/>
          <w:lang w:bidi="ar-IQ"/>
        </w:rPr>
        <w:t>"</w:t>
      </w:r>
      <w:r w:rsidRPr="00256121">
        <w:rPr>
          <w:rFonts w:ascii="Simplified Arabic" w:hAnsi="Simplified Arabic" w:cs="Simplified Arabic"/>
          <w:rtl/>
          <w:lang w:bidi="ar-IQ"/>
        </w:rPr>
        <w:t xml:space="preserve">ينقضي حق الارتفاق بانقضاء الاجل المحدد ، وبهلاك العقار المرتفق </w:t>
      </w:r>
      <w:r>
        <w:rPr>
          <w:rFonts w:ascii="Simplified Arabic" w:hAnsi="Simplified Arabic" w:cs="Simplified Arabic" w:hint="cs"/>
          <w:rtl/>
          <w:lang w:bidi="ar-IQ"/>
        </w:rPr>
        <w:t>أ</w:t>
      </w:r>
      <w:r w:rsidRPr="00256121">
        <w:rPr>
          <w:rFonts w:ascii="Simplified Arabic" w:hAnsi="Simplified Arabic" w:cs="Simplified Arabic"/>
          <w:rtl/>
          <w:lang w:bidi="ar-IQ"/>
        </w:rPr>
        <w:t xml:space="preserve">و العقار المرتفق به هلاكاًً تاماًً ، أوباجتماع العقارين في يد مالك واحد ، الا انه في هذه الحالة الاخيرة اذا زالت حالة الاجتماع هذه والا يستند اثره الى الماضي فان حق الارتفاق يعود "يتبين من هذه المادة ان اسباب انقضاء حق الارتفاق هي :  </w:t>
      </w:r>
    </w:p>
    <w:p w:rsidR="00DD233A" w:rsidRDefault="00DD233A" w:rsidP="00DD233A">
      <w:pPr>
        <w:spacing w:line="240" w:lineRule="auto"/>
        <w:jc w:val="both"/>
        <w:rPr>
          <w:rFonts w:ascii="Simplified Arabic" w:hAnsi="Simplified Arabic" w:cs="Simplified Arabic"/>
          <w:rtl/>
          <w:lang w:bidi="ar-IQ"/>
        </w:rPr>
      </w:pPr>
      <w:r>
        <w:rPr>
          <w:rFonts w:ascii="Simplified Arabic" w:hAnsi="Simplified Arabic" w:cs="Simplified Arabic" w:hint="cs"/>
          <w:rtl/>
          <w:lang w:bidi="ar-IQ"/>
        </w:rPr>
        <w:t>الفرع ال</w:t>
      </w:r>
      <w:r w:rsidRPr="00256121">
        <w:rPr>
          <w:rFonts w:ascii="Simplified Arabic" w:hAnsi="Simplified Arabic" w:cs="Simplified Arabic"/>
          <w:rtl/>
          <w:lang w:bidi="ar-IQ"/>
        </w:rPr>
        <w:t>اولً-</w:t>
      </w:r>
      <w:r w:rsidRPr="002D23B0">
        <w:rPr>
          <w:rFonts w:ascii="Simplified Arabic" w:hAnsi="Simplified Arabic" w:cs="Simplified Arabic"/>
          <w:b/>
          <w:bCs/>
          <w:rtl/>
          <w:lang w:bidi="ar-IQ"/>
        </w:rPr>
        <w:t>انقضاء الاجل المحد</w:t>
      </w:r>
      <w:r>
        <w:rPr>
          <w:rFonts w:ascii="Simplified Arabic" w:hAnsi="Simplified Arabic" w:cs="Simplified Arabic" w:hint="cs"/>
          <w:rtl/>
          <w:lang w:bidi="ar-IQ"/>
        </w:rPr>
        <w:t>:</w:t>
      </w:r>
      <w:r w:rsidRPr="00256121">
        <w:rPr>
          <w:rFonts w:ascii="Simplified Arabic" w:hAnsi="Simplified Arabic" w:cs="Simplified Arabic"/>
          <w:rtl/>
          <w:lang w:bidi="ar-IQ"/>
        </w:rPr>
        <w:t xml:space="preserve"> </w:t>
      </w:r>
    </w:p>
    <w:p w:rsidR="00DD233A" w:rsidRPr="00256121" w:rsidRDefault="00DD233A" w:rsidP="00DD233A">
      <w:pPr>
        <w:spacing w:line="240" w:lineRule="auto"/>
        <w:jc w:val="both"/>
        <w:rPr>
          <w:rFonts w:ascii="Simplified Arabic" w:hAnsi="Simplified Arabic" w:cs="Simplified Arabic"/>
          <w:rtl/>
          <w:lang w:bidi="ar-IQ"/>
        </w:rPr>
      </w:pPr>
      <w:r w:rsidRPr="00256121">
        <w:rPr>
          <w:rFonts w:ascii="Simplified Arabic" w:hAnsi="Simplified Arabic" w:cs="Simplified Arabic"/>
          <w:rtl/>
          <w:lang w:bidi="ar-IQ"/>
        </w:rPr>
        <w:t xml:space="preserve">اذا تضمن سند انشاء حق الارتفاق من عقد او وصية او اتفاق لاحق على </w:t>
      </w:r>
      <w:r>
        <w:rPr>
          <w:rFonts w:ascii="Simplified Arabic" w:hAnsi="Simplified Arabic" w:cs="Simplified Arabic" w:hint="cs"/>
          <w:rtl/>
          <w:lang w:bidi="ar-IQ"/>
        </w:rPr>
        <w:t xml:space="preserve">اجل </w:t>
      </w:r>
      <w:r w:rsidRPr="00256121">
        <w:rPr>
          <w:rFonts w:ascii="Simplified Arabic" w:hAnsi="Simplified Arabic" w:cs="Simplified Arabic"/>
          <w:rtl/>
          <w:lang w:bidi="ar-IQ"/>
        </w:rPr>
        <w:t xml:space="preserve"> محددة لينقضي به الحق  فانقضاء هذ</w:t>
      </w:r>
      <w:r>
        <w:rPr>
          <w:rFonts w:ascii="Simplified Arabic" w:hAnsi="Simplified Arabic" w:cs="Simplified Arabic" w:hint="cs"/>
          <w:rtl/>
          <w:lang w:bidi="ar-IQ"/>
        </w:rPr>
        <w:t>ا</w:t>
      </w:r>
      <w:r w:rsidRPr="00256121">
        <w:rPr>
          <w:rFonts w:ascii="Simplified Arabic" w:hAnsi="Simplified Arabic" w:cs="Simplified Arabic"/>
          <w:rtl/>
          <w:lang w:bidi="ar-IQ"/>
        </w:rPr>
        <w:t xml:space="preserve"> </w:t>
      </w:r>
      <w:r>
        <w:rPr>
          <w:rFonts w:ascii="Simplified Arabic" w:hAnsi="Simplified Arabic" w:cs="Simplified Arabic" w:hint="cs"/>
          <w:rtl/>
          <w:lang w:bidi="ar-IQ"/>
        </w:rPr>
        <w:t xml:space="preserve">الاجل </w:t>
      </w:r>
      <w:r w:rsidRPr="00256121">
        <w:rPr>
          <w:rFonts w:ascii="Simplified Arabic" w:hAnsi="Simplified Arabic" w:cs="Simplified Arabic"/>
          <w:rtl/>
          <w:lang w:bidi="ar-IQ"/>
        </w:rPr>
        <w:t xml:space="preserve"> ينثضي به حق  الارتفاق.</w:t>
      </w:r>
    </w:p>
    <w:p w:rsidR="00DD233A" w:rsidRDefault="00DD233A" w:rsidP="00DD233A">
      <w:pPr>
        <w:spacing w:line="240" w:lineRule="auto"/>
        <w:jc w:val="both"/>
        <w:rPr>
          <w:rFonts w:ascii="Simplified Arabic" w:hAnsi="Simplified Arabic" w:cs="Simplified Arabic"/>
          <w:rtl/>
          <w:lang w:bidi="ar-IQ"/>
        </w:rPr>
      </w:pPr>
      <w:r>
        <w:rPr>
          <w:rFonts w:ascii="Simplified Arabic" w:hAnsi="Simplified Arabic" w:cs="Simplified Arabic" w:hint="cs"/>
          <w:rtl/>
          <w:lang w:bidi="ar-IQ"/>
        </w:rPr>
        <w:t>الفرع ال</w:t>
      </w:r>
      <w:r w:rsidRPr="00256121">
        <w:rPr>
          <w:rFonts w:ascii="Simplified Arabic" w:hAnsi="Simplified Arabic" w:cs="Simplified Arabic"/>
          <w:rtl/>
          <w:lang w:bidi="ar-IQ"/>
        </w:rPr>
        <w:t xml:space="preserve">ثاني- هلاك العقار المرتفق به او العقار المرتفق: </w:t>
      </w:r>
    </w:p>
    <w:p w:rsidR="00DD233A" w:rsidRPr="00256121" w:rsidRDefault="00DD233A" w:rsidP="00DD233A">
      <w:pPr>
        <w:spacing w:line="240" w:lineRule="auto"/>
        <w:jc w:val="both"/>
        <w:rPr>
          <w:rFonts w:ascii="Simplified Arabic" w:hAnsi="Simplified Arabic" w:cs="Simplified Arabic"/>
          <w:sz w:val="24"/>
          <w:szCs w:val="24"/>
          <w:rtl/>
          <w:lang w:bidi="ar-IQ"/>
        </w:rPr>
      </w:pPr>
      <w:r>
        <w:rPr>
          <w:rFonts w:ascii="Simplified Arabic" w:hAnsi="Simplified Arabic" w:cs="Simplified Arabic" w:hint="cs"/>
          <w:rtl/>
          <w:lang w:bidi="ar-IQ"/>
        </w:rPr>
        <w:tab/>
      </w:r>
      <w:r w:rsidRPr="00256121">
        <w:rPr>
          <w:rFonts w:ascii="Simplified Arabic" w:hAnsi="Simplified Arabic" w:cs="Simplified Arabic"/>
          <w:rtl/>
          <w:lang w:bidi="ar-IQ"/>
        </w:rPr>
        <w:t xml:space="preserve">اذا هلك العقار المرتفق به اوالعقار المرتفق هلاكا تاماً(كلياً) يصبح استعمال حق  الارتفاق مستحيلاً ،وقد يكون الهلاك مادياً كما لو غير النهر مجراه وشغل في المجرى الجديد العقار المرتفق به او العقار المرتفق او الاثنين معاً،  او هلاك قانوني كما لو نزعت ملكية </w:t>
      </w:r>
      <w:r w:rsidRPr="00256121">
        <w:rPr>
          <w:rFonts w:ascii="Simplified Arabic" w:hAnsi="Simplified Arabic" w:cs="Simplified Arabic"/>
          <w:rtl/>
          <w:lang w:bidi="ar-IQ"/>
        </w:rPr>
        <w:lastRenderedPageBreak/>
        <w:t xml:space="preserve">العقار المرتفق به للمنفعة العامة فينقضي حق الارتفاق مقابل تعويض صاحب حق الارتفاق باستيفاء الفرق بين تقدير بدل العقار مثقلا بحق الارتفاق وتقديره </w:t>
      </w:r>
      <w:r>
        <w:rPr>
          <w:rFonts w:ascii="Simplified Arabic" w:hAnsi="Simplified Arabic" w:cs="Simplified Arabic" w:hint="cs"/>
          <w:rtl/>
          <w:lang w:bidi="ar-IQ"/>
        </w:rPr>
        <w:t>غ</w:t>
      </w:r>
      <w:r w:rsidRPr="00256121">
        <w:rPr>
          <w:rFonts w:ascii="Simplified Arabic" w:hAnsi="Simplified Arabic" w:cs="Simplified Arabic"/>
          <w:rtl/>
          <w:lang w:bidi="ar-IQ"/>
        </w:rPr>
        <w:t>ير مثقل به.واذا كان الهلاك جزئي فلا ينقضي الارتفاق بل يبقى ممكناً في الجزء الباقي من العقار</w:t>
      </w:r>
      <w:r>
        <w:rPr>
          <w:rFonts w:ascii="Simplified Arabic" w:hAnsi="Simplified Arabic" w:cs="Simplified Arabic" w:hint="cs"/>
          <w:sz w:val="24"/>
          <w:szCs w:val="24"/>
          <w:rtl/>
          <w:lang w:bidi="ar-IQ"/>
        </w:rPr>
        <w:t>.</w:t>
      </w:r>
    </w:p>
    <w:p w:rsidR="00DD233A" w:rsidRDefault="00DD233A" w:rsidP="00DD233A">
      <w:pPr>
        <w:spacing w:line="240" w:lineRule="auto"/>
        <w:jc w:val="both"/>
        <w:rPr>
          <w:rFonts w:ascii="Simplified Arabic" w:hAnsi="Simplified Arabic" w:cs="Simplified Arabic"/>
          <w:rtl/>
          <w:lang w:bidi="ar-IQ"/>
        </w:rPr>
      </w:pPr>
      <w:r>
        <w:rPr>
          <w:rFonts w:ascii="Simplified Arabic" w:hAnsi="Simplified Arabic" w:cs="Simplified Arabic" w:hint="cs"/>
          <w:rtl/>
          <w:lang w:bidi="ar-IQ"/>
        </w:rPr>
        <w:t>الفرع ال</w:t>
      </w:r>
      <w:r w:rsidRPr="00256121">
        <w:rPr>
          <w:rFonts w:ascii="Simplified Arabic" w:hAnsi="Simplified Arabic" w:cs="Simplified Arabic"/>
          <w:rtl/>
          <w:lang w:bidi="ar-IQ"/>
        </w:rPr>
        <w:t>ثالث- اتحاد الذمة :</w:t>
      </w:r>
    </w:p>
    <w:p w:rsidR="00DD233A" w:rsidRPr="00256121" w:rsidRDefault="00DD233A" w:rsidP="00DD233A">
      <w:pPr>
        <w:spacing w:line="240" w:lineRule="auto"/>
        <w:jc w:val="both"/>
        <w:rPr>
          <w:rFonts w:ascii="Simplified Arabic" w:hAnsi="Simplified Arabic" w:cs="Simplified Arabic"/>
          <w:rtl/>
          <w:lang w:bidi="ar-IQ"/>
        </w:rPr>
      </w:pPr>
      <w:r w:rsidRPr="00256121">
        <w:rPr>
          <w:rFonts w:ascii="Simplified Arabic" w:hAnsi="Simplified Arabic" w:cs="Simplified Arabic"/>
          <w:rtl/>
          <w:lang w:bidi="ar-IQ"/>
        </w:rPr>
        <w:t xml:space="preserve"> اذا اجتمع العقارين في يد مالك واحد اي اصبح العقارالمرتفق والمرتفق به مملوكين لشخص واحد ، انقضى حق الارتفاق باتحلد الذمة </w:t>
      </w:r>
      <w:r>
        <w:rPr>
          <w:rFonts w:ascii="Simplified Arabic" w:hAnsi="Simplified Arabic" w:cs="Simplified Arabic" w:hint="cs"/>
          <w:rtl/>
          <w:lang w:bidi="ar-IQ"/>
        </w:rPr>
        <w:t xml:space="preserve">، </w:t>
      </w:r>
      <w:r w:rsidRPr="00256121">
        <w:rPr>
          <w:rFonts w:ascii="Simplified Arabic" w:hAnsi="Simplified Arabic" w:cs="Simplified Arabic"/>
          <w:rtl/>
          <w:lang w:bidi="ar-IQ"/>
        </w:rPr>
        <w:t>كما لو اشترى صاحب حق الارتفاق العقار المرتفق به أو اصبح مالكاً له باي سبب من اسباب كسب الملكية كالميراث او الوصية ،</w:t>
      </w:r>
      <w:r>
        <w:rPr>
          <w:rFonts w:ascii="Simplified Arabic" w:hAnsi="Simplified Arabic" w:cs="Simplified Arabic" w:hint="cs"/>
          <w:rtl/>
          <w:lang w:bidi="ar-IQ"/>
        </w:rPr>
        <w:t xml:space="preserve"> </w:t>
      </w:r>
      <w:r w:rsidRPr="00256121">
        <w:rPr>
          <w:rFonts w:ascii="Simplified Arabic" w:hAnsi="Simplified Arabic" w:cs="Simplified Arabic"/>
          <w:rtl/>
          <w:lang w:bidi="ar-IQ"/>
        </w:rPr>
        <w:t>واذا زالت حالة الاجتماع هذه زوالاً  يستند اثره الى الماضي فان حق الارتفاق يعود  .</w:t>
      </w:r>
      <w:r>
        <w:rPr>
          <w:rFonts w:ascii="Simplified Arabic" w:hAnsi="Simplified Arabic" w:cs="Simplified Arabic" w:hint="cs"/>
          <w:rtl/>
          <w:lang w:bidi="ar-IQ"/>
        </w:rPr>
        <w:t xml:space="preserve"> </w:t>
      </w:r>
      <w:r w:rsidRPr="00256121">
        <w:rPr>
          <w:rFonts w:ascii="Simplified Arabic" w:hAnsi="Simplified Arabic" w:cs="Simplified Arabic"/>
          <w:rtl/>
          <w:lang w:bidi="ar-IQ"/>
        </w:rPr>
        <w:t xml:space="preserve">فاذا اشترى مالك العقار المرتفق  العقار المرتفق به وفسخ العقد بسبب عدم دفع الثمن او بسبب ضمان العيوب الخفية وغير ذلك يزول العقد باثر رجعي ويرجع معه حق الارتفاق . وكذلك اذا اوصى مالك العقار المرتفق به بعقاره الى صاحب العقار  المرتفق  وكانت الوصية غير صحيحة يعود حق الارتفاق . </w:t>
      </w:r>
    </w:p>
    <w:p w:rsidR="00DD233A" w:rsidRDefault="00DD233A" w:rsidP="00DD233A">
      <w:pPr>
        <w:spacing w:line="240" w:lineRule="auto"/>
        <w:jc w:val="both"/>
        <w:rPr>
          <w:rFonts w:ascii="Simplified Arabic" w:hAnsi="Simplified Arabic" w:cs="Simplified Arabic"/>
          <w:rtl/>
          <w:lang w:bidi="ar-IQ"/>
        </w:rPr>
      </w:pPr>
      <w:r>
        <w:rPr>
          <w:rFonts w:ascii="Simplified Arabic" w:hAnsi="Simplified Arabic" w:cs="Simplified Arabic" w:hint="cs"/>
          <w:rtl/>
          <w:lang w:bidi="ar-IQ"/>
        </w:rPr>
        <w:t>الفرع ال</w:t>
      </w:r>
      <w:r w:rsidRPr="00256121">
        <w:rPr>
          <w:rFonts w:ascii="Simplified Arabic" w:hAnsi="Simplified Arabic" w:cs="Simplified Arabic"/>
          <w:rtl/>
          <w:lang w:bidi="ar-IQ"/>
        </w:rPr>
        <w:t xml:space="preserve">رابع -عدم استعمال حق الارتفاق مدة التقادم المسقط </w:t>
      </w:r>
    </w:p>
    <w:p w:rsidR="00DD233A" w:rsidRDefault="00DD233A" w:rsidP="00DD233A">
      <w:pPr>
        <w:spacing w:line="240" w:lineRule="auto"/>
        <w:jc w:val="both"/>
        <w:rPr>
          <w:rFonts w:ascii="Simplified Arabic" w:hAnsi="Simplified Arabic" w:cs="Simplified Arabic"/>
          <w:rtl/>
          <w:lang w:bidi="ar-IQ"/>
        </w:rPr>
      </w:pPr>
      <w:r>
        <w:rPr>
          <w:rFonts w:ascii="Simplified Arabic" w:hAnsi="Simplified Arabic" w:cs="Simplified Arabic" w:hint="cs"/>
          <w:rtl/>
          <w:lang w:bidi="ar-IQ"/>
        </w:rPr>
        <w:tab/>
      </w:r>
      <w:r w:rsidRPr="00256121">
        <w:rPr>
          <w:rFonts w:ascii="Simplified Arabic" w:hAnsi="Simplified Arabic" w:cs="Simplified Arabic"/>
          <w:rtl/>
          <w:lang w:bidi="ar-IQ"/>
        </w:rPr>
        <w:t>تقرر المادة 1282 /1 مدني عراقي على انه "ينقضي حق الارتفاق بعدم استعماله خمس</w:t>
      </w:r>
      <w:r>
        <w:rPr>
          <w:rFonts w:ascii="Simplified Arabic" w:hAnsi="Simplified Arabic" w:cs="Simplified Arabic" w:hint="cs"/>
          <w:rtl/>
          <w:lang w:bidi="ar-IQ"/>
        </w:rPr>
        <w:t>ة</w:t>
      </w:r>
      <w:r w:rsidRPr="00256121">
        <w:rPr>
          <w:rFonts w:ascii="Simplified Arabic" w:hAnsi="Simplified Arabic" w:cs="Simplified Arabic"/>
          <w:rtl/>
          <w:lang w:bidi="ar-IQ"/>
        </w:rPr>
        <w:t xml:space="preserve"> عشر سنة فان كان الارتفاق مقرر لمصلحة عين موقوفة كانت المدة ستا وثلاثين سنة " .ينقضي حق الارتفاق بعدم الاستعمال المدة المقررة قانونا وهي خمس عشرة سنة واذا كانت موقوفة كانت المدة ستا وثلاثين سنة وتخضع هذه المدة لوقف وانقطاع التقادم واذا كان العقار المرتفق شائعا فان انتفاع احد الشركاء بالارتفاق يقطع التقادم لمصلحة الباقين كما ان وقف التقادم لصلحة احد الشركاء يجعله موقوفاً لمصلحة جميع الشركاء.</w:t>
      </w:r>
    </w:p>
    <w:p w:rsidR="00DD233A" w:rsidRDefault="00DD233A" w:rsidP="00DD233A">
      <w:pPr>
        <w:spacing w:line="240" w:lineRule="auto"/>
        <w:jc w:val="both"/>
        <w:rPr>
          <w:rFonts w:ascii="Simplified Arabic" w:hAnsi="Simplified Arabic" w:cs="Simplified Arabic"/>
          <w:rtl/>
          <w:lang w:bidi="ar-IQ"/>
        </w:rPr>
      </w:pPr>
      <w:r>
        <w:rPr>
          <w:rFonts w:ascii="Simplified Arabic" w:hAnsi="Simplified Arabic" w:cs="Simplified Arabic" w:hint="cs"/>
          <w:rtl/>
          <w:lang w:bidi="ar-IQ"/>
        </w:rPr>
        <w:t>الفرع ال</w:t>
      </w:r>
      <w:r w:rsidRPr="00256121">
        <w:rPr>
          <w:rFonts w:ascii="Simplified Arabic" w:hAnsi="Simplified Arabic" w:cs="Simplified Arabic"/>
          <w:rtl/>
          <w:lang w:bidi="ar-IQ"/>
        </w:rPr>
        <w:t xml:space="preserve">خامسً - التنازل عن حق الارتفاق </w:t>
      </w:r>
    </w:p>
    <w:p w:rsidR="00DD233A" w:rsidRPr="00256121" w:rsidRDefault="00DD233A" w:rsidP="00DD233A">
      <w:pPr>
        <w:spacing w:line="240" w:lineRule="auto"/>
        <w:jc w:val="both"/>
        <w:rPr>
          <w:rFonts w:ascii="Simplified Arabic" w:hAnsi="Simplified Arabic" w:cs="Simplified Arabic"/>
          <w:rtl/>
          <w:lang w:bidi="ar-IQ"/>
        </w:rPr>
      </w:pPr>
      <w:r>
        <w:rPr>
          <w:rFonts w:ascii="Simplified Arabic" w:hAnsi="Simplified Arabic" w:cs="Simplified Arabic" w:hint="cs"/>
          <w:rtl/>
          <w:lang w:bidi="ar-IQ"/>
        </w:rPr>
        <w:tab/>
      </w:r>
      <w:r w:rsidRPr="00256121">
        <w:rPr>
          <w:rFonts w:ascii="Simplified Arabic" w:hAnsi="Simplified Arabic" w:cs="Simplified Arabic"/>
          <w:rtl/>
          <w:lang w:bidi="ar-IQ"/>
        </w:rPr>
        <w:t>يجوز لمالك العقار المرتفق اذا كان اهلاً ان يتنازل عن حقه ولا حاجة لقبول مالك العقار المرتفق به لان التنازل تصرف قانوني صادر بارادة منفردة ، وقد يكون التنازل صريحاً او ضمنياً</w:t>
      </w:r>
      <w:r>
        <w:rPr>
          <w:rFonts w:ascii="Simplified Arabic" w:hAnsi="Simplified Arabic" w:cs="Simplified Arabic" w:hint="cs"/>
          <w:rtl/>
          <w:lang w:bidi="ar-IQ"/>
        </w:rPr>
        <w:t xml:space="preserve"> ، و المحكمة تستخلص  التنازل الضمني من ظروف القضية فهي مسالة وقائع تخضع للسلطة التقديرية لقاضي الموضوع ، ولا يشترط لتحققه شكل معين شفاهاً او كتابة ،بمحرر عادي او بمحرر رسمي</w:t>
      </w:r>
      <w:r w:rsidRPr="00256121">
        <w:rPr>
          <w:rFonts w:ascii="Simplified Arabic" w:hAnsi="Simplified Arabic" w:cs="Simplified Arabic"/>
          <w:rtl/>
          <w:lang w:bidi="ar-IQ"/>
        </w:rPr>
        <w:t>.</w:t>
      </w:r>
    </w:p>
    <w:p w:rsidR="00DD233A" w:rsidRDefault="00DD233A" w:rsidP="00DD233A">
      <w:pPr>
        <w:spacing w:line="240" w:lineRule="auto"/>
        <w:jc w:val="center"/>
        <w:rPr>
          <w:rFonts w:ascii="Simplified Arabic" w:hAnsi="Simplified Arabic" w:cs="Simplified Arabic"/>
          <w:rtl/>
          <w:lang w:bidi="ar-IQ"/>
        </w:rPr>
      </w:pPr>
      <w:r w:rsidRPr="00256121">
        <w:rPr>
          <w:rFonts w:ascii="Simplified Arabic" w:hAnsi="Simplified Arabic" w:cs="Simplified Arabic"/>
          <w:rtl/>
          <w:lang w:bidi="ar-IQ"/>
        </w:rPr>
        <w:t xml:space="preserve">استحالة الاستعمال </w:t>
      </w:r>
    </w:p>
    <w:p w:rsidR="00DD233A" w:rsidRPr="00256121" w:rsidRDefault="00DD233A" w:rsidP="00DD233A">
      <w:pPr>
        <w:spacing w:line="240" w:lineRule="auto"/>
        <w:jc w:val="both"/>
        <w:rPr>
          <w:rFonts w:ascii="Simplified Arabic" w:hAnsi="Simplified Arabic" w:cs="Simplified Arabic"/>
          <w:rtl/>
          <w:lang w:bidi="ar-IQ"/>
        </w:rPr>
      </w:pPr>
      <w:r w:rsidRPr="00256121">
        <w:rPr>
          <w:rFonts w:ascii="Simplified Arabic" w:hAnsi="Simplified Arabic" w:cs="Simplified Arabic"/>
          <w:rtl/>
          <w:lang w:bidi="ar-IQ"/>
        </w:rPr>
        <w:lastRenderedPageBreak/>
        <w:t xml:space="preserve"> نصت المادة 1283 مدني عراقي على انه "ينقضي حق الارتفاق اذا تغير وضع الاشياء بحيث تصبح في حالة لا يمكن معها استعمال هذا الحق ويعود اذا عادة الاشياء الى وضع يمكن استعمال الحق  " تطابقها المادة 707 مدني مصري.</w:t>
      </w:r>
      <w:r w:rsidRPr="003E4B7D">
        <w:rPr>
          <w:rFonts w:ascii="Simplified Arabic" w:hAnsi="Simplified Arabic" w:cs="Simplified Arabic"/>
          <w:rtl/>
          <w:lang w:bidi="ar-IQ"/>
        </w:rPr>
        <w:t xml:space="preserve"> </w:t>
      </w:r>
      <w:r w:rsidRPr="00256121">
        <w:rPr>
          <w:rFonts w:ascii="Simplified Arabic" w:hAnsi="Simplified Arabic" w:cs="Simplified Arabic"/>
          <w:rtl/>
          <w:lang w:bidi="ar-IQ"/>
        </w:rPr>
        <w:t>ونصت على ذلك ايضاً المادة 703 مدني فرنسي</w:t>
      </w:r>
      <w:r>
        <w:rPr>
          <w:rFonts w:ascii="Simplified Arabic" w:hAnsi="Simplified Arabic" w:cs="Simplified Arabic" w:hint="cs"/>
          <w:rtl/>
          <w:lang w:bidi="ar-IQ"/>
        </w:rPr>
        <w:t xml:space="preserve"> بقولها </w:t>
      </w:r>
      <w:r w:rsidRPr="00256121">
        <w:rPr>
          <w:rFonts w:ascii="Simplified Arabic" w:hAnsi="Simplified Arabic" w:cs="Simplified Arabic"/>
          <w:rtl/>
          <w:lang w:bidi="ar-IQ"/>
        </w:rPr>
        <w:t xml:space="preserve">( وتنتهي حقوق الارتفاق اذا صارت الاشياء في </w:t>
      </w:r>
      <w:r>
        <w:rPr>
          <w:rFonts w:ascii="Simplified Arabic" w:hAnsi="Simplified Arabic" w:cs="Simplified Arabic" w:hint="cs"/>
          <w:rtl/>
          <w:lang w:bidi="ar-IQ"/>
        </w:rPr>
        <w:t>ح</w:t>
      </w:r>
      <w:r w:rsidRPr="00256121">
        <w:rPr>
          <w:rFonts w:ascii="Simplified Arabic" w:hAnsi="Simplified Arabic" w:cs="Simplified Arabic"/>
          <w:rtl/>
          <w:lang w:bidi="ar-IQ"/>
        </w:rPr>
        <w:t>الة لا يمكن فيها استعمالها )</w:t>
      </w:r>
    </w:p>
    <w:p w:rsidR="00DD233A" w:rsidRPr="00256121" w:rsidRDefault="00DD233A" w:rsidP="00DD233A">
      <w:pPr>
        <w:jc w:val="both"/>
        <w:rPr>
          <w:rFonts w:ascii="Simplified Arabic" w:hAnsi="Simplified Arabic" w:cs="Simplified Arabic"/>
          <w:rtl/>
          <w:lang w:bidi="ar-IQ"/>
        </w:rPr>
      </w:pPr>
      <w:r w:rsidRPr="00256121">
        <w:rPr>
          <w:rFonts w:ascii="Simplified Arabic" w:hAnsi="Simplified Arabic" w:cs="Simplified Arabic"/>
          <w:rtl/>
          <w:lang w:bidi="ar-IQ"/>
        </w:rPr>
        <w:tab/>
        <w:t xml:space="preserve">اذا </w:t>
      </w:r>
      <w:r>
        <w:rPr>
          <w:rFonts w:ascii="Simplified Arabic" w:hAnsi="Simplified Arabic" w:cs="Simplified Arabic" w:hint="cs"/>
          <w:rtl/>
          <w:lang w:bidi="ar-IQ"/>
        </w:rPr>
        <w:t>ا</w:t>
      </w:r>
      <w:r w:rsidRPr="00256121">
        <w:rPr>
          <w:rFonts w:ascii="Simplified Arabic" w:hAnsi="Simplified Arabic" w:cs="Simplified Arabic"/>
          <w:rtl/>
          <w:lang w:bidi="ar-IQ"/>
        </w:rPr>
        <w:t>ستحال استعمال حق الاريفاق استحالة بسبب تغير وضع الاشياء ينقضي حق الارتفاق</w:t>
      </w:r>
      <w:r>
        <w:rPr>
          <w:rFonts w:ascii="Simplified Arabic" w:hAnsi="Simplified Arabic" w:cs="Simplified Arabic" w:hint="cs"/>
          <w:rtl/>
          <w:lang w:bidi="ar-IQ"/>
        </w:rPr>
        <w:t xml:space="preserve"> ،</w:t>
      </w:r>
      <w:r w:rsidRPr="00256121">
        <w:rPr>
          <w:rFonts w:ascii="Simplified Arabic" w:hAnsi="Simplified Arabic" w:cs="Simplified Arabic"/>
          <w:rtl/>
          <w:lang w:bidi="ar-IQ"/>
        </w:rPr>
        <w:t xml:space="preserve"> كما لو كان حق الارتفاق حق مسيل على منزل الجار وانهدم المنزل كلياً </w:t>
      </w:r>
      <w:r>
        <w:rPr>
          <w:rFonts w:ascii="Simplified Arabic" w:hAnsi="Simplified Arabic" w:cs="Simplified Arabic" w:hint="cs"/>
          <w:rtl/>
          <w:lang w:bidi="ar-IQ"/>
        </w:rPr>
        <w:t xml:space="preserve">، </w:t>
      </w:r>
      <w:r w:rsidRPr="00256121">
        <w:rPr>
          <w:rFonts w:ascii="Simplified Arabic" w:hAnsi="Simplified Arabic" w:cs="Simplified Arabic"/>
          <w:rtl/>
          <w:lang w:bidi="ar-IQ"/>
        </w:rPr>
        <w:t>وكذلك اذا كان حق الارتفاق بالمرور وانحبس العقار المرتفق به عن الطريق العام بحيث اصبح من المتعذر الوصول معه الى الطريق العام ، وكما اذا غمر ماء النهر ارضا</w:t>
      </w:r>
      <w:r>
        <w:rPr>
          <w:rFonts w:ascii="Simplified Arabic" w:hAnsi="Simplified Arabic" w:cs="Simplified Arabic" w:hint="cs"/>
          <w:rtl/>
          <w:lang w:bidi="ar-IQ"/>
        </w:rPr>
        <w:t>ً</w:t>
      </w:r>
      <w:r w:rsidRPr="00256121">
        <w:rPr>
          <w:rFonts w:ascii="Simplified Arabic" w:hAnsi="Simplified Arabic" w:cs="Simplified Arabic"/>
          <w:rtl/>
          <w:lang w:bidi="ar-IQ"/>
        </w:rPr>
        <w:t xml:space="preserve"> مقرر عليها حق المرور او حق المرعى فان حق الارتفاق ينقضي بسبب ت</w:t>
      </w:r>
      <w:r>
        <w:rPr>
          <w:rFonts w:ascii="Simplified Arabic" w:hAnsi="Simplified Arabic" w:cs="Simplified Arabic" w:hint="cs"/>
          <w:rtl/>
          <w:lang w:bidi="ar-IQ"/>
        </w:rPr>
        <w:t xml:space="preserve">غير </w:t>
      </w:r>
      <w:r w:rsidRPr="00256121">
        <w:rPr>
          <w:rFonts w:ascii="Simplified Arabic" w:hAnsi="Simplified Arabic" w:cs="Simplified Arabic"/>
          <w:rtl/>
          <w:lang w:bidi="ar-IQ"/>
        </w:rPr>
        <w:t xml:space="preserve">وضع العقار المرتفق به </w:t>
      </w:r>
      <w:r>
        <w:rPr>
          <w:rFonts w:ascii="Simplified Arabic" w:hAnsi="Simplified Arabic" w:cs="Simplified Arabic" w:hint="cs"/>
          <w:rtl/>
          <w:lang w:bidi="ar-IQ"/>
        </w:rPr>
        <w:t xml:space="preserve">، </w:t>
      </w:r>
      <w:r w:rsidRPr="00256121">
        <w:rPr>
          <w:rFonts w:ascii="Simplified Arabic" w:hAnsi="Simplified Arabic" w:cs="Simplified Arabic"/>
          <w:rtl/>
          <w:lang w:bidi="ar-IQ"/>
        </w:rPr>
        <w:t xml:space="preserve">غير ان ارتفاق المسيل في المثال المذكور يعود اذا عاد العقار المرتفق به الى حالته الاولى تطبيقا لقاعدة (اذا زال المانع عاد الممنوع ) كما لو تم اعادة بنائه من جديد </w:t>
      </w:r>
      <w:r>
        <w:rPr>
          <w:rFonts w:ascii="Simplified Arabic" w:hAnsi="Simplified Arabic" w:cs="Simplified Arabic" w:hint="cs"/>
          <w:rtl/>
          <w:lang w:bidi="ar-IQ"/>
        </w:rPr>
        <w:t>.</w:t>
      </w:r>
      <w:r w:rsidRPr="00256121">
        <w:rPr>
          <w:rFonts w:ascii="Simplified Arabic" w:hAnsi="Simplified Arabic" w:cs="Simplified Arabic"/>
          <w:rtl/>
          <w:lang w:bidi="ar-IQ"/>
        </w:rPr>
        <w:t xml:space="preserve"> </w:t>
      </w:r>
    </w:p>
    <w:p w:rsidR="00DD233A" w:rsidRDefault="00DD233A" w:rsidP="00DD233A">
      <w:pPr>
        <w:spacing w:line="240" w:lineRule="auto"/>
        <w:jc w:val="both"/>
        <w:rPr>
          <w:rFonts w:ascii="Simplified Arabic" w:hAnsi="Simplified Arabic" w:cs="Simplified Arabic"/>
          <w:rtl/>
          <w:lang w:bidi="ar-IQ"/>
        </w:rPr>
      </w:pPr>
      <w:r>
        <w:rPr>
          <w:rFonts w:ascii="Simplified Arabic" w:hAnsi="Simplified Arabic" w:cs="Simplified Arabic" w:hint="cs"/>
          <w:rtl/>
          <w:lang w:bidi="ar-IQ"/>
        </w:rPr>
        <w:t>الفرع ال</w:t>
      </w:r>
      <w:r w:rsidRPr="00256121">
        <w:rPr>
          <w:rFonts w:ascii="Simplified Arabic" w:hAnsi="Simplified Arabic" w:cs="Simplified Arabic"/>
          <w:rtl/>
          <w:lang w:bidi="ar-IQ"/>
        </w:rPr>
        <w:t>سابع</w:t>
      </w:r>
      <w:r>
        <w:rPr>
          <w:rFonts w:ascii="Simplified Arabic" w:hAnsi="Simplified Arabic" w:cs="Simplified Arabic" w:hint="cs"/>
          <w:rtl/>
          <w:lang w:bidi="ar-IQ"/>
        </w:rPr>
        <w:t>-</w:t>
      </w:r>
      <w:r w:rsidRPr="00256121">
        <w:rPr>
          <w:rFonts w:ascii="Simplified Arabic" w:hAnsi="Simplified Arabic" w:cs="Simplified Arabic"/>
          <w:rtl/>
          <w:lang w:bidi="ar-IQ"/>
        </w:rPr>
        <w:t xml:space="preserve"> زوال فائدة حق الارتفاق</w:t>
      </w:r>
      <w:r>
        <w:rPr>
          <w:rFonts w:ascii="Simplified Arabic" w:hAnsi="Simplified Arabic" w:cs="Simplified Arabic" w:hint="cs"/>
          <w:rtl/>
          <w:lang w:bidi="ar-IQ"/>
        </w:rPr>
        <w:t xml:space="preserve"> </w:t>
      </w:r>
    </w:p>
    <w:p w:rsidR="00DD233A" w:rsidRPr="00256121" w:rsidRDefault="00DD233A" w:rsidP="00DD233A">
      <w:pPr>
        <w:spacing w:line="240" w:lineRule="auto"/>
        <w:jc w:val="both"/>
        <w:rPr>
          <w:rFonts w:ascii="Simplified Arabic" w:hAnsi="Simplified Arabic" w:cs="Simplified Arabic"/>
          <w:rtl/>
          <w:lang w:bidi="ar-IQ"/>
        </w:rPr>
      </w:pPr>
      <w:r>
        <w:rPr>
          <w:rFonts w:ascii="Simplified Arabic" w:hAnsi="Simplified Arabic" w:cs="Simplified Arabic" w:hint="cs"/>
          <w:rtl/>
          <w:lang w:bidi="ar-IQ"/>
        </w:rPr>
        <w:tab/>
      </w:r>
      <w:r w:rsidRPr="00256121">
        <w:rPr>
          <w:rFonts w:ascii="Simplified Arabic" w:hAnsi="Simplified Arabic" w:cs="Simplified Arabic"/>
          <w:rtl/>
          <w:lang w:bidi="ar-IQ"/>
        </w:rPr>
        <w:t xml:space="preserve">نصت المادة </w:t>
      </w:r>
      <w:r>
        <w:rPr>
          <w:rFonts w:ascii="Simplified Arabic" w:hAnsi="Simplified Arabic" w:cs="Simplified Arabic" w:hint="cs"/>
          <w:rtl/>
          <w:lang w:bidi="ar-IQ"/>
        </w:rPr>
        <w:t>(</w:t>
      </w:r>
      <w:r w:rsidRPr="00256121">
        <w:rPr>
          <w:rFonts w:ascii="Simplified Arabic" w:hAnsi="Simplified Arabic" w:cs="Simplified Arabic"/>
          <w:rtl/>
          <w:lang w:bidi="ar-IQ"/>
        </w:rPr>
        <w:t xml:space="preserve">1284 </w:t>
      </w:r>
      <w:r>
        <w:rPr>
          <w:rFonts w:ascii="Simplified Arabic" w:hAnsi="Simplified Arabic" w:cs="Simplified Arabic" w:hint="cs"/>
          <w:rtl/>
          <w:lang w:bidi="ar-IQ"/>
        </w:rPr>
        <w:t xml:space="preserve">) </w:t>
      </w:r>
      <w:r w:rsidRPr="00256121">
        <w:rPr>
          <w:rFonts w:ascii="Simplified Arabic" w:hAnsi="Simplified Arabic" w:cs="Simplified Arabic"/>
          <w:rtl/>
          <w:lang w:bidi="ar-IQ"/>
        </w:rPr>
        <w:t>مدني عراقي على انه "لصاحب العقار المرتفق به ان يتحرر من الارتفاق كله او بعضه اذا فقد الارتفاق كل منفعة للعقار المرتفق ولن يبق له غير فائدة محدود ة لا تتناسب مع الاعباء الواقعية على العقار المرتفق به "</w:t>
      </w:r>
      <w:r>
        <w:rPr>
          <w:rFonts w:ascii="Simplified Arabic" w:hAnsi="Simplified Arabic" w:cs="Simplified Arabic" w:hint="cs"/>
          <w:rtl/>
          <w:lang w:bidi="ar-IQ"/>
        </w:rPr>
        <w:t xml:space="preserve"> .</w:t>
      </w:r>
      <w:r w:rsidRPr="00256121">
        <w:rPr>
          <w:rFonts w:ascii="Simplified Arabic" w:hAnsi="Simplified Arabic" w:cs="Simplified Arabic"/>
          <w:rtl/>
          <w:lang w:bidi="ar-IQ"/>
        </w:rPr>
        <w:t xml:space="preserve">اذا فقد حق الارتفاق كل منفعة للعقار المرتفق او كانت الفائدة لاتتناسب مع التكاليف على العقار المرتفق به جاز لصاحب العقار المرتفق به ان يتحرر بارادته المنفردة من الارتفاق كله او جزءاً منه ، كما لو كان حق الارتفاق بالمرور ثم اصبح العقار المرتفق به نتيجة فتح شارع جديد يؤدي للطريق العام اقرب وايسر </w:t>
      </w:r>
      <w:r>
        <w:rPr>
          <w:rFonts w:ascii="Simplified Arabic" w:hAnsi="Simplified Arabic" w:cs="Simplified Arabic" w:hint="cs"/>
          <w:rtl/>
          <w:lang w:bidi="ar-IQ"/>
        </w:rPr>
        <w:t xml:space="preserve">، </w:t>
      </w:r>
      <w:r w:rsidRPr="00256121">
        <w:rPr>
          <w:rFonts w:ascii="Simplified Arabic" w:hAnsi="Simplified Arabic" w:cs="Simplified Arabic"/>
          <w:rtl/>
          <w:lang w:bidi="ar-IQ"/>
        </w:rPr>
        <w:t>وكذلك اذا كان حق الارتفاق مجرى و</w:t>
      </w:r>
      <w:r>
        <w:rPr>
          <w:rFonts w:ascii="Simplified Arabic" w:hAnsi="Simplified Arabic" w:cs="Simplified Arabic" w:hint="cs"/>
          <w:rtl/>
          <w:lang w:bidi="ar-IQ"/>
        </w:rPr>
        <w:t>اكتشف</w:t>
      </w:r>
      <w:r w:rsidRPr="00256121">
        <w:rPr>
          <w:rFonts w:ascii="Simplified Arabic" w:hAnsi="Simplified Arabic" w:cs="Simplified Arabic"/>
          <w:rtl/>
          <w:lang w:bidi="ar-IQ"/>
        </w:rPr>
        <w:t xml:space="preserve"> في العقار</w:t>
      </w:r>
      <w:r>
        <w:rPr>
          <w:rFonts w:ascii="Simplified Arabic" w:hAnsi="Simplified Arabic" w:cs="Simplified Arabic" w:hint="cs"/>
          <w:rtl/>
          <w:lang w:bidi="ar-IQ"/>
        </w:rPr>
        <w:t xml:space="preserve"> </w:t>
      </w:r>
      <w:r w:rsidRPr="00256121">
        <w:rPr>
          <w:rFonts w:ascii="Simplified Arabic" w:hAnsi="Simplified Arabic" w:cs="Simplified Arabic"/>
          <w:rtl/>
          <w:lang w:bidi="ar-IQ"/>
        </w:rPr>
        <w:t>المرتفق ينبوعاً يحقق نفس منفعة الارتفاق او تزيد عليه .ً</w:t>
      </w:r>
    </w:p>
    <w:p w:rsidR="00DD233A" w:rsidRDefault="00DD233A" w:rsidP="00DD233A">
      <w:pPr>
        <w:spacing w:line="240" w:lineRule="auto"/>
        <w:jc w:val="center"/>
        <w:rPr>
          <w:rFonts w:ascii="Simplified Arabic" w:hAnsi="Simplified Arabic" w:cs="Simplified Arabic"/>
          <w:rtl/>
          <w:lang w:bidi="ar-IQ"/>
        </w:rPr>
      </w:pPr>
      <w:r w:rsidRPr="00256121">
        <w:rPr>
          <w:rFonts w:ascii="Simplified Arabic" w:hAnsi="Simplified Arabic" w:cs="Simplified Arabic"/>
          <w:rtl/>
          <w:lang w:bidi="ar-IQ"/>
        </w:rPr>
        <w:t>تجزئة احد العقارين</w:t>
      </w:r>
    </w:p>
    <w:p w:rsidR="00DD233A" w:rsidRPr="00256121" w:rsidRDefault="00DD233A" w:rsidP="00DD233A">
      <w:pPr>
        <w:spacing w:line="240" w:lineRule="auto"/>
        <w:jc w:val="both"/>
        <w:rPr>
          <w:rFonts w:ascii="Simplified Arabic" w:hAnsi="Simplified Arabic" w:cs="Simplified Arabic"/>
          <w:rtl/>
          <w:lang w:bidi="ar-IQ"/>
        </w:rPr>
      </w:pPr>
      <w:r w:rsidRPr="00256121">
        <w:rPr>
          <w:rFonts w:ascii="Simplified Arabic" w:hAnsi="Simplified Arabic" w:cs="Simplified Arabic"/>
          <w:rtl/>
          <w:lang w:bidi="ar-IQ"/>
        </w:rPr>
        <w:t>اذا جز</w:t>
      </w:r>
      <w:r>
        <w:rPr>
          <w:rFonts w:ascii="Simplified Arabic" w:hAnsi="Simplified Arabic" w:cs="Simplified Arabic" w:hint="cs"/>
          <w:rtl/>
          <w:lang w:bidi="ar-IQ"/>
        </w:rPr>
        <w:t>يء</w:t>
      </w:r>
      <w:r w:rsidRPr="00256121">
        <w:rPr>
          <w:rFonts w:ascii="Simplified Arabic" w:hAnsi="Simplified Arabic" w:cs="Simplified Arabic"/>
          <w:rtl/>
          <w:lang w:bidi="ar-IQ"/>
        </w:rPr>
        <w:t xml:space="preserve"> العقار المرتفق بقي الارتفاق مستحقا</w:t>
      </w:r>
      <w:r>
        <w:rPr>
          <w:rFonts w:ascii="Simplified Arabic" w:hAnsi="Simplified Arabic" w:cs="Simplified Arabic" w:hint="cs"/>
          <w:rtl/>
          <w:lang w:bidi="ar-IQ"/>
        </w:rPr>
        <w:t>ً</w:t>
      </w:r>
      <w:r w:rsidRPr="00256121">
        <w:rPr>
          <w:rFonts w:ascii="Simplified Arabic" w:hAnsi="Simplified Arabic" w:cs="Simplified Arabic"/>
          <w:rtl/>
          <w:lang w:bidi="ar-IQ"/>
        </w:rPr>
        <w:t xml:space="preserve"> لكل جزء منه على ان لايزيد العبء الواقع على العقار المرتفق به ، فاذا كانت ارض زراعية لها حق مجرى وقسمت الى عدة قطع مما يقتضي تامين حق المجرى لكل جزء منها غير انه اذا اصبح حق الارتفاق بعد التجزئة لا يفيد في الواقع الا بعض هذه الاجزاء </w:t>
      </w:r>
      <w:r>
        <w:rPr>
          <w:rFonts w:ascii="Simplified Arabic" w:hAnsi="Simplified Arabic" w:cs="Simplified Arabic" w:hint="cs"/>
          <w:rtl/>
          <w:lang w:bidi="ar-IQ"/>
        </w:rPr>
        <w:t xml:space="preserve">، </w:t>
      </w:r>
      <w:r w:rsidRPr="00256121">
        <w:rPr>
          <w:rFonts w:ascii="Simplified Arabic" w:hAnsi="Simplified Arabic" w:cs="Simplified Arabic"/>
          <w:rtl/>
          <w:lang w:bidi="ar-IQ"/>
        </w:rPr>
        <w:t>فلصاحب العقار المرتفق به ان يطالب ازالة هذا الحق عن الاجزاء التي اصبحت غير محتاجة اليه .</w:t>
      </w:r>
    </w:p>
    <w:p w:rsidR="00DD233A" w:rsidRPr="00256121" w:rsidRDefault="00DD233A" w:rsidP="00DD233A">
      <w:pPr>
        <w:spacing w:line="240" w:lineRule="auto"/>
        <w:ind w:firstLine="720"/>
        <w:jc w:val="both"/>
        <w:rPr>
          <w:rFonts w:ascii="Simplified Arabic" w:hAnsi="Simplified Arabic" w:cs="Simplified Arabic"/>
          <w:rtl/>
          <w:lang w:bidi="ar-IQ"/>
        </w:rPr>
      </w:pPr>
      <w:r w:rsidRPr="00256121">
        <w:rPr>
          <w:rFonts w:ascii="Simplified Arabic" w:hAnsi="Simplified Arabic" w:cs="Simplified Arabic"/>
          <w:rtl/>
          <w:lang w:bidi="ar-IQ"/>
        </w:rPr>
        <w:lastRenderedPageBreak/>
        <w:t xml:space="preserve">كما ان تجزئة العقار المرتفق به لا يؤدي الى زوال حق الارتفاق </w:t>
      </w:r>
      <w:r>
        <w:rPr>
          <w:rFonts w:ascii="Simplified Arabic" w:hAnsi="Simplified Arabic" w:cs="Simplified Arabic" w:hint="cs"/>
          <w:rtl/>
          <w:lang w:bidi="ar-IQ"/>
        </w:rPr>
        <w:t xml:space="preserve">بل يبفى </w:t>
      </w:r>
      <w:r w:rsidRPr="00256121">
        <w:rPr>
          <w:rFonts w:ascii="Simplified Arabic" w:hAnsi="Simplified Arabic" w:cs="Simplified Arabic"/>
          <w:rtl/>
          <w:lang w:bidi="ar-IQ"/>
        </w:rPr>
        <w:t xml:space="preserve"> الارتفاق واقعاً على جزء منه. الا اذا كان حق الارتفاق غير مستعملا</w:t>
      </w:r>
      <w:r>
        <w:rPr>
          <w:rFonts w:ascii="Simplified Arabic" w:hAnsi="Simplified Arabic" w:cs="Simplified Arabic" w:hint="cs"/>
          <w:rtl/>
          <w:lang w:bidi="ar-IQ"/>
        </w:rPr>
        <w:t>ً</w:t>
      </w:r>
      <w:r w:rsidRPr="00256121">
        <w:rPr>
          <w:rFonts w:ascii="Simplified Arabic" w:hAnsi="Simplified Arabic" w:cs="Simplified Arabic"/>
          <w:rtl/>
          <w:lang w:bidi="ar-IQ"/>
        </w:rPr>
        <w:t xml:space="preserve"> في الواقع على بعض هذه الاجزاء اي كان لا يفيد في الواقع الا بعض الاجزاء ولا ممكن ان يستعمل عليها ، ، فيكون من حق صاحب كل جزء منها ان يطالب زوال هذا الحق من الجزء الذي يخصه   </w:t>
      </w:r>
      <w:r>
        <w:rPr>
          <w:rFonts w:ascii="Simplified Arabic" w:hAnsi="Simplified Arabic" w:cs="Simplified Arabic" w:hint="cs"/>
          <w:rtl/>
          <w:lang w:bidi="ar-IQ"/>
        </w:rPr>
        <w:t xml:space="preserve">، </w:t>
      </w:r>
      <w:r w:rsidRPr="00256121">
        <w:rPr>
          <w:rFonts w:ascii="Simplified Arabic" w:hAnsi="Simplified Arabic" w:cs="Simplified Arabic"/>
          <w:rtl/>
          <w:lang w:bidi="ar-IQ"/>
        </w:rPr>
        <w:t>فاذا كان على العقار المرتفق به حق مرور وتم تجزئته وكانت اجزاء منه  لا يقع موضع المرور فيها فيجوز لاصحاب هذه الاجزاء المطالبة بتحرير الاجزاء التي تخصهم من ارتفاق المرور الذي كان تثقل العقار باكمله قبل تجزئته.</w:t>
      </w:r>
    </w:p>
    <w:p w:rsidR="00DD233A" w:rsidRDefault="00DD233A" w:rsidP="00DD233A">
      <w:pPr>
        <w:spacing w:line="240" w:lineRule="auto"/>
        <w:jc w:val="center"/>
        <w:rPr>
          <w:rFonts w:ascii="Simplified Arabic" w:hAnsi="Simplified Arabic" w:cs="Simplified Arabic"/>
          <w:rtl/>
          <w:lang w:bidi="ar-IQ"/>
        </w:rPr>
      </w:pPr>
      <w:r w:rsidRPr="00256121">
        <w:rPr>
          <w:rFonts w:ascii="Simplified Arabic" w:hAnsi="Simplified Arabic" w:cs="Simplified Arabic"/>
          <w:rtl/>
          <w:lang w:bidi="ar-IQ"/>
        </w:rPr>
        <w:t>فسخ حق مقرر</w:t>
      </w:r>
      <w:r>
        <w:rPr>
          <w:rFonts w:ascii="Simplified Arabic" w:hAnsi="Simplified Arabic" w:cs="Simplified Arabic" w:hint="cs"/>
          <w:rtl/>
          <w:lang w:bidi="ar-IQ"/>
        </w:rPr>
        <w:t xml:space="preserve"> </w:t>
      </w:r>
      <w:r w:rsidRPr="00256121">
        <w:rPr>
          <w:rFonts w:ascii="Simplified Arabic" w:hAnsi="Simplified Arabic" w:cs="Simplified Arabic"/>
          <w:rtl/>
          <w:lang w:bidi="ar-IQ"/>
        </w:rPr>
        <w:t>الارتفاق او ال</w:t>
      </w:r>
      <w:r>
        <w:rPr>
          <w:rFonts w:ascii="Simplified Arabic" w:hAnsi="Simplified Arabic" w:cs="Simplified Arabic" w:hint="cs"/>
          <w:rtl/>
          <w:lang w:bidi="ar-IQ"/>
        </w:rPr>
        <w:t>غ</w:t>
      </w:r>
      <w:r w:rsidRPr="00256121">
        <w:rPr>
          <w:rFonts w:ascii="Simplified Arabic" w:hAnsi="Simplified Arabic" w:cs="Simplified Arabic"/>
          <w:rtl/>
          <w:lang w:bidi="ar-IQ"/>
        </w:rPr>
        <w:t>ائه</w:t>
      </w:r>
    </w:p>
    <w:p w:rsidR="00DD233A" w:rsidRDefault="00DD233A" w:rsidP="00DD233A">
      <w:pPr>
        <w:spacing w:line="240" w:lineRule="auto"/>
        <w:jc w:val="both"/>
        <w:rPr>
          <w:rFonts w:ascii="Simplified Arabic" w:hAnsi="Simplified Arabic" w:cs="Simplified Arabic"/>
          <w:rtl/>
          <w:lang w:bidi="ar-IQ"/>
        </w:rPr>
      </w:pPr>
      <w:r w:rsidRPr="00256121">
        <w:rPr>
          <w:rFonts w:ascii="Simplified Arabic" w:hAnsi="Simplified Arabic" w:cs="Simplified Arabic"/>
          <w:rtl/>
          <w:lang w:bidi="ar-IQ"/>
        </w:rPr>
        <w:t>اذا فسخ حق مالك العقار المرتفق به او</w:t>
      </w:r>
      <w:r>
        <w:rPr>
          <w:rFonts w:ascii="Simplified Arabic" w:hAnsi="Simplified Arabic" w:cs="Simplified Arabic" w:hint="cs"/>
          <w:rtl/>
          <w:lang w:bidi="ar-IQ"/>
        </w:rPr>
        <w:t>تم</w:t>
      </w:r>
      <w:r w:rsidRPr="00256121">
        <w:rPr>
          <w:rFonts w:ascii="Simplified Arabic" w:hAnsi="Simplified Arabic" w:cs="Simplified Arabic"/>
          <w:rtl/>
          <w:lang w:bidi="ar-IQ"/>
        </w:rPr>
        <w:t xml:space="preserve"> ال</w:t>
      </w:r>
      <w:r>
        <w:rPr>
          <w:rFonts w:ascii="Simplified Arabic" w:hAnsi="Simplified Arabic" w:cs="Simplified Arabic" w:hint="cs"/>
          <w:rtl/>
          <w:lang w:bidi="ar-IQ"/>
        </w:rPr>
        <w:t>غ</w:t>
      </w:r>
      <w:r w:rsidRPr="00256121">
        <w:rPr>
          <w:rFonts w:ascii="Simplified Arabic" w:hAnsi="Simplified Arabic" w:cs="Simplified Arabic"/>
          <w:rtl/>
          <w:lang w:bidi="ar-IQ"/>
        </w:rPr>
        <w:t xml:space="preserve">ائه باثر رجعي ينقضي حق الارتفاق </w:t>
      </w:r>
      <w:r>
        <w:rPr>
          <w:rFonts w:ascii="Simplified Arabic" w:hAnsi="Simplified Arabic" w:cs="Simplified Arabic" w:hint="cs"/>
          <w:rtl/>
          <w:lang w:bidi="ar-IQ"/>
        </w:rPr>
        <w:t xml:space="preserve">، </w:t>
      </w:r>
      <w:r w:rsidRPr="00256121">
        <w:rPr>
          <w:rFonts w:ascii="Simplified Arabic" w:hAnsi="Simplified Arabic" w:cs="Simplified Arabic"/>
          <w:rtl/>
          <w:lang w:bidi="ar-IQ"/>
        </w:rPr>
        <w:t>كما لو فسخ السند المنشيء لملكية مالك العقار المرتفق به لاي سبب بسبب عيوب الارادة او ضمان العيوب الخفية</w:t>
      </w:r>
      <w:r>
        <w:rPr>
          <w:rFonts w:ascii="Simplified Arabic" w:hAnsi="Simplified Arabic" w:cs="Simplified Arabic" w:hint="cs"/>
          <w:rtl/>
          <w:lang w:bidi="ar-IQ"/>
        </w:rPr>
        <w:t>،</w:t>
      </w:r>
      <w:r w:rsidRPr="00256121">
        <w:rPr>
          <w:rFonts w:ascii="Simplified Arabic" w:hAnsi="Simplified Arabic" w:cs="Simplified Arabic"/>
          <w:rtl/>
          <w:lang w:bidi="ar-IQ"/>
        </w:rPr>
        <w:t xml:space="preserve"> فان حق الارتفاق ينقضي تبعاً له تطبيقا لقاعدة (سقوط حق الواهب يستتبع سقوط حق الموهوب له) </w:t>
      </w:r>
    </w:p>
    <w:p w:rsidR="00191B4C" w:rsidRPr="00DD233A" w:rsidRDefault="00191B4C" w:rsidP="00DD233A">
      <w:pPr>
        <w:rPr>
          <w:lang w:bidi="ar-IQ"/>
        </w:rPr>
      </w:pPr>
    </w:p>
    <w:sectPr w:rsidR="00191B4C" w:rsidRPr="00DD233A" w:rsidSect="00B04803">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5E9" w:rsidRDefault="00E335E9" w:rsidP="000132E6">
      <w:pPr>
        <w:spacing w:after="0" w:line="240" w:lineRule="auto"/>
      </w:pPr>
      <w:r>
        <w:separator/>
      </w:r>
    </w:p>
  </w:endnote>
  <w:endnote w:type="continuationSeparator" w:id="0">
    <w:p w:rsidR="00E335E9" w:rsidRDefault="00E335E9" w:rsidP="000132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5E9" w:rsidRDefault="00E335E9" w:rsidP="000132E6">
      <w:pPr>
        <w:spacing w:after="0" w:line="240" w:lineRule="auto"/>
      </w:pPr>
      <w:r>
        <w:separator/>
      </w:r>
    </w:p>
  </w:footnote>
  <w:footnote w:type="continuationSeparator" w:id="0">
    <w:p w:rsidR="00E335E9" w:rsidRDefault="00E335E9" w:rsidP="000132E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footnotePr>
    <w:footnote w:id="-1"/>
    <w:footnote w:id="0"/>
  </w:footnotePr>
  <w:endnotePr>
    <w:endnote w:id="-1"/>
    <w:endnote w:id="0"/>
  </w:endnotePr>
  <w:compat/>
  <w:rsids>
    <w:rsidRoot w:val="00724028"/>
    <w:rsid w:val="000132E6"/>
    <w:rsid w:val="00056D7D"/>
    <w:rsid w:val="00101C9D"/>
    <w:rsid w:val="00191B4C"/>
    <w:rsid w:val="00323F9B"/>
    <w:rsid w:val="00394500"/>
    <w:rsid w:val="003D1032"/>
    <w:rsid w:val="00462DF9"/>
    <w:rsid w:val="00525B5B"/>
    <w:rsid w:val="005F46F6"/>
    <w:rsid w:val="00622F4C"/>
    <w:rsid w:val="00724028"/>
    <w:rsid w:val="00730384"/>
    <w:rsid w:val="007E38DD"/>
    <w:rsid w:val="00915D0C"/>
    <w:rsid w:val="00947CB8"/>
    <w:rsid w:val="009C4114"/>
    <w:rsid w:val="009E1F73"/>
    <w:rsid w:val="00A35A0A"/>
    <w:rsid w:val="00AA2EB4"/>
    <w:rsid w:val="00B04803"/>
    <w:rsid w:val="00C24CD4"/>
    <w:rsid w:val="00C74A91"/>
    <w:rsid w:val="00CA7F05"/>
    <w:rsid w:val="00DD233A"/>
    <w:rsid w:val="00E14D00"/>
    <w:rsid w:val="00E335E9"/>
    <w:rsid w:val="00E7530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33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132E6"/>
    <w:pPr>
      <w:spacing w:after="0" w:line="240" w:lineRule="auto"/>
    </w:pPr>
    <w:rPr>
      <w:sz w:val="20"/>
      <w:szCs w:val="20"/>
    </w:rPr>
  </w:style>
  <w:style w:type="character" w:customStyle="1" w:styleId="FootnoteTextChar">
    <w:name w:val="Footnote Text Char"/>
    <w:basedOn w:val="DefaultParagraphFont"/>
    <w:link w:val="FootnoteText"/>
    <w:uiPriority w:val="99"/>
    <w:rsid w:val="000132E6"/>
    <w:rPr>
      <w:sz w:val="20"/>
      <w:szCs w:val="20"/>
    </w:rPr>
  </w:style>
  <w:style w:type="character" w:styleId="FootnoteReference">
    <w:name w:val="footnote reference"/>
    <w:basedOn w:val="DefaultParagraphFont"/>
    <w:uiPriority w:val="99"/>
    <w:unhideWhenUsed/>
    <w:rsid w:val="000132E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1659</Words>
  <Characters>9459</Characters>
  <Application>Microsoft Office Word</Application>
  <DocSecurity>0</DocSecurity>
  <Lines>78</Lines>
  <Paragraphs>22</Paragraphs>
  <ScaleCrop>false</ScaleCrop>
  <Company/>
  <LinksUpToDate>false</LinksUpToDate>
  <CharactersWithSpaces>11096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2017-05-01T18:42:00Z</dcterms:created>
  <dcterms:modified xsi:type="dcterms:W3CDTF">2017-05-01T19:15:00Z</dcterms:modified>
</cp:coreProperties>
</file>