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78" w:rsidRDefault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المحاضرة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العاشرة/</w:t>
      </w:r>
    </w:p>
    <w:p w:rsidR="00DE07D2" w:rsidRDefault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اجراءات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رفع دعوى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الالغاء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والحكم فيها</w:t>
      </w:r>
    </w:p>
    <w:p w:rsidR="00DE07D2" w:rsidRDefault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</w:p>
    <w:p w:rsidR="00DE07D2" w:rsidRDefault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اولا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/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اجراءات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 رفع دعوى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الالغاء</w:t>
      </w:r>
      <w:proofErr w:type="spellEnd"/>
    </w:p>
    <w:p w:rsidR="00DE07D2" w:rsidRDefault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1-تحديد الجهة المدعى عليها</w:t>
      </w:r>
    </w:p>
    <w:p w:rsidR="00DE07D2" w:rsidRDefault="00DE07D2" w:rsidP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 xml:space="preserve">2-عريضة الدعوى وتتضمن </w:t>
      </w:r>
      <w:proofErr w:type="spellStart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مايلي</w:t>
      </w:r>
      <w:proofErr w:type="spellEnd"/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:</w:t>
      </w:r>
    </w:p>
    <w:p w:rsidR="00DE07D2" w:rsidRDefault="00DE07D2" w:rsidP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1-بيانات عريضة الدعوى</w:t>
      </w:r>
    </w:p>
    <w:p w:rsidR="00DE07D2" w:rsidRDefault="00DE07D2" w:rsidP="00DE07D2">
      <w:pPr>
        <w:rPr>
          <w:rFonts w:hint="cs"/>
          <w:b/>
          <w:bCs/>
          <w:i/>
          <w:iCs/>
          <w:sz w:val="32"/>
          <w:szCs w:val="32"/>
          <w:rtl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2-الاستعانة بمحام</w:t>
      </w:r>
    </w:p>
    <w:p w:rsidR="00DE07D2" w:rsidRPr="00DE07D2" w:rsidRDefault="00DE07D2" w:rsidP="00DE07D2">
      <w:pPr>
        <w:rPr>
          <w:rFonts w:hint="cs"/>
          <w:b/>
          <w:bCs/>
          <w:i/>
          <w:iCs/>
          <w:sz w:val="32"/>
          <w:szCs w:val="32"/>
          <w:lang w:bidi="ar-IQ"/>
        </w:rPr>
      </w:pPr>
      <w:r>
        <w:rPr>
          <w:rFonts w:hint="cs"/>
          <w:b/>
          <w:bCs/>
          <w:i/>
          <w:iCs/>
          <w:sz w:val="32"/>
          <w:szCs w:val="32"/>
          <w:rtl/>
          <w:lang w:bidi="ar-IQ"/>
        </w:rPr>
        <w:t>3- دفع الرسوم القضائية.</w:t>
      </w:r>
    </w:p>
    <w:sectPr w:rsidR="00DE07D2" w:rsidRPr="00DE07D2" w:rsidSect="00F6397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07D2"/>
    <w:rsid w:val="003526B4"/>
    <w:rsid w:val="005F187A"/>
    <w:rsid w:val="00680B78"/>
    <w:rsid w:val="006C7B48"/>
    <w:rsid w:val="00CA1043"/>
    <w:rsid w:val="00DE07D2"/>
    <w:rsid w:val="00F6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B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lite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2017-04-29T05:23:00Z</dcterms:created>
  <dcterms:modified xsi:type="dcterms:W3CDTF">2017-04-29T05:28:00Z</dcterms:modified>
</cp:coreProperties>
</file>