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CB" w:rsidRDefault="00292CCB" w:rsidP="00292CCB">
      <w:pPr>
        <w:bidi w:val="0"/>
        <w:rPr>
          <w:rFonts w:ascii="Helvetica" w:hAnsi="Helvetica" w:cs="Helvetica"/>
          <w:color w:val="4B4F56"/>
          <w:sz w:val="32"/>
          <w:szCs w:val="32"/>
        </w:rPr>
      </w:pPr>
      <w:r w:rsidRPr="00DA43CD">
        <w:rPr>
          <w:rFonts w:ascii="Helvetica" w:hAnsi="Helvetica" w:cs="Helvetica"/>
          <w:color w:val="4B4F56"/>
          <w:sz w:val="32"/>
          <w:szCs w:val="32"/>
        </w:rPr>
        <w:t xml:space="preserve">The powers The powers of the </w:t>
      </w:r>
      <w:proofErr w:type="gramStart"/>
      <w:r w:rsidRPr="00DA43CD">
        <w:rPr>
          <w:rFonts w:ascii="Helvetica" w:hAnsi="Helvetica" w:cs="Helvetica"/>
          <w:color w:val="4B4F56"/>
          <w:sz w:val="32"/>
          <w:szCs w:val="32"/>
        </w:rPr>
        <w:t>ombudsman :</w:t>
      </w:r>
      <w:proofErr w:type="gramEnd"/>
    </w:p>
    <w:p w:rsidR="00292CCB" w:rsidRDefault="00292CCB" w:rsidP="00292CCB">
      <w:pPr>
        <w:bidi w:val="0"/>
        <w:rPr>
          <w:rFonts w:ascii="Helvetica" w:hAnsi="Helvetica" w:cs="Helvetica"/>
          <w:color w:val="4B4F56"/>
          <w:sz w:val="32"/>
          <w:szCs w:val="32"/>
        </w:rPr>
      </w:pPr>
      <w:r w:rsidRPr="00DA43CD">
        <w:rPr>
          <w:rFonts w:ascii="Helvetica" w:hAnsi="Helvetica" w:cs="Helvetica"/>
          <w:color w:val="4B4F56"/>
          <w:sz w:val="32"/>
          <w:szCs w:val="32"/>
        </w:rPr>
        <w:t xml:space="preserve"> (a) Having access to all documents including secret one. (b) Having the right to attend all deliberations at which Decisions are made </w:t>
      </w:r>
    </w:p>
    <w:p w:rsidR="00292CCB" w:rsidRDefault="00292CCB" w:rsidP="00292CCB">
      <w:pPr>
        <w:bidi w:val="0"/>
        <w:rPr>
          <w:rFonts w:ascii="Helvetica" w:hAnsi="Helvetica" w:cs="Helvetica"/>
          <w:color w:val="4B4F56"/>
          <w:sz w:val="32"/>
          <w:szCs w:val="32"/>
        </w:rPr>
      </w:pPr>
      <w:r w:rsidRPr="00DA43CD">
        <w:rPr>
          <w:rFonts w:ascii="Helvetica" w:hAnsi="Helvetica" w:cs="Helvetica"/>
          <w:color w:val="4B4F56"/>
          <w:sz w:val="32"/>
          <w:szCs w:val="32"/>
        </w:rPr>
        <w:t>(c</w:t>
      </w:r>
      <w:proofErr w:type="gramStart"/>
      <w:r w:rsidRPr="00DA43CD">
        <w:rPr>
          <w:rFonts w:ascii="Helvetica" w:hAnsi="Helvetica" w:cs="Helvetica"/>
          <w:color w:val="4B4F56"/>
          <w:sz w:val="32"/>
          <w:szCs w:val="32"/>
        </w:rPr>
        <w:t>)having</w:t>
      </w:r>
      <w:proofErr w:type="gramEnd"/>
      <w:r w:rsidRPr="00DA43CD">
        <w:rPr>
          <w:rFonts w:ascii="Helvetica" w:hAnsi="Helvetica" w:cs="Helvetica"/>
          <w:color w:val="4B4F56"/>
          <w:sz w:val="32"/>
          <w:szCs w:val="32"/>
        </w:rPr>
        <w:t xml:space="preserve"> the right to require discovery of document relating to a matter</w:t>
      </w:r>
    </w:p>
    <w:p w:rsidR="00292CCB" w:rsidRDefault="00292CCB" w:rsidP="00292CCB">
      <w:pPr>
        <w:bidi w:val="0"/>
        <w:rPr>
          <w:rFonts w:ascii="Helvetica" w:hAnsi="Helvetica" w:cs="Helvetica"/>
          <w:color w:val="4B4F56"/>
          <w:sz w:val="32"/>
          <w:szCs w:val="32"/>
        </w:rPr>
      </w:pPr>
      <w:r w:rsidRPr="00DA43CD">
        <w:rPr>
          <w:rFonts w:ascii="Helvetica" w:hAnsi="Helvetica" w:cs="Helvetica"/>
          <w:color w:val="4B4F56"/>
          <w:sz w:val="32"/>
          <w:szCs w:val="32"/>
        </w:rPr>
        <w:t xml:space="preserve"> (d</w:t>
      </w:r>
      <w:proofErr w:type="gramStart"/>
      <w:r w:rsidRPr="00DA43CD">
        <w:rPr>
          <w:rFonts w:ascii="Helvetica" w:hAnsi="Helvetica" w:cs="Helvetica"/>
          <w:color w:val="4B4F56"/>
          <w:sz w:val="32"/>
          <w:szCs w:val="32"/>
        </w:rPr>
        <w:t>)having</w:t>
      </w:r>
      <w:proofErr w:type="gramEnd"/>
      <w:r w:rsidRPr="00DA43CD">
        <w:rPr>
          <w:rFonts w:ascii="Helvetica" w:hAnsi="Helvetica" w:cs="Helvetica"/>
          <w:color w:val="4B4F56"/>
          <w:sz w:val="32"/>
          <w:szCs w:val="32"/>
        </w:rPr>
        <w:t xml:space="preserve"> power of reproof of officials (e)obtaining of compensation for an injured citizen (f)having power to criticize the interpretation of the law, a specific decision and the judge.</w:t>
      </w:r>
    </w:p>
    <w:p w:rsidR="00292CCB" w:rsidRPr="00F36B56" w:rsidRDefault="00292CCB" w:rsidP="00292CCB">
      <w:pPr>
        <w:bidi w:val="0"/>
        <w:jc w:val="center"/>
        <w:rPr>
          <w:rFonts w:ascii="Helvetica" w:hAnsi="Helvetica" w:cs="Helvetica"/>
          <w:b/>
          <w:bCs/>
          <w:color w:val="4B4F56"/>
          <w:sz w:val="32"/>
          <w:szCs w:val="32"/>
        </w:rPr>
      </w:pPr>
      <w:r w:rsidRPr="00F36B56">
        <w:rPr>
          <w:rFonts w:ascii="Helvetica" w:hAnsi="Helvetica" w:cs="Helvetica"/>
          <w:b/>
          <w:bCs/>
          <w:color w:val="4B4F56"/>
          <w:sz w:val="32"/>
          <w:szCs w:val="32"/>
        </w:rPr>
        <w:t>Limits to powers</w:t>
      </w:r>
    </w:p>
    <w:p w:rsidR="00292CCB" w:rsidRDefault="00292CCB" w:rsidP="00292CCB">
      <w:pPr>
        <w:bidi w:val="0"/>
        <w:rPr>
          <w:rFonts w:ascii="Helvetica" w:hAnsi="Helvetica" w:cs="Helvetica"/>
          <w:color w:val="4B4F56"/>
          <w:sz w:val="32"/>
          <w:szCs w:val="32"/>
        </w:rPr>
      </w:pPr>
      <w:r w:rsidRPr="00DA43CD">
        <w:rPr>
          <w:rFonts w:ascii="Helvetica" w:hAnsi="Helvetica" w:cs="Helvetica"/>
          <w:color w:val="4B4F56"/>
          <w:sz w:val="32"/>
          <w:szCs w:val="32"/>
        </w:rPr>
        <w:t xml:space="preserve"> There are two significant limits to his powers. </w:t>
      </w:r>
    </w:p>
    <w:p w:rsidR="00292CCB" w:rsidRDefault="00292CCB" w:rsidP="00292CCB">
      <w:pPr>
        <w:bidi w:val="0"/>
        <w:rPr>
          <w:rFonts w:ascii="Helvetica" w:hAnsi="Helvetica" w:cs="Helvetica"/>
          <w:color w:val="4B4F56"/>
          <w:sz w:val="32"/>
          <w:szCs w:val="32"/>
        </w:rPr>
      </w:pPr>
      <w:r w:rsidRPr="00DA43CD">
        <w:rPr>
          <w:rFonts w:ascii="Helvetica" w:hAnsi="Helvetica" w:cs="Helvetica"/>
          <w:color w:val="4B4F56"/>
          <w:sz w:val="32"/>
          <w:szCs w:val="32"/>
        </w:rPr>
        <w:t>(</w:t>
      </w:r>
      <w:proofErr w:type="gramStart"/>
      <w:r w:rsidRPr="00DA43CD">
        <w:rPr>
          <w:rFonts w:ascii="Helvetica" w:hAnsi="Helvetica" w:cs="Helvetica"/>
          <w:color w:val="4B4F56"/>
          <w:sz w:val="32"/>
          <w:szCs w:val="32"/>
        </w:rPr>
        <w:t>a)</w:t>
      </w:r>
      <w:proofErr w:type="gramEnd"/>
      <w:r w:rsidRPr="00DA43CD">
        <w:rPr>
          <w:rFonts w:ascii="Helvetica" w:hAnsi="Helvetica" w:cs="Helvetica"/>
          <w:color w:val="4B4F56"/>
          <w:sz w:val="32"/>
          <w:szCs w:val="32"/>
        </w:rPr>
        <w:t xml:space="preserve">he cannot cities policy. </w:t>
      </w:r>
    </w:p>
    <w:p w:rsidR="00292CCB" w:rsidRPr="00DA43CD" w:rsidRDefault="00292CCB" w:rsidP="00292CCB">
      <w:pPr>
        <w:bidi w:val="0"/>
        <w:rPr>
          <w:rFonts w:hint="cs"/>
          <w:sz w:val="40"/>
          <w:szCs w:val="40"/>
          <w:lang w:bidi="ar-IQ"/>
        </w:rPr>
      </w:pPr>
      <w:r w:rsidRPr="00DA43CD">
        <w:rPr>
          <w:rFonts w:ascii="Helvetica" w:hAnsi="Helvetica" w:cs="Helvetica"/>
          <w:color w:val="4B4F56"/>
          <w:sz w:val="32"/>
          <w:szCs w:val="32"/>
        </w:rPr>
        <w:t>(b</w:t>
      </w:r>
      <w:proofErr w:type="gramStart"/>
      <w:r w:rsidRPr="00DA43CD">
        <w:rPr>
          <w:rFonts w:ascii="Helvetica" w:hAnsi="Helvetica" w:cs="Helvetica"/>
          <w:color w:val="4B4F56"/>
          <w:sz w:val="32"/>
          <w:szCs w:val="32"/>
        </w:rPr>
        <w:t>)he</w:t>
      </w:r>
      <w:proofErr w:type="gramEnd"/>
      <w:r w:rsidRPr="00DA43CD">
        <w:rPr>
          <w:rFonts w:ascii="Helvetica" w:hAnsi="Helvetica" w:cs="Helvetica"/>
          <w:color w:val="4B4F56"/>
          <w:sz w:val="32"/>
          <w:szCs w:val="32"/>
        </w:rPr>
        <w:t xml:space="preserve"> cannot reverse decision.</w:t>
      </w:r>
    </w:p>
    <w:p w:rsidR="00C0070D" w:rsidRPr="00292CCB" w:rsidRDefault="00C0070D" w:rsidP="00292CCB">
      <w:pPr>
        <w:rPr>
          <w:rFonts w:hint="cs"/>
          <w:rtl/>
          <w:lang w:bidi="ar-IQ"/>
        </w:rPr>
      </w:pPr>
    </w:p>
    <w:sectPr w:rsidR="00C0070D" w:rsidRPr="00292CCB" w:rsidSect="00D67D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070D"/>
    <w:rsid w:val="00292CCB"/>
    <w:rsid w:val="002B33B5"/>
    <w:rsid w:val="00740C86"/>
    <w:rsid w:val="00971C97"/>
    <w:rsid w:val="00C0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dcterms:created xsi:type="dcterms:W3CDTF">2017-04-27T17:42:00Z</dcterms:created>
  <dcterms:modified xsi:type="dcterms:W3CDTF">2017-04-28T19:08:00Z</dcterms:modified>
</cp:coreProperties>
</file>