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A76" w:rsidRDefault="00905A76" w:rsidP="00905A76">
      <w:pPr>
        <w:jc w:val="lowKashida"/>
        <w:rPr>
          <w:rFonts w:cs="Simplified Arabic" w:hint="cs"/>
          <w:sz w:val="28"/>
          <w:szCs w:val="28"/>
          <w:rtl/>
        </w:rPr>
      </w:pPr>
    </w:p>
    <w:p w:rsidR="00905A76" w:rsidRDefault="00905A76" w:rsidP="00905A76">
      <w:pPr>
        <w:jc w:val="center"/>
        <w:rPr>
          <w:rFonts w:cs="Simplified Arabic" w:hint="cs"/>
          <w:sz w:val="28"/>
          <w:szCs w:val="28"/>
          <w:rtl/>
        </w:rPr>
      </w:pPr>
      <w:r>
        <w:rPr>
          <w:rFonts w:cs="Simplified Arabic" w:hint="cs"/>
          <w:sz w:val="28"/>
          <w:szCs w:val="28"/>
          <w:rtl/>
        </w:rPr>
        <w:t>كيفية تسيير المرافق العامة بأنتظام</w:t>
      </w:r>
    </w:p>
    <w:p w:rsidR="00905A76" w:rsidRPr="00DE2C7F" w:rsidRDefault="00905A76" w:rsidP="00905A76">
      <w:pPr>
        <w:jc w:val="lowKashida"/>
        <w:rPr>
          <w:rFonts w:cs="Simplified Arabic" w:hint="cs"/>
          <w:sz w:val="28"/>
          <w:szCs w:val="28"/>
          <w:rtl/>
        </w:rPr>
      </w:pPr>
      <w:r>
        <w:rPr>
          <w:rFonts w:cs="Simplified Arabic" w:hint="cs"/>
          <w:sz w:val="28"/>
          <w:szCs w:val="28"/>
          <w:rtl/>
        </w:rPr>
        <w:t xml:space="preserve">   </w:t>
      </w:r>
      <w:r w:rsidRPr="00DE2C7F">
        <w:rPr>
          <w:rFonts w:cs="Simplified Arabic" w:hint="cs"/>
          <w:sz w:val="28"/>
          <w:szCs w:val="28"/>
          <w:rtl/>
        </w:rPr>
        <w:t>تعددت أساليب إدارة المرافق العامة وتنوعت بحيث تمتلك السلطة المختصة حرية اختيار احدها بلا معقب عليها  من القضاء ، فهي سلطة تقديرية تمارسها الجهة الادارية حسبما يتراءى لها مناسبا و طبيعة النشاط الذي يزاوله المرفق وظروف تسييره واستغلاله على أكمل وجه و</w:t>
      </w:r>
      <w:r>
        <w:rPr>
          <w:rFonts w:cs="Simplified Arabic" w:hint="cs"/>
          <w:sz w:val="28"/>
          <w:szCs w:val="28"/>
          <w:rtl/>
        </w:rPr>
        <w:t xml:space="preserve">على وفق </w:t>
      </w:r>
      <w:r w:rsidRPr="00DE2C7F">
        <w:rPr>
          <w:rFonts w:cs="Simplified Arabic" w:hint="cs"/>
          <w:sz w:val="28"/>
          <w:szCs w:val="28"/>
          <w:rtl/>
        </w:rPr>
        <w:t>متطلبات المصلحة  العامة.</w:t>
      </w:r>
    </w:p>
    <w:p w:rsidR="00905A76" w:rsidRPr="00DE2C7F" w:rsidRDefault="00905A76" w:rsidP="00905A76">
      <w:pPr>
        <w:jc w:val="lowKashida"/>
        <w:rPr>
          <w:rFonts w:cs="Simplified Arabic" w:hint="cs"/>
          <w:sz w:val="28"/>
          <w:szCs w:val="28"/>
          <w:rtl/>
        </w:rPr>
      </w:pPr>
      <w:r>
        <w:rPr>
          <w:rFonts w:cs="Simplified Arabic" w:hint="cs"/>
          <w:sz w:val="28"/>
          <w:szCs w:val="28"/>
          <w:rtl/>
        </w:rPr>
        <w:t xml:space="preserve">    </w:t>
      </w:r>
      <w:r w:rsidRPr="00DE2C7F">
        <w:rPr>
          <w:rFonts w:cs="Simplified Arabic" w:hint="cs"/>
          <w:sz w:val="28"/>
          <w:szCs w:val="28"/>
          <w:rtl/>
        </w:rPr>
        <w:t>وهناك ثلاث</w:t>
      </w:r>
      <w:r>
        <w:rPr>
          <w:rFonts w:cs="Simplified Arabic" w:hint="cs"/>
          <w:sz w:val="28"/>
          <w:szCs w:val="28"/>
          <w:rtl/>
        </w:rPr>
        <w:t>ة</w:t>
      </w:r>
      <w:r w:rsidRPr="00DE2C7F">
        <w:rPr>
          <w:rFonts w:cs="Simplified Arabic" w:hint="cs"/>
          <w:sz w:val="28"/>
          <w:szCs w:val="28"/>
          <w:rtl/>
        </w:rPr>
        <w:t xml:space="preserve"> طر</w:t>
      </w:r>
      <w:r>
        <w:rPr>
          <w:rFonts w:cs="Simplified Arabic" w:hint="cs"/>
          <w:sz w:val="28"/>
          <w:szCs w:val="28"/>
          <w:rtl/>
        </w:rPr>
        <w:t>ائ</w:t>
      </w:r>
      <w:r w:rsidRPr="00DE2C7F">
        <w:rPr>
          <w:rFonts w:cs="Simplified Arabic" w:hint="cs"/>
          <w:sz w:val="28"/>
          <w:szCs w:val="28"/>
          <w:rtl/>
        </w:rPr>
        <w:t>ق تقليدية لإدارة المرافق العامة الاقتصادية لجأت إليها الادارة في إدارتها وتسييرها لها ، اولها هي طريقة الادارة المباشرة التي يتولى بموجبها شخص معنوي عام إدارة المرفق العام بصورة مباشرة وتنظيمه داخليا ويتكفل بتسييره مستعينا بإمكاناته البشرية والمادية  ، حيث لايكفي لإدارة المرافق العامة إدارة مباشرة أن يكون للجهة الادارية حق الادارة العليا بل يجب أن تتولى زمام الأمور  بان تتولى تنظيم وتسيير المرفق العام بأموالها وموظفيها ويمثل هذا الأسلوب بالإدارة التقليدية للمرافق العامة . هذا وتتميز المرافق العامة الادارية البحتة باسلوب الادارة  المباشرة غالبا.</w:t>
      </w:r>
    </w:p>
    <w:p w:rsidR="00905A76" w:rsidRPr="00DE2C7F" w:rsidRDefault="00905A76" w:rsidP="00905A76">
      <w:pPr>
        <w:jc w:val="lowKashida"/>
        <w:rPr>
          <w:rFonts w:cs="Simplified Arabic" w:hint="cs"/>
          <w:sz w:val="28"/>
          <w:szCs w:val="28"/>
          <w:rtl/>
        </w:rPr>
      </w:pPr>
      <w:r>
        <w:rPr>
          <w:rFonts w:cs="Simplified Arabic" w:hint="cs"/>
          <w:sz w:val="28"/>
          <w:szCs w:val="28"/>
          <w:rtl/>
        </w:rPr>
        <w:t xml:space="preserve">     </w:t>
      </w:r>
      <w:r w:rsidRPr="00DE2C7F">
        <w:rPr>
          <w:rFonts w:cs="Simplified Arabic" w:hint="cs"/>
          <w:sz w:val="28"/>
          <w:szCs w:val="28"/>
          <w:rtl/>
        </w:rPr>
        <w:t xml:space="preserve">اما الطريقة الثانية فهي  أكثر حداثة ومرونة تتمثل بإدارة المرفق العام بما يعرف بالمؤسسة العامة وتتمثل </w:t>
      </w:r>
      <w:r>
        <w:rPr>
          <w:rFonts w:cs="Simplified Arabic" w:hint="cs"/>
          <w:sz w:val="28"/>
          <w:szCs w:val="28"/>
          <w:rtl/>
        </w:rPr>
        <w:t>بمنح</w:t>
      </w:r>
      <w:r w:rsidRPr="00DE2C7F">
        <w:rPr>
          <w:rFonts w:cs="Simplified Arabic" w:hint="cs"/>
          <w:sz w:val="28"/>
          <w:szCs w:val="28"/>
          <w:rtl/>
        </w:rPr>
        <w:t xml:space="preserve"> مرفق عام متخصص بمزاولة نشاط معين ومحدد الشخصية المعنوية بهدف تمتعه باستقلال مالي وأداري . فهي </w:t>
      </w:r>
      <w:r>
        <w:rPr>
          <w:rFonts w:cs="Simplified Arabic" w:hint="cs"/>
          <w:sz w:val="28"/>
          <w:szCs w:val="28"/>
          <w:rtl/>
        </w:rPr>
        <w:t>من الأساليب اللامركزية</w:t>
      </w:r>
      <w:r w:rsidRPr="00DE2C7F">
        <w:rPr>
          <w:rFonts w:cs="Simplified Arabic" w:hint="cs"/>
          <w:sz w:val="28"/>
          <w:szCs w:val="28"/>
          <w:rtl/>
        </w:rPr>
        <w:t xml:space="preserve"> </w:t>
      </w:r>
      <w:r>
        <w:rPr>
          <w:rFonts w:cs="Simplified Arabic" w:hint="cs"/>
          <w:sz w:val="28"/>
          <w:szCs w:val="28"/>
          <w:rtl/>
        </w:rPr>
        <w:t xml:space="preserve">في </w:t>
      </w:r>
      <w:r w:rsidRPr="00DE2C7F">
        <w:rPr>
          <w:rFonts w:cs="Simplified Arabic" w:hint="cs"/>
          <w:sz w:val="28"/>
          <w:szCs w:val="28"/>
          <w:rtl/>
        </w:rPr>
        <w:t xml:space="preserve">إدارة المرافق العامة بحيث يحق الى الادارة أن تعدل عنها وتأخذ بطريقة أخرى أذا ما لاحظت أن أسلوب المؤسسة العامة لم يعد يحقق الأهداف والغايات المرجوة منه  .اما </w:t>
      </w:r>
      <w:r>
        <w:rPr>
          <w:rFonts w:cs="Simplified Arabic" w:hint="cs"/>
          <w:sz w:val="28"/>
          <w:szCs w:val="28"/>
          <w:rtl/>
        </w:rPr>
        <w:t>الطريقة الثالثة والت</w:t>
      </w:r>
      <w:r w:rsidRPr="00DE2C7F">
        <w:rPr>
          <w:rFonts w:cs="Simplified Arabic" w:hint="cs"/>
          <w:sz w:val="28"/>
          <w:szCs w:val="28"/>
          <w:rtl/>
        </w:rPr>
        <w:t>ي نحن بصدده</w:t>
      </w:r>
      <w:r>
        <w:rPr>
          <w:rFonts w:cs="Simplified Arabic" w:hint="cs"/>
          <w:sz w:val="28"/>
          <w:szCs w:val="28"/>
          <w:rtl/>
        </w:rPr>
        <w:t>ا</w:t>
      </w:r>
      <w:r w:rsidRPr="00DE2C7F">
        <w:rPr>
          <w:rFonts w:cs="Simplified Arabic" w:hint="cs"/>
          <w:sz w:val="28"/>
          <w:szCs w:val="28"/>
          <w:rtl/>
        </w:rPr>
        <w:t xml:space="preserve"> في أدارة المرافق العامة فهي تتمثل بع</w:t>
      </w:r>
      <w:r>
        <w:rPr>
          <w:rFonts w:cs="Simplified Arabic" w:hint="cs"/>
          <w:sz w:val="28"/>
          <w:szCs w:val="28"/>
          <w:rtl/>
        </w:rPr>
        <w:t xml:space="preserve">قد الامتياز او طريقة الامتياز </w:t>
      </w:r>
      <w:r w:rsidRPr="00DE2C7F">
        <w:rPr>
          <w:rFonts w:cs="Simplified Arabic" w:hint="cs"/>
          <w:sz w:val="28"/>
          <w:szCs w:val="28"/>
          <w:rtl/>
        </w:rPr>
        <w:t>التي بموجبها تعهد الدولة بإدارة مرفق عام اقتصادي الى احد الأ</w:t>
      </w:r>
      <w:r>
        <w:rPr>
          <w:rFonts w:cs="Simplified Arabic" w:hint="cs"/>
          <w:sz w:val="28"/>
          <w:szCs w:val="28"/>
          <w:rtl/>
        </w:rPr>
        <w:t>شخاص</w:t>
      </w:r>
      <w:r w:rsidRPr="00DE2C7F">
        <w:rPr>
          <w:rFonts w:cs="Simplified Arabic" w:hint="cs"/>
          <w:sz w:val="28"/>
          <w:szCs w:val="28"/>
          <w:rtl/>
        </w:rPr>
        <w:t xml:space="preserve"> ( شخص طبيعي او شركة)، فيتولى إدارة المرفق طيلة مدة العقد مقابل رسم يتقاضاه من المنتفعين من خدمات هذا المرفق ، ويكون خاضع</w:t>
      </w:r>
      <w:r>
        <w:rPr>
          <w:rFonts w:cs="Simplified Arabic" w:hint="cs"/>
          <w:sz w:val="28"/>
          <w:szCs w:val="28"/>
          <w:rtl/>
        </w:rPr>
        <w:t>ا</w:t>
      </w:r>
      <w:r w:rsidRPr="00DE2C7F">
        <w:rPr>
          <w:rFonts w:cs="Simplified Arabic" w:hint="cs"/>
          <w:sz w:val="28"/>
          <w:szCs w:val="28"/>
          <w:rtl/>
        </w:rPr>
        <w:t xml:space="preserve"> في إدارته الى إشراف ورقابة الجهة مانحة الامتياز </w:t>
      </w:r>
    </w:p>
    <w:p w:rsidR="00905A76" w:rsidRPr="00DE2C7F" w:rsidRDefault="00905A76" w:rsidP="00905A76">
      <w:pPr>
        <w:jc w:val="lowKashida"/>
        <w:rPr>
          <w:rFonts w:cs="Simplified Arabic" w:hint="cs"/>
          <w:sz w:val="28"/>
          <w:szCs w:val="28"/>
          <w:rtl/>
        </w:rPr>
      </w:pPr>
      <w:r w:rsidRPr="00DE2C7F">
        <w:rPr>
          <w:rFonts w:cs="Simplified Arabic" w:hint="cs"/>
          <w:sz w:val="28"/>
          <w:szCs w:val="28"/>
          <w:rtl/>
        </w:rPr>
        <w:t xml:space="preserve">ومهما قيل  في طرق إدارة المرافق العامة وطرق تصنيفها ، فهناك طرق تتولى بمقتضاها الادارة ذاتها إدارة المرفق وتقديم الخدمة للجمهور </w:t>
      </w:r>
      <w:r>
        <w:rPr>
          <w:rFonts w:cs="Simplified Arabic" w:hint="cs"/>
          <w:sz w:val="28"/>
          <w:szCs w:val="28"/>
          <w:rtl/>
        </w:rPr>
        <w:t>، أو مشاركتها مع الإفراد.</w:t>
      </w:r>
    </w:p>
    <w:p w:rsidR="005613B2" w:rsidRPr="00905A76" w:rsidRDefault="005613B2" w:rsidP="00905A76">
      <w:pPr>
        <w:rPr>
          <w:sz w:val="32"/>
          <w:rtl/>
        </w:rPr>
      </w:pPr>
    </w:p>
    <w:sectPr w:rsidR="005613B2" w:rsidRPr="00905A76" w:rsidSect="0082486E">
      <w:pgSz w:w="11907" w:h="17634" w:code="9"/>
      <w:pgMar w:top="1134" w:right="1134" w:bottom="1134" w:left="1134" w:header="567" w:footer="1361"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ECA" w:rsidRDefault="00A83ECA" w:rsidP="00C2245B">
      <w:r>
        <w:separator/>
      </w:r>
    </w:p>
  </w:endnote>
  <w:endnote w:type="continuationSeparator" w:id="0">
    <w:p w:rsidR="00A83ECA" w:rsidRDefault="00A83ECA" w:rsidP="00C22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ECA" w:rsidRDefault="00A83ECA" w:rsidP="00C2245B">
      <w:r>
        <w:separator/>
      </w:r>
    </w:p>
  </w:footnote>
  <w:footnote w:type="continuationSeparator" w:id="0">
    <w:p w:rsidR="00A83ECA" w:rsidRDefault="00A83ECA" w:rsidP="00C224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469D7"/>
    <w:multiLevelType w:val="hybridMultilevel"/>
    <w:tmpl w:val="6BFE83B8"/>
    <w:lvl w:ilvl="0" w:tplc="E97A7E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47FD5"/>
    <w:multiLevelType w:val="hybridMultilevel"/>
    <w:tmpl w:val="8CE6F0B0"/>
    <w:lvl w:ilvl="0" w:tplc="3A1EF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03355"/>
    <w:multiLevelType w:val="multilevel"/>
    <w:tmpl w:val="1436A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984D9C"/>
    <w:multiLevelType w:val="hybridMultilevel"/>
    <w:tmpl w:val="F038518A"/>
    <w:lvl w:ilvl="0" w:tplc="5D58591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851FEE"/>
    <w:multiLevelType w:val="hybridMultilevel"/>
    <w:tmpl w:val="BA5C0764"/>
    <w:lvl w:ilvl="0" w:tplc="EB0E3D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1513D1"/>
    <w:multiLevelType w:val="multilevel"/>
    <w:tmpl w:val="F2DA4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8F3CA1"/>
    <w:multiLevelType w:val="hybridMultilevel"/>
    <w:tmpl w:val="97C4AF3C"/>
    <w:lvl w:ilvl="0" w:tplc="3F3067F4">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C1873BE"/>
    <w:multiLevelType w:val="hybridMultilevel"/>
    <w:tmpl w:val="BD6C7E18"/>
    <w:lvl w:ilvl="0" w:tplc="2A44D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BE7E90"/>
    <w:multiLevelType w:val="hybridMultilevel"/>
    <w:tmpl w:val="20328CA0"/>
    <w:lvl w:ilvl="0" w:tplc="639237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1"/>
  </w:num>
  <w:num w:numId="5">
    <w:abstractNumId w:val="0"/>
  </w:num>
  <w:num w:numId="6">
    <w:abstractNumId w:val="4"/>
  </w:num>
  <w:num w:numId="7">
    <w:abstractNumId w:val="6"/>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C684F"/>
    <w:rsid w:val="000126EA"/>
    <w:rsid w:val="00061580"/>
    <w:rsid w:val="000F2AC7"/>
    <w:rsid w:val="001554B9"/>
    <w:rsid w:val="00164BAB"/>
    <w:rsid w:val="00167DF1"/>
    <w:rsid w:val="001A7EEC"/>
    <w:rsid w:val="001D68EB"/>
    <w:rsid w:val="0021131C"/>
    <w:rsid w:val="00244FEA"/>
    <w:rsid w:val="002550CF"/>
    <w:rsid w:val="00263A93"/>
    <w:rsid w:val="002F2455"/>
    <w:rsid w:val="00332CB2"/>
    <w:rsid w:val="00357D09"/>
    <w:rsid w:val="003934FC"/>
    <w:rsid w:val="003A1DB5"/>
    <w:rsid w:val="004443CE"/>
    <w:rsid w:val="004D4D4A"/>
    <w:rsid w:val="004F7704"/>
    <w:rsid w:val="005613B2"/>
    <w:rsid w:val="005853C1"/>
    <w:rsid w:val="005B60C3"/>
    <w:rsid w:val="005C1473"/>
    <w:rsid w:val="006327A1"/>
    <w:rsid w:val="00632984"/>
    <w:rsid w:val="00635243"/>
    <w:rsid w:val="00637788"/>
    <w:rsid w:val="00727F23"/>
    <w:rsid w:val="00753124"/>
    <w:rsid w:val="007914B9"/>
    <w:rsid w:val="007E0550"/>
    <w:rsid w:val="007F43CD"/>
    <w:rsid w:val="008122B3"/>
    <w:rsid w:val="0082486E"/>
    <w:rsid w:val="00905A76"/>
    <w:rsid w:val="00927872"/>
    <w:rsid w:val="00944BD0"/>
    <w:rsid w:val="0095380E"/>
    <w:rsid w:val="009745A4"/>
    <w:rsid w:val="00A00B87"/>
    <w:rsid w:val="00A46CE4"/>
    <w:rsid w:val="00A61116"/>
    <w:rsid w:val="00A83ECA"/>
    <w:rsid w:val="00A92BFC"/>
    <w:rsid w:val="00A9669E"/>
    <w:rsid w:val="00AA23F6"/>
    <w:rsid w:val="00AB6354"/>
    <w:rsid w:val="00AD5FB1"/>
    <w:rsid w:val="00AF23B0"/>
    <w:rsid w:val="00B35183"/>
    <w:rsid w:val="00B74E1F"/>
    <w:rsid w:val="00BB5A09"/>
    <w:rsid w:val="00BC7B1C"/>
    <w:rsid w:val="00BF5706"/>
    <w:rsid w:val="00C2245B"/>
    <w:rsid w:val="00C51E9D"/>
    <w:rsid w:val="00C84816"/>
    <w:rsid w:val="00C95984"/>
    <w:rsid w:val="00CC033D"/>
    <w:rsid w:val="00D20485"/>
    <w:rsid w:val="00DA0783"/>
    <w:rsid w:val="00E67278"/>
    <w:rsid w:val="00F10223"/>
    <w:rsid w:val="00FC684F"/>
    <w:rsid w:val="00FE3B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BFC"/>
    <w:pPr>
      <w:bidi/>
      <w:spacing w:after="0" w:line="240" w:lineRule="auto"/>
    </w:pPr>
    <w:rPr>
      <w:rFonts w:ascii="Times New Roman" w:eastAsia="Times New Roman" w:hAnsi="Times New Roman" w:cs="Times New Roman"/>
      <w:sz w:val="24"/>
      <w:szCs w:val="24"/>
    </w:rPr>
  </w:style>
  <w:style w:type="paragraph" w:styleId="2">
    <w:name w:val="heading 2"/>
    <w:basedOn w:val="a"/>
    <w:link w:val="2Char"/>
    <w:uiPriority w:val="9"/>
    <w:qFormat/>
    <w:rsid w:val="00FE3BBA"/>
    <w:pPr>
      <w:bidi w:val="0"/>
      <w:spacing w:before="100" w:beforeAutospacing="1" w:after="100" w:afterAutospacing="1"/>
      <w:outlineLvl w:val="1"/>
    </w:pPr>
    <w:rPr>
      <w:b/>
      <w:bCs/>
      <w:sz w:val="36"/>
      <w:szCs w:val="36"/>
    </w:rPr>
  </w:style>
  <w:style w:type="paragraph" w:styleId="3">
    <w:name w:val="heading 3"/>
    <w:basedOn w:val="a"/>
    <w:next w:val="a"/>
    <w:link w:val="3Char"/>
    <w:uiPriority w:val="9"/>
    <w:semiHidden/>
    <w:unhideWhenUsed/>
    <w:qFormat/>
    <w:rsid w:val="00FC684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semiHidden/>
    <w:rsid w:val="00FC684F"/>
    <w:rPr>
      <w:rFonts w:asciiTheme="majorHAnsi" w:eastAsiaTheme="majorEastAsia" w:hAnsiTheme="majorHAnsi" w:cstheme="majorBidi"/>
      <w:b/>
      <w:bCs/>
      <w:color w:val="4F81BD" w:themeColor="accent1"/>
    </w:rPr>
  </w:style>
  <w:style w:type="paragraph" w:styleId="a3">
    <w:name w:val="Normal (Web)"/>
    <w:basedOn w:val="a"/>
    <w:unhideWhenUsed/>
    <w:rsid w:val="00FC684F"/>
    <w:pPr>
      <w:bidi w:val="0"/>
      <w:spacing w:before="100" w:beforeAutospacing="1" w:after="100" w:afterAutospacing="1"/>
    </w:pPr>
  </w:style>
  <w:style w:type="character" w:customStyle="1" w:styleId="mw-headline">
    <w:name w:val="mw-headline"/>
    <w:basedOn w:val="a0"/>
    <w:rsid w:val="00FC684F"/>
  </w:style>
  <w:style w:type="paragraph" w:styleId="a4">
    <w:name w:val="List Paragraph"/>
    <w:basedOn w:val="a"/>
    <w:uiPriority w:val="34"/>
    <w:qFormat/>
    <w:rsid w:val="00944BD0"/>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a0"/>
    <w:rsid w:val="000F2AC7"/>
  </w:style>
  <w:style w:type="character" w:customStyle="1" w:styleId="2Char">
    <w:name w:val="عنوان 2 Char"/>
    <w:basedOn w:val="a0"/>
    <w:link w:val="2"/>
    <w:uiPriority w:val="9"/>
    <w:rsid w:val="00FE3BBA"/>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FE3BBA"/>
    <w:rPr>
      <w:color w:val="0000FF"/>
      <w:u w:val="single"/>
    </w:rPr>
  </w:style>
  <w:style w:type="paragraph" w:customStyle="1" w:styleId="noparagraphstyle">
    <w:name w:val="noparagraphstyle"/>
    <w:basedOn w:val="a"/>
    <w:rsid w:val="005C1473"/>
    <w:pPr>
      <w:bidi w:val="0"/>
      <w:spacing w:before="100" w:beforeAutospacing="1" w:after="100" w:afterAutospacing="1"/>
    </w:pPr>
  </w:style>
  <w:style w:type="paragraph" w:styleId="a5">
    <w:name w:val="footnote text"/>
    <w:basedOn w:val="a"/>
    <w:link w:val="Char"/>
    <w:uiPriority w:val="99"/>
    <w:unhideWhenUsed/>
    <w:rsid w:val="00C2245B"/>
    <w:rPr>
      <w:rFonts w:asciiTheme="minorHAnsi" w:eastAsiaTheme="minorHAnsi" w:hAnsiTheme="minorHAnsi" w:cstheme="minorBidi"/>
      <w:sz w:val="20"/>
      <w:szCs w:val="20"/>
    </w:rPr>
  </w:style>
  <w:style w:type="character" w:customStyle="1" w:styleId="Char">
    <w:name w:val="نص حاشية سفلية Char"/>
    <w:basedOn w:val="a0"/>
    <w:link w:val="a5"/>
    <w:uiPriority w:val="99"/>
    <w:rsid w:val="00C2245B"/>
    <w:rPr>
      <w:sz w:val="20"/>
      <w:szCs w:val="20"/>
    </w:rPr>
  </w:style>
  <w:style w:type="character" w:styleId="a6">
    <w:name w:val="footnote reference"/>
    <w:basedOn w:val="a0"/>
    <w:unhideWhenUsed/>
    <w:rsid w:val="00C2245B"/>
    <w:rPr>
      <w:vertAlign w:val="superscript"/>
    </w:rPr>
  </w:style>
  <w:style w:type="paragraph" w:customStyle="1" w:styleId="1-2">
    <w:name w:val="1-2"/>
    <w:basedOn w:val="a"/>
    <w:rsid w:val="003934FC"/>
    <w:pPr>
      <w:bidi w:val="0"/>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264</Words>
  <Characters>1505</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OFFICE2007</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abumada</cp:lastModifiedBy>
  <cp:revision>29</cp:revision>
  <dcterms:created xsi:type="dcterms:W3CDTF">2017-04-20T15:38:00Z</dcterms:created>
  <dcterms:modified xsi:type="dcterms:W3CDTF">2017-04-26T15:54:00Z</dcterms:modified>
</cp:coreProperties>
</file>