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D0" w:rsidRDefault="006F23D0" w:rsidP="006F23D0">
      <w:pPr>
        <w:bidi w:val="0"/>
        <w:spacing w:before="100" w:beforeAutospacing="1" w:after="100" w:afterAutospacing="1" w:line="240" w:lineRule="auto"/>
        <w:outlineLvl w:val="0"/>
        <w:rPr>
          <w:rFonts w:asciiTheme="majorBidi" w:eastAsia="Times New Roman" w:hAnsiTheme="majorBidi" w:cstheme="majorBidi"/>
          <w:b/>
          <w:bCs/>
          <w:kern w:val="36"/>
          <w:sz w:val="24"/>
          <w:szCs w:val="24"/>
        </w:rPr>
      </w:pPr>
    </w:p>
    <w:tbl>
      <w:tblPr>
        <w:tblpPr w:leftFromText="180" w:rightFromText="180" w:vertAnchor="text" w:tblpX="3227" w:tblpY="1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3085"/>
      </w:tblGrid>
      <w:tr w:rsidR="006F23D0" w:rsidTr="00CA564D">
        <w:trPr>
          <w:trHeight w:val="620"/>
        </w:trPr>
        <w:tc>
          <w:tcPr>
            <w:tcW w:w="3085" w:type="dxa"/>
          </w:tcPr>
          <w:p w:rsidR="006F23D0" w:rsidRDefault="006F23D0" w:rsidP="00CA564D">
            <w:pPr>
              <w:bidi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44"/>
                <w:szCs w:val="44"/>
              </w:rPr>
            </w:pPr>
            <w:r w:rsidRPr="00091542">
              <w:rPr>
                <w:rFonts w:asciiTheme="majorBidi" w:eastAsia="Times New Roman" w:hAnsiTheme="majorBidi" w:cstheme="majorBidi"/>
                <w:b/>
                <w:bCs/>
                <w:kern w:val="36"/>
                <w:sz w:val="44"/>
                <w:szCs w:val="44"/>
              </w:rPr>
              <w:t>Thorax</w:t>
            </w:r>
          </w:p>
        </w:tc>
      </w:tr>
    </w:tbl>
    <w:p w:rsidR="006F23D0" w:rsidRPr="004A2E38" w:rsidRDefault="006F23D0" w:rsidP="006F23D0">
      <w:pPr>
        <w:bidi w:val="0"/>
        <w:spacing w:before="100" w:beforeAutospacing="1" w:after="100" w:afterAutospacing="1" w:line="240" w:lineRule="auto"/>
        <w:jc w:val="both"/>
        <w:outlineLvl w:val="0"/>
        <w:rPr>
          <w:rFonts w:asciiTheme="majorBidi" w:eastAsia="Times New Roman" w:hAnsiTheme="majorBidi" w:cstheme="majorBidi"/>
          <w:b/>
          <w:bCs/>
          <w:kern w:val="36"/>
          <w:sz w:val="32"/>
          <w:szCs w:val="32"/>
        </w:rPr>
      </w:pPr>
      <w:r>
        <w:rPr>
          <w:rFonts w:asciiTheme="majorBidi" w:eastAsia="Times New Roman" w:hAnsiTheme="majorBidi" w:cstheme="majorBidi"/>
          <w:b/>
          <w:bCs/>
          <w:noProof/>
          <w:kern w:val="36"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71582" wp14:editId="2C5113D0">
                <wp:simplePos x="0" y="0"/>
                <wp:positionH relativeFrom="column">
                  <wp:posOffset>-476250</wp:posOffset>
                </wp:positionH>
                <wp:positionV relativeFrom="paragraph">
                  <wp:posOffset>-311785</wp:posOffset>
                </wp:positionV>
                <wp:extent cx="613410" cy="365760"/>
                <wp:effectExtent l="9525" t="12065" r="5715" b="12700"/>
                <wp:wrapNone/>
                <wp:docPr id="45" name="Rounded 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F23D0" w:rsidRPr="000104C9" w:rsidRDefault="006F23D0" w:rsidP="006F23D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0104C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La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b</w:t>
                            </w:r>
                            <w:r w:rsidRPr="000104C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5" o:spid="_x0000_s1026" style="position:absolute;left:0;text-align:left;margin-left:-37.5pt;margin-top:-24.55pt;width:48.3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">
                <v:textbox>
                  <w:txbxContent>
                    <w:p w:rsidR="006F23D0" w:rsidRPr="000104C9" w:rsidRDefault="006F23D0" w:rsidP="006F23D0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0104C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La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b</w:t>
                      </w:r>
                      <w:r w:rsidRPr="000104C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kern w:val="36"/>
          <w:sz w:val="32"/>
          <w:szCs w:val="32"/>
        </w:rPr>
        <w:br w:type="textWrapping" w:clear="all"/>
      </w:r>
      <w:r w:rsidRPr="004A2E38">
        <w:rPr>
          <w:rFonts w:asciiTheme="majorBidi" w:eastAsia="Times New Roman" w:hAnsiTheme="majorBidi" w:cstheme="majorBidi"/>
          <w:b/>
          <w:bCs/>
          <w:kern w:val="36"/>
          <w:sz w:val="32"/>
          <w:szCs w:val="32"/>
        </w:rPr>
        <w:t xml:space="preserve"> </w:t>
      </w:r>
    </w:p>
    <w:p w:rsidR="006F23D0" w:rsidRPr="004A2E38" w:rsidRDefault="006F23D0" w:rsidP="006F23D0">
      <w:pPr>
        <w:pStyle w:val="Default"/>
        <w:jc w:val="both"/>
        <w:rPr>
          <w:rFonts w:asciiTheme="majorBidi" w:hAnsiTheme="majorBidi" w:cstheme="majorBidi"/>
          <w:sz w:val="32"/>
          <w:szCs w:val="32"/>
        </w:rPr>
      </w:pPr>
      <w:r w:rsidRPr="004A2E38">
        <w:rPr>
          <w:rFonts w:asciiTheme="majorBidi" w:hAnsiTheme="majorBidi" w:cstheme="majorBidi"/>
          <w:sz w:val="32"/>
          <w:szCs w:val="32"/>
        </w:rPr>
        <w:t xml:space="preserve">The insect thorax is divided into three parts: the prothorax (pro=first), </w:t>
      </w:r>
      <w:proofErr w:type="spellStart"/>
      <w:r w:rsidRPr="004A2E38">
        <w:rPr>
          <w:rFonts w:asciiTheme="majorBidi" w:hAnsiTheme="majorBidi" w:cstheme="majorBidi"/>
          <w:sz w:val="32"/>
          <w:szCs w:val="32"/>
        </w:rPr>
        <w:t>mesothorax</w:t>
      </w:r>
      <w:proofErr w:type="spellEnd"/>
      <w:r w:rsidRPr="004A2E38">
        <w:rPr>
          <w:rFonts w:asciiTheme="majorBidi" w:hAnsiTheme="majorBidi" w:cstheme="majorBidi"/>
          <w:sz w:val="32"/>
          <w:szCs w:val="32"/>
        </w:rPr>
        <w:t xml:space="preserve"> (</w:t>
      </w:r>
      <w:proofErr w:type="spellStart"/>
      <w:r w:rsidRPr="004A2E38">
        <w:rPr>
          <w:rFonts w:asciiTheme="majorBidi" w:hAnsiTheme="majorBidi" w:cstheme="majorBidi"/>
          <w:sz w:val="32"/>
          <w:szCs w:val="32"/>
        </w:rPr>
        <w:t>meso</w:t>
      </w:r>
      <w:proofErr w:type="spellEnd"/>
      <w:r w:rsidRPr="004A2E38">
        <w:rPr>
          <w:rFonts w:asciiTheme="majorBidi" w:hAnsiTheme="majorBidi" w:cstheme="majorBidi"/>
          <w:sz w:val="32"/>
          <w:szCs w:val="32"/>
        </w:rPr>
        <w:t xml:space="preserve">=middle), and </w:t>
      </w:r>
      <w:proofErr w:type="spellStart"/>
      <w:r w:rsidRPr="004A2E38">
        <w:rPr>
          <w:rFonts w:asciiTheme="majorBidi" w:hAnsiTheme="majorBidi" w:cstheme="majorBidi"/>
          <w:sz w:val="32"/>
          <w:szCs w:val="32"/>
        </w:rPr>
        <w:t>metathorax</w:t>
      </w:r>
      <w:proofErr w:type="spellEnd"/>
      <w:r w:rsidRPr="004A2E38">
        <w:rPr>
          <w:rFonts w:asciiTheme="majorBidi" w:hAnsiTheme="majorBidi" w:cstheme="majorBidi"/>
          <w:sz w:val="32"/>
          <w:szCs w:val="32"/>
        </w:rPr>
        <w:t xml:space="preserve"> (meta=last). Each segment consists of hardened plates, or </w:t>
      </w:r>
      <w:proofErr w:type="spellStart"/>
      <w:r w:rsidRPr="004A2E38">
        <w:rPr>
          <w:rFonts w:asciiTheme="majorBidi" w:hAnsiTheme="majorBidi" w:cstheme="majorBidi"/>
          <w:sz w:val="32"/>
          <w:szCs w:val="32"/>
        </w:rPr>
        <w:t>sclerites</w:t>
      </w:r>
      <w:proofErr w:type="spellEnd"/>
      <w:r w:rsidRPr="004A2E38">
        <w:rPr>
          <w:rFonts w:asciiTheme="majorBidi" w:hAnsiTheme="majorBidi" w:cstheme="majorBidi"/>
          <w:sz w:val="32"/>
          <w:szCs w:val="32"/>
        </w:rPr>
        <w:t xml:space="preserve">. Dorsal </w:t>
      </w:r>
      <w:proofErr w:type="spellStart"/>
      <w:r w:rsidRPr="004A2E38">
        <w:rPr>
          <w:rFonts w:asciiTheme="majorBidi" w:hAnsiTheme="majorBidi" w:cstheme="majorBidi"/>
          <w:sz w:val="32"/>
          <w:szCs w:val="32"/>
        </w:rPr>
        <w:t>sclerites</w:t>
      </w:r>
      <w:proofErr w:type="spellEnd"/>
      <w:r w:rsidRPr="004A2E38">
        <w:rPr>
          <w:rFonts w:asciiTheme="majorBidi" w:hAnsiTheme="majorBidi" w:cstheme="majorBidi"/>
          <w:sz w:val="32"/>
          <w:szCs w:val="32"/>
        </w:rPr>
        <w:t xml:space="preserve"> are called nota (sing. notum)</w:t>
      </w:r>
      <w:r w:rsidRPr="004A2E38">
        <w:rPr>
          <w:rFonts w:asciiTheme="majorBidi" w:eastAsia="Times New Roman" w:hAnsiTheme="majorBidi" w:cstheme="majorBidi"/>
          <w:sz w:val="32"/>
          <w:szCs w:val="32"/>
        </w:rPr>
        <w:t xml:space="preserve"> (pronotum, </w:t>
      </w:r>
      <w:proofErr w:type="spellStart"/>
      <w:r w:rsidRPr="004A2E38">
        <w:rPr>
          <w:rFonts w:asciiTheme="majorBidi" w:eastAsia="Times New Roman" w:hAnsiTheme="majorBidi" w:cstheme="majorBidi"/>
          <w:sz w:val="32"/>
          <w:szCs w:val="32"/>
        </w:rPr>
        <w:t>mesonotum</w:t>
      </w:r>
      <w:proofErr w:type="spellEnd"/>
      <w:r w:rsidRPr="004A2E38">
        <w:rPr>
          <w:rFonts w:asciiTheme="majorBidi" w:eastAsia="Times New Roman" w:hAnsiTheme="majorBidi" w:cstheme="majorBidi"/>
          <w:sz w:val="32"/>
          <w:szCs w:val="32"/>
        </w:rPr>
        <w:t xml:space="preserve">, and </w:t>
      </w:r>
      <w:proofErr w:type="spellStart"/>
      <w:r w:rsidRPr="004A2E38">
        <w:rPr>
          <w:rFonts w:asciiTheme="majorBidi" w:eastAsia="Times New Roman" w:hAnsiTheme="majorBidi" w:cstheme="majorBidi"/>
          <w:sz w:val="32"/>
          <w:szCs w:val="32"/>
        </w:rPr>
        <w:t>metanotum</w:t>
      </w:r>
      <w:proofErr w:type="spellEnd"/>
      <w:r w:rsidRPr="004A2E38">
        <w:rPr>
          <w:rFonts w:asciiTheme="majorBidi" w:eastAsia="Times New Roman" w:hAnsiTheme="majorBidi" w:cstheme="majorBidi"/>
          <w:sz w:val="32"/>
          <w:szCs w:val="32"/>
        </w:rPr>
        <w:t>)</w:t>
      </w:r>
      <w:r w:rsidRPr="004A2E38">
        <w:rPr>
          <w:rFonts w:asciiTheme="majorBidi" w:hAnsiTheme="majorBidi" w:cstheme="majorBidi"/>
          <w:sz w:val="32"/>
          <w:szCs w:val="32"/>
        </w:rPr>
        <w:t xml:space="preserve">, lateral </w:t>
      </w:r>
      <w:proofErr w:type="spellStart"/>
      <w:r w:rsidRPr="004A2E38">
        <w:rPr>
          <w:rFonts w:asciiTheme="majorBidi" w:hAnsiTheme="majorBidi" w:cstheme="majorBidi"/>
          <w:sz w:val="32"/>
          <w:szCs w:val="32"/>
        </w:rPr>
        <w:t>sclerites</w:t>
      </w:r>
      <w:proofErr w:type="spellEnd"/>
      <w:r w:rsidRPr="004A2E38">
        <w:rPr>
          <w:rFonts w:asciiTheme="majorBidi" w:hAnsiTheme="majorBidi" w:cstheme="majorBidi"/>
          <w:sz w:val="32"/>
          <w:szCs w:val="32"/>
        </w:rPr>
        <w:t xml:space="preserve"> are called pleura (sing. </w:t>
      </w:r>
      <w:proofErr w:type="spellStart"/>
      <w:r w:rsidRPr="004A2E38">
        <w:rPr>
          <w:rFonts w:asciiTheme="majorBidi" w:hAnsiTheme="majorBidi" w:cstheme="majorBidi"/>
          <w:sz w:val="32"/>
          <w:szCs w:val="32"/>
        </w:rPr>
        <w:t>pleuron</w:t>
      </w:r>
      <w:proofErr w:type="spellEnd"/>
      <w:r w:rsidRPr="004A2E38">
        <w:rPr>
          <w:rFonts w:asciiTheme="majorBidi" w:hAnsiTheme="majorBidi" w:cstheme="majorBidi"/>
          <w:sz w:val="32"/>
          <w:szCs w:val="32"/>
        </w:rPr>
        <w:t xml:space="preserve">), and ventral </w:t>
      </w:r>
      <w:proofErr w:type="spellStart"/>
      <w:r w:rsidRPr="004A2E38">
        <w:rPr>
          <w:rFonts w:asciiTheme="majorBidi" w:hAnsiTheme="majorBidi" w:cstheme="majorBidi"/>
          <w:sz w:val="32"/>
          <w:szCs w:val="32"/>
        </w:rPr>
        <w:t>sclerites</w:t>
      </w:r>
      <w:proofErr w:type="spellEnd"/>
      <w:r w:rsidRPr="004A2E38">
        <w:rPr>
          <w:rFonts w:asciiTheme="majorBidi" w:hAnsiTheme="majorBidi" w:cstheme="majorBidi"/>
          <w:sz w:val="32"/>
          <w:szCs w:val="32"/>
        </w:rPr>
        <w:t xml:space="preserve"> are called sterna (sing. sternum)</w:t>
      </w:r>
      <w:r w:rsidRPr="004A2E38">
        <w:rPr>
          <w:rFonts w:asciiTheme="majorBidi" w:eastAsia="Times New Roman" w:hAnsiTheme="majorBidi" w:cstheme="majorBidi"/>
          <w:sz w:val="32"/>
          <w:szCs w:val="32"/>
        </w:rPr>
        <w:t xml:space="preserve"> (</w:t>
      </w:r>
      <w:proofErr w:type="spellStart"/>
      <w:r w:rsidRPr="004A2E38">
        <w:rPr>
          <w:rFonts w:asciiTheme="majorBidi" w:eastAsia="Times New Roman" w:hAnsiTheme="majorBidi" w:cstheme="majorBidi"/>
          <w:sz w:val="32"/>
          <w:szCs w:val="32"/>
        </w:rPr>
        <w:t>prosternum</w:t>
      </w:r>
      <w:proofErr w:type="spellEnd"/>
      <w:r w:rsidRPr="004A2E38">
        <w:rPr>
          <w:rFonts w:asciiTheme="majorBidi" w:eastAsia="Times New Roman" w:hAnsiTheme="majorBidi" w:cstheme="majorBidi"/>
          <w:sz w:val="32"/>
          <w:szCs w:val="32"/>
        </w:rPr>
        <w:t xml:space="preserve">, mesosternum, and </w:t>
      </w:r>
      <w:proofErr w:type="spellStart"/>
      <w:r w:rsidRPr="004A2E38">
        <w:rPr>
          <w:rFonts w:asciiTheme="majorBidi" w:eastAsia="Times New Roman" w:hAnsiTheme="majorBidi" w:cstheme="majorBidi"/>
          <w:sz w:val="32"/>
          <w:szCs w:val="32"/>
        </w:rPr>
        <w:t>metasternum</w:t>
      </w:r>
      <w:proofErr w:type="spellEnd"/>
      <w:r w:rsidRPr="004A2E38">
        <w:rPr>
          <w:rFonts w:asciiTheme="majorBidi" w:eastAsia="Times New Roman" w:hAnsiTheme="majorBidi" w:cstheme="majorBidi"/>
          <w:sz w:val="32"/>
          <w:szCs w:val="32"/>
        </w:rPr>
        <w:t>).</w:t>
      </w:r>
      <w:r w:rsidRPr="004A2E38">
        <w:rPr>
          <w:rFonts w:asciiTheme="majorBidi" w:hAnsiTheme="majorBidi" w:cstheme="majorBidi"/>
          <w:sz w:val="32"/>
          <w:szCs w:val="32"/>
        </w:rPr>
        <w:t xml:space="preserve">. </w:t>
      </w:r>
    </w:p>
    <w:p w:rsidR="006F23D0" w:rsidRPr="004A2E38" w:rsidRDefault="006F23D0" w:rsidP="006F23D0">
      <w:p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4A2E38">
        <w:rPr>
          <w:rFonts w:asciiTheme="majorBidi" w:hAnsiTheme="majorBidi" w:cstheme="majorBidi"/>
          <w:sz w:val="32"/>
          <w:szCs w:val="32"/>
        </w:rPr>
        <w:t xml:space="preserve">Each of the three thoracic segments contains one pair of legs. Wings are found only on the </w:t>
      </w:r>
      <w:proofErr w:type="spellStart"/>
      <w:r w:rsidRPr="004A2E38">
        <w:rPr>
          <w:rFonts w:asciiTheme="majorBidi" w:hAnsiTheme="majorBidi" w:cstheme="majorBidi"/>
          <w:sz w:val="32"/>
          <w:szCs w:val="32"/>
        </w:rPr>
        <w:t>meso</w:t>
      </w:r>
      <w:proofErr w:type="spellEnd"/>
      <w:r w:rsidRPr="004A2E38">
        <w:rPr>
          <w:rFonts w:asciiTheme="majorBidi" w:hAnsiTheme="majorBidi" w:cstheme="majorBidi"/>
          <w:sz w:val="32"/>
          <w:szCs w:val="32"/>
        </w:rPr>
        <w:t xml:space="preserve">- and </w:t>
      </w:r>
      <w:proofErr w:type="spellStart"/>
      <w:r w:rsidRPr="004A2E38">
        <w:rPr>
          <w:rFonts w:asciiTheme="majorBidi" w:hAnsiTheme="majorBidi" w:cstheme="majorBidi"/>
          <w:sz w:val="32"/>
          <w:szCs w:val="32"/>
        </w:rPr>
        <w:t>metathoracic</w:t>
      </w:r>
      <w:proofErr w:type="spellEnd"/>
      <w:r w:rsidRPr="004A2E38">
        <w:rPr>
          <w:rFonts w:asciiTheme="majorBidi" w:hAnsiTheme="majorBidi" w:cstheme="majorBidi"/>
          <w:sz w:val="32"/>
          <w:szCs w:val="32"/>
        </w:rPr>
        <w:t xml:space="preserve"> segments.</w:t>
      </w:r>
    </w:p>
    <w:p w:rsidR="006F23D0" w:rsidRPr="004A2E38" w:rsidRDefault="006F23D0" w:rsidP="006F23D0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A2E38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The Thoracic Appendages</w:t>
      </w:r>
    </w:p>
    <w:p w:rsidR="006F23D0" w:rsidRPr="004A2E38" w:rsidRDefault="006F23D0" w:rsidP="006F23D0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40"/>
          <w:szCs w:val="40"/>
        </w:rPr>
      </w:pPr>
      <w:r w:rsidRPr="004A2E38">
        <w:rPr>
          <w:rFonts w:asciiTheme="majorBidi" w:eastAsia="Times New Roman" w:hAnsiTheme="majorBidi" w:cstheme="majorBidi"/>
          <w:sz w:val="40"/>
          <w:szCs w:val="40"/>
        </w:rPr>
        <w:t>1-</w:t>
      </w:r>
      <w:r w:rsidRPr="004A2E38">
        <w:rPr>
          <w:rFonts w:asciiTheme="majorBidi" w:eastAsia="Times New Roman" w:hAnsiTheme="majorBidi" w:cstheme="majorBidi"/>
          <w:b/>
          <w:bCs/>
          <w:kern w:val="36"/>
          <w:sz w:val="40"/>
          <w:szCs w:val="40"/>
        </w:rPr>
        <w:t>Legs</w:t>
      </w:r>
    </w:p>
    <w:p w:rsidR="006F23D0" w:rsidRPr="004A2E38" w:rsidRDefault="006F23D0" w:rsidP="006F23D0">
      <w:pPr>
        <w:bidi w:val="0"/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4A2E38">
        <w:rPr>
          <w:rFonts w:asciiTheme="majorBidi" w:eastAsia="Times New Roman" w:hAnsiTheme="majorBidi" w:cstheme="majorBidi"/>
          <w:sz w:val="32"/>
          <w:szCs w:val="32"/>
        </w:rPr>
        <w:t xml:space="preserve">Most insects have three pairs of walking legs - one pair on each thoracic segment. Each leg contains five structural components (segments) that articulate with one another by means of hinge joints: </w:t>
      </w:r>
    </w:p>
    <w:p w:rsidR="006F23D0" w:rsidRPr="0097111E" w:rsidRDefault="006F23D0" w:rsidP="006F23D0">
      <w:pPr>
        <w:bidi w:val="0"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</w:rPr>
      </w:pPr>
      <w:r w:rsidRPr="0097111E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1- </w:t>
      </w:r>
      <w:hyperlink r:id="rId7" w:history="1">
        <w:r w:rsidRPr="0097111E">
          <w:rPr>
            <w:rFonts w:asciiTheme="majorBidi" w:eastAsia="Times New Roman" w:hAnsiTheme="majorBidi" w:cstheme="majorBidi"/>
            <w:b/>
            <w:bCs/>
            <w:color w:val="002060"/>
            <w:sz w:val="28"/>
            <w:szCs w:val="28"/>
          </w:rPr>
          <w:t>Coxa</w:t>
        </w:r>
      </w:hyperlink>
      <w:r w:rsidRPr="0097111E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</w:rPr>
        <w:t xml:space="preserve">   2- </w:t>
      </w:r>
      <w:hyperlink r:id="rId8" w:history="1">
        <w:r w:rsidRPr="0097111E">
          <w:rPr>
            <w:rFonts w:asciiTheme="majorBidi" w:eastAsia="Times New Roman" w:hAnsiTheme="majorBidi" w:cstheme="majorBidi"/>
            <w:b/>
            <w:bCs/>
            <w:color w:val="002060"/>
            <w:sz w:val="28"/>
            <w:szCs w:val="28"/>
          </w:rPr>
          <w:t>Trochanter</w:t>
        </w:r>
      </w:hyperlink>
      <w:r w:rsidRPr="0097111E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</w:rPr>
        <w:t xml:space="preserve">     3-  </w:t>
      </w:r>
      <w:hyperlink r:id="rId9" w:history="1">
        <w:r w:rsidRPr="0097111E">
          <w:rPr>
            <w:rFonts w:asciiTheme="majorBidi" w:eastAsia="Times New Roman" w:hAnsiTheme="majorBidi" w:cstheme="majorBidi"/>
            <w:b/>
            <w:bCs/>
            <w:color w:val="002060"/>
            <w:sz w:val="28"/>
            <w:szCs w:val="28"/>
          </w:rPr>
          <w:t>Femur</w:t>
        </w:r>
      </w:hyperlink>
      <w:r w:rsidRPr="0097111E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</w:rPr>
        <w:t xml:space="preserve">   4-   </w:t>
      </w:r>
      <w:hyperlink r:id="rId10" w:history="1">
        <w:r w:rsidRPr="0097111E">
          <w:rPr>
            <w:rFonts w:asciiTheme="majorBidi" w:eastAsia="Times New Roman" w:hAnsiTheme="majorBidi" w:cstheme="majorBidi"/>
            <w:b/>
            <w:bCs/>
            <w:color w:val="002060"/>
            <w:sz w:val="28"/>
            <w:szCs w:val="28"/>
          </w:rPr>
          <w:t>Tibia</w:t>
        </w:r>
      </w:hyperlink>
      <w:r w:rsidRPr="0097111E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</w:rPr>
        <w:t xml:space="preserve">  5-   </w:t>
      </w:r>
      <w:hyperlink r:id="rId11" w:history="1">
        <w:r w:rsidRPr="0097111E">
          <w:rPr>
            <w:rFonts w:asciiTheme="majorBidi" w:eastAsia="Times New Roman" w:hAnsiTheme="majorBidi" w:cstheme="majorBidi"/>
            <w:b/>
            <w:bCs/>
            <w:color w:val="002060"/>
            <w:sz w:val="28"/>
            <w:szCs w:val="28"/>
          </w:rPr>
          <w:t>Tarsus</w:t>
        </w:r>
      </w:hyperlink>
      <w:r w:rsidRPr="0097111E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</w:rPr>
        <w:t xml:space="preserve"> </w:t>
      </w:r>
    </w:p>
    <w:p w:rsidR="006F23D0" w:rsidRPr="003E5771" w:rsidRDefault="006F23D0" w:rsidP="006F23D0">
      <w:pPr>
        <w:bidi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3E5771">
        <w:rPr>
          <w:rFonts w:asciiTheme="majorBidi" w:hAnsiTheme="majorBidi" w:cstheme="majorBidi"/>
          <w:noProof/>
          <w:color w:val="0000FF"/>
          <w:sz w:val="24"/>
          <w:szCs w:val="24"/>
          <w:lang w:val="en-GB" w:eastAsia="en-GB"/>
        </w:rPr>
        <w:drawing>
          <wp:inline distT="0" distB="0" distL="0" distR="0" wp14:anchorId="3D71E881" wp14:editId="55F183D0">
            <wp:extent cx="3783098" cy="1847850"/>
            <wp:effectExtent l="0" t="0" r="0" b="0"/>
            <wp:docPr id="1" name="irc_mi" descr="http://www.earthlife.net/insects/images/anatomy/leg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arthlife.net/insects/images/anatomy/leg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050" cy="185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3D0" w:rsidRPr="00091542" w:rsidRDefault="006F23D0" w:rsidP="006F23D0">
      <w:pPr>
        <w:bidi w:val="0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091542">
        <w:rPr>
          <w:rFonts w:asciiTheme="majorBidi" w:eastAsia="Times New Roman" w:hAnsiTheme="majorBidi" w:cstheme="majorBidi"/>
          <w:sz w:val="32"/>
          <w:szCs w:val="32"/>
        </w:rPr>
        <w:t xml:space="preserve">The term </w:t>
      </w:r>
      <w:proofErr w:type="spellStart"/>
      <w:r w:rsidRPr="00091542">
        <w:rPr>
          <w:rFonts w:asciiTheme="majorBidi" w:eastAsia="Times New Roman" w:hAnsiTheme="majorBidi" w:cstheme="majorBidi"/>
          <w:b/>
          <w:bCs/>
          <w:sz w:val="32"/>
          <w:szCs w:val="32"/>
        </w:rPr>
        <w:t>pretarsus</w:t>
      </w:r>
      <w:proofErr w:type="spellEnd"/>
      <w:r w:rsidRPr="00091542">
        <w:rPr>
          <w:rFonts w:asciiTheme="majorBidi" w:eastAsia="Times New Roman" w:hAnsiTheme="majorBidi" w:cstheme="majorBidi"/>
          <w:sz w:val="32"/>
          <w:szCs w:val="32"/>
        </w:rPr>
        <w:t xml:space="preserve"> refers to the terminal segment of the tarsus </w:t>
      </w:r>
    </w:p>
    <w:p w:rsidR="006F23D0" w:rsidRPr="00CC2A2E" w:rsidRDefault="006F23D0" w:rsidP="006F23D0">
      <w:pPr>
        <w:bidi w:val="0"/>
        <w:spacing w:before="100" w:beforeAutospacing="1" w:after="100" w:afterAutospacing="1" w:line="240" w:lineRule="auto"/>
        <w:outlineLvl w:val="1"/>
        <w:rPr>
          <w:rFonts w:asciiTheme="majorBidi" w:eastAsia="Times New Roman" w:hAnsiTheme="majorBidi" w:cstheme="majorBidi"/>
          <w:b/>
          <w:bCs/>
          <w:sz w:val="40"/>
          <w:szCs w:val="40"/>
        </w:rPr>
      </w:pPr>
      <w:r w:rsidRPr="00CC2A2E">
        <w:rPr>
          <w:rFonts w:asciiTheme="majorBidi" w:eastAsia="Times New Roman" w:hAnsiTheme="majorBidi" w:cstheme="majorBidi"/>
          <w:b/>
          <w:bCs/>
          <w:sz w:val="40"/>
          <w:szCs w:val="40"/>
        </w:rPr>
        <w:lastRenderedPageBreak/>
        <w:t xml:space="preserve">Leg </w:t>
      </w:r>
      <w:proofErr w:type="spellStart"/>
      <w:r w:rsidRPr="00CC2A2E">
        <w:rPr>
          <w:rFonts w:asciiTheme="majorBidi" w:eastAsia="Times New Roman" w:hAnsiTheme="majorBidi" w:cstheme="majorBidi"/>
          <w:b/>
          <w:bCs/>
          <w:sz w:val="40"/>
          <w:szCs w:val="40"/>
        </w:rPr>
        <w:t>Adapations</w:t>
      </w:r>
      <w:proofErr w:type="spellEnd"/>
      <w:r w:rsidRPr="00CC2A2E">
        <w:rPr>
          <w:rFonts w:asciiTheme="majorBidi" w:eastAsia="Times New Roman" w:hAnsiTheme="majorBidi" w:cstheme="majorBidi"/>
          <w:b/>
          <w:bCs/>
          <w:sz w:val="40"/>
          <w:szCs w:val="40"/>
        </w:rPr>
        <w:t xml:space="preserve"> and Modifications:</w:t>
      </w:r>
    </w:p>
    <w:tbl>
      <w:tblPr>
        <w:tblW w:w="10633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20"/>
        <w:gridCol w:w="5100"/>
        <w:gridCol w:w="1833"/>
        <w:gridCol w:w="30"/>
        <w:gridCol w:w="50"/>
      </w:tblGrid>
      <w:tr w:rsidR="006F23D0" w:rsidRPr="003E5771" w:rsidTr="006F23D0">
        <w:trPr>
          <w:gridAfter w:val="1"/>
          <w:wAfter w:w="5" w:type="dxa"/>
          <w:tblCellSpacing w:w="15" w:type="dxa"/>
          <w:jc w:val="center"/>
        </w:trPr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3D0" w:rsidRPr="00CC2A2E" w:rsidRDefault="006F23D0" w:rsidP="00CA564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CC2A2E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Characteristic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3D0" w:rsidRPr="00CC2A2E" w:rsidRDefault="006F23D0" w:rsidP="00CA564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CC2A2E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Appearance</w:t>
            </w:r>
          </w:p>
        </w:tc>
        <w:tc>
          <w:tcPr>
            <w:tcW w:w="2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3D0" w:rsidRPr="00CC2A2E" w:rsidRDefault="006F23D0" w:rsidP="00CA564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CC2A2E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Example(s)</w:t>
            </w:r>
          </w:p>
        </w:tc>
      </w:tr>
      <w:tr w:rsidR="006F23D0" w:rsidRPr="00CC2A2E" w:rsidTr="006F23D0">
        <w:trPr>
          <w:gridAfter w:val="1"/>
          <w:wAfter w:w="5" w:type="dxa"/>
          <w:trHeight w:val="1410"/>
          <w:tblCellSpacing w:w="15" w:type="dxa"/>
          <w:jc w:val="center"/>
        </w:trPr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3D0" w:rsidRPr="00CC2A2E" w:rsidRDefault="006F23D0" w:rsidP="00CA564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C2A2E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Walking legs</w:t>
            </w:r>
            <w:r w:rsidRPr="00CC2A2E">
              <w:rPr>
                <w:rFonts w:asciiTheme="majorBidi" w:eastAsia="Times New Roman" w:hAnsiTheme="majorBidi" w:cstheme="majorBidi"/>
                <w:sz w:val="32"/>
                <w:szCs w:val="32"/>
              </w:rPr>
              <w:t>-- adapted for walking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3D0" w:rsidRPr="00CC2A2E" w:rsidRDefault="006F23D0" w:rsidP="00CA564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2F25686B" wp14:editId="4923A34B">
                  <wp:extent cx="1943100" cy="1743075"/>
                  <wp:effectExtent l="0" t="0" r="0" b="9525"/>
                  <wp:docPr id="2" name="Picture 2" descr="C:\Users\master\Desktop\down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ster\Desktop\downloa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294"/>
                          <a:stretch/>
                        </pic:blipFill>
                        <pic:spPr bwMode="auto">
                          <a:xfrm>
                            <a:off x="0" y="0"/>
                            <a:ext cx="19431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3D0" w:rsidRPr="00CC2A2E" w:rsidRDefault="006F23D0" w:rsidP="00CA564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C2A2E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All legs </w:t>
            </w:r>
            <w:r w:rsidRPr="00CC2A2E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 xml:space="preserve">Cockroaches </w:t>
            </w:r>
          </w:p>
        </w:tc>
      </w:tr>
      <w:tr w:rsidR="006F23D0" w:rsidRPr="00CC2A2E" w:rsidTr="006F23D0">
        <w:trPr>
          <w:gridAfter w:val="1"/>
          <w:wAfter w:w="5" w:type="dxa"/>
          <w:tblCellSpacing w:w="15" w:type="dxa"/>
          <w:jc w:val="center"/>
        </w:trPr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3D0" w:rsidRPr="006F23D0" w:rsidRDefault="006F23D0" w:rsidP="006F23D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C2A2E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Raptorial</w:t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(grasping)</w:t>
            </w:r>
            <w:r w:rsidRPr="00CC2A2E">
              <w:rPr>
                <w:rFonts w:asciiTheme="majorBidi" w:hAnsiTheme="majorBidi" w:cstheme="majorBidi"/>
                <w:sz w:val="32"/>
                <w:szCs w:val="32"/>
              </w:rPr>
              <w:t xml:space="preserve">femur </w:t>
            </w:r>
            <w:proofErr w:type="spellStart"/>
            <w:r w:rsidRPr="00CC2A2E">
              <w:rPr>
                <w:rFonts w:asciiTheme="majorBidi" w:hAnsiTheme="majorBidi" w:cstheme="majorBidi"/>
                <w:sz w:val="32"/>
                <w:szCs w:val="32"/>
              </w:rPr>
              <w:t>spinose</w:t>
            </w:r>
            <w:proofErr w:type="spellEnd"/>
            <w:r w:rsidRPr="00CC2A2E">
              <w:rPr>
                <w:rFonts w:asciiTheme="majorBidi" w:hAnsiTheme="majorBidi" w:cstheme="majorBidi"/>
                <w:sz w:val="32"/>
                <w:szCs w:val="32"/>
              </w:rPr>
              <w:t xml:space="preserve"> and possess a central longitudinal </w:t>
            </w:r>
            <w:proofErr w:type="spellStart"/>
            <w:r w:rsidRPr="00CC2A2E">
              <w:rPr>
                <w:rFonts w:asciiTheme="majorBidi" w:hAnsiTheme="majorBidi" w:cstheme="majorBidi"/>
                <w:sz w:val="32"/>
                <w:szCs w:val="32"/>
              </w:rPr>
              <w:t>groove.Tibia</w:t>
            </w:r>
            <w:proofErr w:type="spellEnd"/>
            <w:r w:rsidRPr="00CC2A2E">
              <w:rPr>
                <w:rFonts w:asciiTheme="majorBidi" w:hAnsiTheme="majorBidi" w:cstheme="majorBidi"/>
                <w:sz w:val="32"/>
                <w:szCs w:val="32"/>
              </w:rPr>
              <w:t xml:space="preserve"> narrow, blade like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proofErr w:type="spellStart"/>
            <w:r w:rsidRPr="00CC2A2E">
              <w:rPr>
                <w:rFonts w:asciiTheme="majorBidi" w:hAnsiTheme="majorBidi" w:cstheme="majorBidi"/>
                <w:sz w:val="32"/>
                <w:szCs w:val="32"/>
              </w:rPr>
              <w:t>spinose</w:t>
            </w:r>
            <w:proofErr w:type="spellEnd"/>
            <w:r w:rsidRPr="00CC2A2E">
              <w:rPr>
                <w:rFonts w:asciiTheme="majorBidi" w:hAnsiTheme="majorBidi" w:cstheme="majorBidi"/>
                <w:sz w:val="32"/>
                <w:szCs w:val="32"/>
              </w:rPr>
              <w:t xml:space="preserve"> and fits into the groove of femur</w:t>
            </w:r>
            <w:r w:rsidRPr="00CC2A2E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adapted for catching and holding prey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3D0" w:rsidRPr="00CC2A2E" w:rsidRDefault="006F23D0" w:rsidP="00CA564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6A8A44BA" wp14:editId="557B78F3">
                  <wp:extent cx="2362200" cy="1933575"/>
                  <wp:effectExtent l="0" t="0" r="0" b="9525"/>
                  <wp:docPr id="3" name="Picture 3" descr="C:\Users\master\Desktop\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ster\Desktop\downloa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3D0" w:rsidRPr="00CC2A2E" w:rsidRDefault="006F23D0" w:rsidP="00CA564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C2A2E">
              <w:rPr>
                <w:rFonts w:asciiTheme="majorBidi" w:eastAsia="Times New Roman" w:hAnsiTheme="majorBidi" w:cstheme="majorBidi"/>
                <w:sz w:val="32"/>
                <w:szCs w:val="32"/>
              </w:rPr>
              <w:t>Front legs Praying mantis</w:t>
            </w:r>
          </w:p>
        </w:tc>
      </w:tr>
      <w:tr w:rsidR="006F23D0" w:rsidRPr="00CC2A2E" w:rsidTr="006F23D0">
        <w:trPr>
          <w:gridAfter w:val="1"/>
          <w:wAfter w:w="5" w:type="dxa"/>
          <w:tblCellSpacing w:w="15" w:type="dxa"/>
          <w:jc w:val="center"/>
        </w:trPr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3D0" w:rsidRPr="006F23D0" w:rsidRDefault="006F23D0" w:rsidP="006F23D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C2A2E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swimming legs</w:t>
            </w:r>
            <w:r w:rsidRPr="00CC2A2E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-- </w:t>
            </w:r>
            <w:r w:rsidRPr="00CC2A2E">
              <w:rPr>
                <w:rFonts w:asciiTheme="majorBidi" w:hAnsiTheme="majorBidi" w:cstheme="majorBidi"/>
                <w:sz w:val="32"/>
                <w:szCs w:val="32"/>
              </w:rPr>
              <w:t>Hind legs pad like. Tibia and tarsus short and broad having dense long marginal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C2A2E">
              <w:rPr>
                <w:rFonts w:asciiTheme="majorBidi" w:hAnsiTheme="majorBidi" w:cstheme="majorBidi"/>
                <w:sz w:val="32"/>
                <w:szCs w:val="32"/>
              </w:rPr>
              <w:t>hairs.</w:t>
            </w:r>
            <w:r w:rsidRPr="00CC2A2E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adapted for swimming 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3D0" w:rsidRPr="00CC2A2E" w:rsidRDefault="006F23D0" w:rsidP="006F23D0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E70DB91" wp14:editId="3AA40399">
                  <wp:extent cx="1885373" cy="1352550"/>
                  <wp:effectExtent l="0" t="0" r="635" b="0"/>
                  <wp:docPr id="4" name="Picture 4" descr="Bug o'the Week – Water Boatmen and Backswimmers Rerun – Riveredge Nature 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g o'the Week – Water Boatmen and Backswimmers Rerun – Riveredge Nature  Cente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30" t="39152" r="16387" b="14150"/>
                          <a:stretch/>
                        </pic:blipFill>
                        <pic:spPr bwMode="auto">
                          <a:xfrm>
                            <a:off x="0" y="0"/>
                            <a:ext cx="1885373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C2A2E">
              <w:rPr>
                <w:rFonts w:asciiTheme="majorBidi" w:eastAsia="Times New Roman" w:hAnsiTheme="majorBidi" w:cstheme="majorBidi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412AC7B8" wp14:editId="213CAE18">
                  <wp:extent cx="1946118" cy="1333500"/>
                  <wp:effectExtent l="0" t="0" r="0" b="0"/>
                  <wp:docPr id="5" name="Picture 5" descr="natatori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atatori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046" cy="1340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3D0" w:rsidRPr="00CC2A2E" w:rsidRDefault="006F23D0" w:rsidP="00CA564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C2A2E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>
              <w:rPr>
                <w:rFonts w:asciiTheme="majorBidi" w:eastAsia="Times New Roman" w:hAnsiTheme="majorBidi" w:cstheme="majorBidi"/>
                <w:sz w:val="32"/>
                <w:szCs w:val="32"/>
              </w:rPr>
              <w:t>Hind legs</w:t>
            </w:r>
            <w:r w:rsidRPr="00CC2A2E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 xml:space="preserve">Water beetles </w:t>
            </w:r>
          </w:p>
        </w:tc>
      </w:tr>
      <w:tr w:rsidR="006F23D0" w:rsidRPr="00CC2A2E" w:rsidTr="006F23D0">
        <w:trPr>
          <w:gridAfter w:val="1"/>
          <w:wAfter w:w="5" w:type="dxa"/>
          <w:tblCellSpacing w:w="15" w:type="dxa"/>
          <w:jc w:val="center"/>
        </w:trPr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3D0" w:rsidRPr="006F23D0" w:rsidRDefault="006F23D0" w:rsidP="006F23D0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C2A2E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digging legs</w:t>
            </w:r>
            <w:r w:rsidRPr="00CC2A2E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-- </w:t>
            </w:r>
            <w:r w:rsidRPr="00CC2A2E">
              <w:rPr>
                <w:rFonts w:asciiTheme="majorBidi" w:hAnsiTheme="majorBidi" w:cstheme="majorBidi"/>
                <w:sz w:val="32"/>
                <w:szCs w:val="32"/>
              </w:rPr>
              <w:t xml:space="preserve">Tibia and tarsus short and broad with teeth </w:t>
            </w:r>
            <w:bookmarkStart w:id="0" w:name="_GoBack"/>
            <w:bookmarkEnd w:id="0"/>
            <w:r w:rsidRPr="00CC2A2E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adapted for digging in soil 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3D0" w:rsidRPr="00CC2A2E" w:rsidRDefault="006F23D0" w:rsidP="00CA564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178A1491" wp14:editId="2743C99B">
                  <wp:extent cx="1711236" cy="1076325"/>
                  <wp:effectExtent l="0" t="0" r="3810" b="0"/>
                  <wp:docPr id="6" name="Picture 6" descr="C:\Users\master\Desktop\download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ster\Desktop\download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236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eastAsia="Times New Roman" w:hAnsiTheme="majorBidi" w:cstheme="majorBidi"/>
                <w:noProof/>
                <w:sz w:val="32"/>
                <w:szCs w:val="32"/>
                <w:lang w:val="en-GB" w:eastAsia="en-GB"/>
              </w:rPr>
              <w:lastRenderedPageBreak/>
              <w:drawing>
                <wp:inline distT="0" distB="0" distL="0" distR="0" wp14:anchorId="6E9A0B5C" wp14:editId="26B2B046">
                  <wp:extent cx="3095625" cy="1476375"/>
                  <wp:effectExtent l="0" t="0" r="9525" b="9525"/>
                  <wp:docPr id="7" name="Picture 7" descr="C:\Users\master\Desktop\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ster\Desktop\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3D0" w:rsidRPr="00CC2A2E" w:rsidRDefault="006F23D0" w:rsidP="00CA564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C2A2E">
              <w:rPr>
                <w:rFonts w:asciiTheme="majorBidi" w:eastAsia="Times New Roman" w:hAnsiTheme="majorBidi" w:cstheme="majorBidi"/>
                <w:sz w:val="32"/>
                <w:szCs w:val="32"/>
              </w:rPr>
              <w:lastRenderedPageBreak/>
              <w:t xml:space="preserve">Mole crickets </w:t>
            </w:r>
          </w:p>
        </w:tc>
      </w:tr>
      <w:tr w:rsidR="006F23D0" w:rsidRPr="00CC2A2E" w:rsidTr="006F23D0">
        <w:trPr>
          <w:gridAfter w:val="2"/>
          <w:wAfter w:w="35" w:type="dxa"/>
          <w:trHeight w:val="2207"/>
          <w:tblCellSpacing w:w="15" w:type="dxa"/>
          <w:jc w:val="center"/>
        </w:trPr>
        <w:tc>
          <w:tcPr>
            <w:tcW w:w="3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3D0" w:rsidRPr="00CC2A2E" w:rsidRDefault="006F23D0" w:rsidP="00CA564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CC2A2E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lastRenderedPageBreak/>
              <w:t>jumping legs</w:t>
            </w:r>
            <w:r w:rsidRPr="00CC2A2E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:-</w:t>
            </w:r>
            <w:r w:rsidRPr="00CC2A2E">
              <w:rPr>
                <w:rFonts w:asciiTheme="majorBidi" w:hAnsiTheme="majorBidi" w:cstheme="majorBidi"/>
                <w:sz w:val="32"/>
                <w:szCs w:val="32"/>
              </w:rPr>
              <w:t xml:space="preserve"> Femur and tibia elongated</w:t>
            </w:r>
            <w:r w:rsidRPr="00CC2A2E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adapted for jumping </w:t>
            </w:r>
          </w:p>
        </w:tc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23D0" w:rsidRPr="00CC2A2E" w:rsidRDefault="006F23D0" w:rsidP="00CA564D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0F22408A" wp14:editId="3012ADAC">
                  <wp:extent cx="2419350" cy="1885950"/>
                  <wp:effectExtent l="0" t="0" r="0" b="0"/>
                  <wp:docPr id="8" name="Picture 8" descr="C:\Users\master\Desktop\download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ster\Desktop\download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:rsidR="006F23D0" w:rsidRPr="0097111E" w:rsidRDefault="006F23D0" w:rsidP="00CA564D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7111E">
              <w:rPr>
                <w:rFonts w:asciiTheme="majorBidi" w:hAnsiTheme="majorBidi" w:cstheme="majorBidi"/>
                <w:sz w:val="28"/>
                <w:szCs w:val="28"/>
              </w:rPr>
              <w:t>Grasshopper</w:t>
            </w:r>
          </w:p>
        </w:tc>
      </w:tr>
      <w:tr w:rsidR="006F23D0" w:rsidRPr="00CC2A2E" w:rsidTr="006F23D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27"/>
          <w:jc w:val="center"/>
        </w:trPr>
        <w:tc>
          <w:tcPr>
            <w:tcW w:w="3575" w:type="dxa"/>
            <w:tcBorders>
              <w:right w:val="outset" w:sz="6" w:space="0" w:color="auto"/>
            </w:tcBorders>
          </w:tcPr>
          <w:p w:rsidR="006F23D0" w:rsidRPr="00CC2A2E" w:rsidRDefault="006F23D0" w:rsidP="00CA564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C2A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Clinging legs</w:t>
            </w:r>
            <w:r w:rsidRPr="00CC2A2E">
              <w:rPr>
                <w:rFonts w:asciiTheme="majorBidi" w:hAnsiTheme="majorBidi" w:cstheme="majorBidi"/>
                <w:sz w:val="32"/>
                <w:szCs w:val="32"/>
              </w:rPr>
              <w:t xml:space="preserve">:- Tibia possess </w:t>
            </w:r>
            <w:proofErr w:type="spellStart"/>
            <w:r w:rsidRPr="00CC2A2E">
              <w:rPr>
                <w:rFonts w:asciiTheme="majorBidi" w:hAnsiTheme="majorBidi" w:cstheme="majorBidi"/>
                <w:sz w:val="32"/>
                <w:szCs w:val="32"/>
              </w:rPr>
              <w:t>tibial</w:t>
            </w:r>
            <w:proofErr w:type="spellEnd"/>
            <w:r w:rsidRPr="00CC2A2E">
              <w:rPr>
                <w:rFonts w:asciiTheme="majorBidi" w:hAnsiTheme="majorBidi" w:cstheme="majorBidi"/>
                <w:sz w:val="32"/>
                <w:szCs w:val="32"/>
              </w:rPr>
              <w:t xml:space="preserve"> thumb.</w:t>
            </w:r>
          </w:p>
          <w:p w:rsidR="006F23D0" w:rsidRPr="00CC2A2E" w:rsidRDefault="006F23D0" w:rsidP="00CA564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C2A2E">
              <w:rPr>
                <w:rFonts w:asciiTheme="majorBidi" w:hAnsiTheme="majorBidi" w:cstheme="majorBidi"/>
                <w:sz w:val="32"/>
                <w:szCs w:val="32"/>
              </w:rPr>
              <w:t xml:space="preserve">Tarsus single segmented and </w:t>
            </w:r>
            <w:proofErr w:type="spellStart"/>
            <w:r w:rsidRPr="00CC2A2E">
              <w:rPr>
                <w:rFonts w:asciiTheme="majorBidi" w:hAnsiTheme="majorBidi" w:cstheme="majorBidi"/>
                <w:sz w:val="32"/>
                <w:szCs w:val="32"/>
              </w:rPr>
              <w:t>pretarsus</w:t>
            </w:r>
            <w:proofErr w:type="spellEnd"/>
            <w:r w:rsidRPr="00CC2A2E">
              <w:rPr>
                <w:rFonts w:asciiTheme="majorBidi" w:hAnsiTheme="majorBidi" w:cstheme="majorBidi"/>
                <w:sz w:val="32"/>
                <w:szCs w:val="32"/>
              </w:rPr>
              <w:t xml:space="preserve"> with a single long curved claw </w:t>
            </w:r>
          </w:p>
          <w:p w:rsidR="006F23D0" w:rsidRPr="00CC2A2E" w:rsidRDefault="006F23D0" w:rsidP="00CA564D">
            <w:pPr>
              <w:bidi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32"/>
                <w:szCs w:val="32"/>
              </w:rPr>
            </w:pPr>
          </w:p>
          <w:p w:rsidR="006F23D0" w:rsidRPr="00CC2A2E" w:rsidRDefault="006F23D0" w:rsidP="00CA564D">
            <w:pPr>
              <w:bidi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602" w:type="dxa"/>
            <w:tcBorders>
              <w:left w:val="outset" w:sz="6" w:space="0" w:color="auto"/>
              <w:right w:val="outset" w:sz="6" w:space="0" w:color="auto"/>
            </w:tcBorders>
          </w:tcPr>
          <w:p w:rsidR="006F23D0" w:rsidRPr="00CC2A2E" w:rsidRDefault="006F23D0" w:rsidP="00CA564D">
            <w:pPr>
              <w:bidi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kern w:val="36"/>
                <w:sz w:val="32"/>
                <w:szCs w:val="32"/>
                <w:lang w:val="en-GB" w:eastAsia="en-GB"/>
              </w:rPr>
              <w:drawing>
                <wp:inline distT="0" distB="0" distL="0" distR="0" wp14:anchorId="17E166FB" wp14:editId="3D386A6C">
                  <wp:extent cx="1924050" cy="1581150"/>
                  <wp:effectExtent l="0" t="0" r="0" b="0"/>
                  <wp:docPr id="9" name="Picture 9" descr="C:\Users\master\Desktop\download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ster\Desktop\download (6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63" t="3999" r="5358" b="22223"/>
                          <a:stretch/>
                        </pic:blipFill>
                        <pic:spPr bwMode="auto">
                          <a:xfrm>
                            <a:off x="0" y="0"/>
                            <a:ext cx="19240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eastAsia="Times New Roman" w:hAnsiTheme="majorBidi" w:cstheme="majorBidi"/>
                <w:b/>
                <w:bCs/>
                <w:noProof/>
                <w:kern w:val="36"/>
                <w:sz w:val="32"/>
                <w:szCs w:val="32"/>
                <w:lang w:val="en-GB" w:eastAsia="en-GB"/>
              </w:rPr>
              <w:drawing>
                <wp:inline distT="0" distB="0" distL="0" distR="0" wp14:anchorId="385796C3" wp14:editId="133F9567">
                  <wp:extent cx="2057400" cy="1714500"/>
                  <wp:effectExtent l="0" t="0" r="0" b="0"/>
                  <wp:docPr id="10" name="Picture 10" descr="C:\Users\master\Desktop\download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ster\Desktop\download (5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29" r="13928"/>
                          <a:stretch/>
                        </pic:blipFill>
                        <pic:spPr bwMode="auto">
                          <a:xfrm>
                            <a:off x="0" y="0"/>
                            <a:ext cx="20574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23D0" w:rsidRPr="00CC2A2E" w:rsidRDefault="006F23D0" w:rsidP="00CA564D">
            <w:pPr>
              <w:bidi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336" w:type="dxa"/>
            <w:gridSpan w:val="3"/>
            <w:tcBorders>
              <w:left w:val="outset" w:sz="6" w:space="0" w:color="auto"/>
            </w:tcBorders>
          </w:tcPr>
          <w:p w:rsidR="006F23D0" w:rsidRPr="00CC2A2E" w:rsidRDefault="006F23D0" w:rsidP="00CA564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2A2E">
              <w:rPr>
                <w:rFonts w:asciiTheme="majorBidi" w:hAnsiTheme="majorBidi" w:cstheme="majorBidi"/>
                <w:sz w:val="32"/>
                <w:szCs w:val="32"/>
              </w:rPr>
              <w:t>Head louse</w:t>
            </w:r>
          </w:p>
          <w:p w:rsidR="006F23D0" w:rsidRPr="00CC2A2E" w:rsidRDefault="006F23D0" w:rsidP="00CA564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F23D0" w:rsidRPr="00CC2A2E" w:rsidRDefault="006F23D0" w:rsidP="00CA564D">
            <w:pPr>
              <w:bidi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F23D0" w:rsidRPr="00CC2A2E" w:rsidTr="006F23D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35" w:type="dxa"/>
          <w:trHeight w:val="1661"/>
          <w:jc w:val="center"/>
        </w:trPr>
        <w:tc>
          <w:tcPr>
            <w:tcW w:w="3575" w:type="dxa"/>
            <w:tcBorders>
              <w:right w:val="outset" w:sz="6" w:space="0" w:color="auto"/>
            </w:tcBorders>
          </w:tcPr>
          <w:p w:rsidR="006F23D0" w:rsidRPr="00CC2A2E" w:rsidRDefault="006F23D0" w:rsidP="00CA564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CC2A2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lastRenderedPageBreak/>
              <w:t>Cleaning legs:-</w:t>
            </w:r>
            <w:r w:rsidRPr="00CC2A2E">
              <w:rPr>
                <w:rFonts w:asciiTheme="majorBidi" w:hAnsiTheme="majorBidi" w:cstheme="majorBidi"/>
                <w:sz w:val="32"/>
                <w:szCs w:val="32"/>
              </w:rPr>
              <w:t xml:space="preserve"> Tibia possess a movable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C2A2E">
              <w:rPr>
                <w:rFonts w:asciiTheme="majorBidi" w:hAnsiTheme="majorBidi" w:cstheme="majorBidi"/>
                <w:sz w:val="32"/>
                <w:szCs w:val="32"/>
              </w:rPr>
              <w:t>spine, and the first tarsal</w:t>
            </w:r>
            <w:r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CC2A2E">
              <w:rPr>
                <w:rFonts w:asciiTheme="majorBidi" w:hAnsiTheme="majorBidi" w:cstheme="majorBidi"/>
                <w:sz w:val="32"/>
                <w:szCs w:val="32"/>
              </w:rPr>
              <w:t>segment with a semicircular notch</w:t>
            </w:r>
          </w:p>
          <w:p w:rsidR="006F23D0" w:rsidRPr="00CC2A2E" w:rsidRDefault="006F23D0" w:rsidP="00CA564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F23D0" w:rsidRPr="00CC2A2E" w:rsidRDefault="006F23D0" w:rsidP="00CA564D">
            <w:pPr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F23D0" w:rsidRPr="000104C9" w:rsidRDefault="006F23D0" w:rsidP="00CA564D">
            <w:pPr>
              <w:bidi w:val="0"/>
              <w:spacing w:before="100" w:beforeAutospacing="1" w:after="100" w:afterAutospacing="1" w:line="240" w:lineRule="auto"/>
              <w:outlineLvl w:val="0"/>
              <w:rPr>
                <w:rFonts w:asciiTheme="majorBidi" w:eastAsia="Times New Roman" w:hAnsiTheme="majorBidi" w:cstheme="majorBidi"/>
                <w:kern w:val="36"/>
                <w:sz w:val="32"/>
                <w:szCs w:val="32"/>
              </w:rPr>
            </w:pPr>
            <w:r w:rsidRPr="00CC2A2E">
              <w:rPr>
                <w:rFonts w:asciiTheme="majorBidi" w:eastAsia="Times New Roman" w:hAnsiTheme="majorBidi" w:cstheme="majorBidi"/>
                <w:b/>
                <w:bCs/>
                <w:kern w:val="36"/>
                <w:sz w:val="32"/>
                <w:szCs w:val="32"/>
              </w:rPr>
              <w:t>Collecting legs:-</w:t>
            </w:r>
            <w:r w:rsidRPr="00CC2A2E">
              <w:rPr>
                <w:rFonts w:asciiTheme="majorBidi" w:eastAsia="Times New Roman" w:hAnsiTheme="majorBidi" w:cstheme="majorBidi"/>
                <w:kern w:val="36"/>
                <w:sz w:val="32"/>
                <w:szCs w:val="32"/>
              </w:rPr>
              <w:t xml:space="preserve">first tarsal segment enlarged and possess short stiff hairs called pollen basket </w:t>
            </w:r>
          </w:p>
        </w:tc>
        <w:tc>
          <w:tcPr>
            <w:tcW w:w="4602" w:type="dxa"/>
            <w:tcBorders>
              <w:left w:val="outset" w:sz="6" w:space="0" w:color="auto"/>
              <w:right w:val="single" w:sz="4" w:space="0" w:color="auto"/>
            </w:tcBorders>
          </w:tcPr>
          <w:p w:rsidR="006F23D0" w:rsidRPr="00CC2A2E" w:rsidRDefault="006F23D0" w:rsidP="00CA564D">
            <w:pPr>
              <w:bidi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kern w:val="36"/>
                <w:sz w:val="32"/>
                <w:szCs w:val="32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noProof/>
                <w:kern w:val="36"/>
                <w:sz w:val="32"/>
                <w:szCs w:val="32"/>
                <w:lang w:val="en-GB" w:eastAsia="en-GB"/>
              </w:rPr>
              <w:drawing>
                <wp:inline distT="0" distB="0" distL="0" distR="0" wp14:anchorId="0D94692B" wp14:editId="11934D66">
                  <wp:extent cx="2619375" cy="1485900"/>
                  <wp:effectExtent l="0" t="0" r="9525" b="0"/>
                  <wp:docPr id="11" name="Picture 11" descr="C:\Users\master\Desktop\download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ster\Desktop\download (7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754"/>
                          <a:stretch/>
                        </pic:blipFill>
                        <pic:spPr bwMode="auto">
                          <a:xfrm>
                            <a:off x="0" y="0"/>
                            <a:ext cx="26193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23D0" w:rsidRPr="00CC2A2E" w:rsidRDefault="006F23D0" w:rsidP="00CA564D">
            <w:pPr>
              <w:bidi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5B0CED10" wp14:editId="19EF62B2">
                  <wp:extent cx="2847975" cy="1609725"/>
                  <wp:effectExtent l="0" t="0" r="9525" b="9525"/>
                  <wp:docPr id="12" name="Picture 12" descr="C:\Users\master\Desktop\download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ster\Desktop\download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sz w:val="36"/>
                <w:szCs w:val="36"/>
                <w:lang w:val="en-GB" w:eastAsia="en-GB"/>
              </w:rPr>
              <w:drawing>
                <wp:inline distT="0" distB="0" distL="0" distR="0" wp14:anchorId="0FA9FF03" wp14:editId="07A8E059">
                  <wp:extent cx="2065586" cy="1527586"/>
                  <wp:effectExtent l="19050" t="0" r="0" b="0"/>
                  <wp:docPr id="13" name="صورة 23" descr="https://encrypted-tbn2.gstatic.com/images?q=tbn:ANd9GcRgu_BjUMRHCu9bHiYsO1NfBJZ3JpR5dqE-mMU0g1XSWqRPUjaY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encrypted-tbn2.gstatic.com/images?q=tbn:ANd9GcRgu_BjUMRHCu9bHiYsO1NfBJZ3JpR5dqE-mMU0g1XSWqRPUjaY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655" cy="15276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tcBorders>
              <w:left w:val="single" w:sz="4" w:space="0" w:color="auto"/>
            </w:tcBorders>
          </w:tcPr>
          <w:p w:rsidR="006F23D0" w:rsidRPr="00CC2A2E" w:rsidRDefault="006F23D0" w:rsidP="00CA564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2A2E">
              <w:rPr>
                <w:rFonts w:asciiTheme="majorBidi" w:hAnsiTheme="majorBidi" w:cstheme="majorBidi"/>
                <w:sz w:val="32"/>
                <w:szCs w:val="32"/>
              </w:rPr>
              <w:t>Front leg honey bee</w:t>
            </w:r>
          </w:p>
          <w:p w:rsidR="006F23D0" w:rsidRPr="00CC2A2E" w:rsidRDefault="006F23D0" w:rsidP="00CA564D">
            <w:pPr>
              <w:bidi w:val="0"/>
              <w:spacing w:before="100" w:beforeAutospacing="1" w:after="100" w:afterAutospacing="1" w:line="240" w:lineRule="auto"/>
              <w:jc w:val="center"/>
              <w:outlineLvl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F23D0" w:rsidRPr="00CC2A2E" w:rsidRDefault="006F23D0" w:rsidP="00CA564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F23D0" w:rsidRPr="00CC2A2E" w:rsidRDefault="006F23D0" w:rsidP="00CA564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F23D0" w:rsidRDefault="006F23D0" w:rsidP="00CA564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F23D0" w:rsidRPr="00CC2A2E" w:rsidRDefault="006F23D0" w:rsidP="00CA564D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2A2E">
              <w:rPr>
                <w:rFonts w:asciiTheme="majorBidi" w:hAnsiTheme="majorBidi" w:cstheme="majorBidi"/>
                <w:sz w:val="32"/>
                <w:szCs w:val="32"/>
              </w:rPr>
              <w:t>Hind legs honey bee</w:t>
            </w:r>
          </w:p>
        </w:tc>
      </w:tr>
    </w:tbl>
    <w:p w:rsidR="006F23D0" w:rsidRDefault="006F23D0" w:rsidP="006F23D0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36"/>
          <w:szCs w:val="36"/>
        </w:rPr>
      </w:pPr>
    </w:p>
    <w:p w:rsidR="006F23D0" w:rsidRDefault="006F23D0" w:rsidP="006F23D0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36"/>
          <w:szCs w:val="36"/>
        </w:rPr>
      </w:pPr>
    </w:p>
    <w:p w:rsidR="006F23D0" w:rsidRDefault="006F23D0" w:rsidP="006F23D0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36"/>
          <w:szCs w:val="36"/>
        </w:rPr>
      </w:pPr>
    </w:p>
    <w:p w:rsidR="006F23D0" w:rsidRDefault="006F23D0" w:rsidP="006F23D0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36"/>
          <w:szCs w:val="36"/>
        </w:rPr>
      </w:pPr>
    </w:p>
    <w:p w:rsidR="006F23D0" w:rsidRDefault="006F23D0" w:rsidP="006F23D0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36"/>
          <w:szCs w:val="36"/>
        </w:rPr>
      </w:pPr>
    </w:p>
    <w:p w:rsidR="006F23D0" w:rsidRDefault="006F23D0" w:rsidP="006F23D0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36"/>
          <w:szCs w:val="36"/>
        </w:rPr>
      </w:pPr>
    </w:p>
    <w:p w:rsidR="006F23D0" w:rsidRDefault="006F23D0" w:rsidP="006F23D0">
      <w:pPr>
        <w:bidi w:val="0"/>
        <w:spacing w:before="100" w:beforeAutospacing="1" w:after="100" w:afterAutospacing="1" w:line="240" w:lineRule="auto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36"/>
          <w:szCs w:val="36"/>
        </w:rPr>
      </w:pPr>
    </w:p>
    <w:p w:rsidR="00040983" w:rsidRPr="006F23D0" w:rsidRDefault="00040983">
      <w:pPr>
        <w:rPr>
          <w:rFonts w:hint="cs"/>
          <w:lang w:bidi="ar-IQ"/>
        </w:rPr>
      </w:pPr>
    </w:p>
    <w:sectPr w:rsidR="00040983" w:rsidRPr="006F23D0" w:rsidSect="006F23D0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D3" w:rsidRDefault="009964D3" w:rsidP="006F23D0">
      <w:pPr>
        <w:spacing w:after="0" w:line="240" w:lineRule="auto"/>
      </w:pPr>
      <w:r>
        <w:separator/>
      </w:r>
    </w:p>
  </w:endnote>
  <w:endnote w:type="continuationSeparator" w:id="0">
    <w:p w:rsidR="009964D3" w:rsidRDefault="009964D3" w:rsidP="006F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D3" w:rsidRDefault="009964D3" w:rsidP="006F23D0">
      <w:pPr>
        <w:spacing w:after="0" w:line="240" w:lineRule="auto"/>
      </w:pPr>
      <w:r>
        <w:separator/>
      </w:r>
    </w:p>
  </w:footnote>
  <w:footnote w:type="continuationSeparator" w:id="0">
    <w:p w:rsidR="009964D3" w:rsidRDefault="009964D3" w:rsidP="006F2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D0"/>
    <w:rsid w:val="00040983"/>
    <w:rsid w:val="00226951"/>
    <w:rsid w:val="006F23D0"/>
    <w:rsid w:val="009964D3"/>
    <w:rsid w:val="00F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26951"/>
    <w:rPr>
      <w:i/>
      <w:iCs/>
    </w:rPr>
  </w:style>
  <w:style w:type="paragraph" w:customStyle="1" w:styleId="Default">
    <w:name w:val="Default"/>
    <w:rsid w:val="006F23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3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23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3D0"/>
  </w:style>
  <w:style w:type="paragraph" w:styleId="Footer">
    <w:name w:val="footer"/>
    <w:basedOn w:val="Normal"/>
    <w:link w:val="FooterChar"/>
    <w:uiPriority w:val="99"/>
    <w:unhideWhenUsed/>
    <w:rsid w:val="006F23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D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26951"/>
    <w:rPr>
      <w:i/>
      <w:iCs/>
    </w:rPr>
  </w:style>
  <w:style w:type="paragraph" w:customStyle="1" w:styleId="Default">
    <w:name w:val="Default"/>
    <w:rsid w:val="006F23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3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23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3D0"/>
  </w:style>
  <w:style w:type="paragraph" w:styleId="Footer">
    <w:name w:val="footer"/>
    <w:basedOn w:val="Normal"/>
    <w:link w:val="FooterChar"/>
    <w:uiPriority w:val="99"/>
    <w:unhideWhenUsed/>
    <w:rsid w:val="006F23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)" TargetMode="External"/><Relationship Id="rId13" Type="http://schemas.openxmlformats.org/officeDocument/2006/relationships/image" Target="media/image1.gif"/><Relationship Id="rId18" Type="http://schemas.openxmlformats.org/officeDocument/2006/relationships/image" Target="media/image6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javascript:void()" TargetMode="External"/><Relationship Id="rId12" Type="http://schemas.openxmlformats.org/officeDocument/2006/relationships/hyperlink" Target="http://www.google.iq/url?sa=i&amp;rct=j&amp;q=&amp;esrc=s&amp;frm=1&amp;source=images&amp;cd=&amp;cad=rja&amp;docid=GmZbpF5RZc57XM&amp;tbnid=d_5-XzCQsGKIUM:&amp;ved=0CAUQjRw&amp;url=http://www.earthlife.net/insects/anat-thorax.html&amp;ei=wykrUsLFJKvy0gWvp4CgCA&amp;bvm=bv.51773540,d.d2k&amp;psig=AFQjCNGM7RS6j4K3d8isw0vi7yGEJrUi9w&amp;ust=1378646779340674" TargetMode="External"/><Relationship Id="rId17" Type="http://schemas.openxmlformats.org/officeDocument/2006/relationships/image" Target="media/image5.gif"/><Relationship Id="rId25" Type="http://schemas.openxmlformats.org/officeDocument/2006/relationships/hyperlink" Target="http://www.google.iq/imgres?um=1&amp;newwindow=1&amp;hl=ar&amp;tbm=isch&amp;tbnid=-_dyycAK3HyUSM:&amp;imgrefurl=http://beekeeping101.psu.edu/samples/module1/body-sections.html&amp;docid=L9OM6Txv3ylBfM&amp;imgurl=http://beekeeping101.psu.edu/samples/assets/images/module1/pollen-basket.jpg&amp;w=600&amp;h=640&amp;ei=LvcmU6brO4OZtQbe6oC4CQ&amp;zoom=1&amp;ved=0CHIQhBwwCw&amp;iact=rc&amp;dur=4445&amp;page=1&amp;start=0&amp;ndsp=12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avascript:void()" TargetMode="External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1.jpeg"/><Relationship Id="rId28" Type="http://schemas.openxmlformats.org/officeDocument/2006/relationships/theme" Target="theme/theme1.xml"/><Relationship Id="rId10" Type="http://schemas.openxmlformats.org/officeDocument/2006/relationships/hyperlink" Target="javascript:void()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javascript:void()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10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324</Words>
  <Characters>1848</Characters>
  <Application>Microsoft Office Word</Application>
  <DocSecurity>0</DocSecurity>
  <Lines>15</Lines>
  <Paragraphs>4</Paragraphs>
  <ScaleCrop>false</ScaleCrop>
  <Company>Al-Qaisar Technologies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2023-10-22T07:16:00Z</dcterms:created>
  <dcterms:modified xsi:type="dcterms:W3CDTF">2023-10-22T07:21:00Z</dcterms:modified>
</cp:coreProperties>
</file>